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1E" w:rsidRDefault="00D94A1E" w:rsidP="00D94A1E">
      <w:pPr>
        <w:rPr>
          <w:lang w:val="en-US"/>
        </w:rPr>
      </w:pPr>
    </w:p>
    <w:p w:rsidR="003462ED" w:rsidRDefault="003462ED" w:rsidP="00D94A1E">
      <w:pPr>
        <w:rPr>
          <w:lang w:val="en-US"/>
        </w:rPr>
      </w:pPr>
    </w:p>
    <w:p w:rsidR="009A6BFE" w:rsidRDefault="009A6BFE" w:rsidP="009A6BFE">
      <w:pPr>
        <w:pStyle w:val="Default"/>
        <w:jc w:val="both"/>
        <w:rPr>
          <w:sz w:val="28"/>
          <w:szCs w:val="28"/>
        </w:rPr>
      </w:pPr>
      <w:r w:rsidRPr="00FB70AE">
        <w:rPr>
          <w:sz w:val="28"/>
          <w:szCs w:val="28"/>
        </w:rPr>
        <w:t xml:space="preserve">жестоким обращением с несовершеннолетним". Жестокое обращение может выражаться в </w:t>
      </w:r>
      <w:r w:rsidR="00332932" w:rsidRPr="00FB70AE">
        <w:rPr>
          <w:sz w:val="28"/>
          <w:szCs w:val="28"/>
        </w:rPr>
        <w:t>непредставлении</w:t>
      </w:r>
      <w:r w:rsidRPr="00FB70AE">
        <w:rPr>
          <w:sz w:val="28"/>
          <w:szCs w:val="28"/>
        </w:rPr>
        <w:t xml:space="preserve"> питания, запирании в помещении одного на долгое время, систематическом унижении достоинства ребенка, издевательствах, нанесении побоев</w:t>
      </w:r>
      <w:r>
        <w:rPr>
          <w:sz w:val="28"/>
          <w:szCs w:val="28"/>
        </w:rPr>
        <w:t xml:space="preserve"> и др.</w:t>
      </w:r>
    </w:p>
    <w:p w:rsidR="009A6BFE" w:rsidRDefault="009A6BFE" w:rsidP="009A6BFE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статье 125 УК РФ </w:t>
      </w:r>
      <w:r w:rsidRPr="00FB70AE">
        <w:rPr>
          <w:rFonts w:ascii="Times New Roman" w:hAnsi="Times New Roman" w:cs="Times New Roman"/>
          <w:bCs/>
          <w:sz w:val="28"/>
          <w:szCs w:val="28"/>
        </w:rPr>
        <w:t>(</w:t>
      </w:r>
      <w:r w:rsidR="00BB1860">
        <w:rPr>
          <w:rFonts w:ascii="Times New Roman" w:hAnsi="Times New Roman" w:cs="Times New Roman"/>
          <w:bCs/>
          <w:sz w:val="28"/>
          <w:szCs w:val="28"/>
        </w:rPr>
        <w:t>«</w:t>
      </w:r>
      <w:r w:rsidRPr="00FB70AE">
        <w:rPr>
          <w:rFonts w:ascii="Times New Roman" w:hAnsi="Times New Roman" w:cs="Times New Roman"/>
          <w:bCs/>
          <w:sz w:val="28"/>
          <w:szCs w:val="28"/>
        </w:rPr>
        <w:t>Оставление в опасности</w:t>
      </w:r>
      <w:r w:rsidR="00BB1860">
        <w:rPr>
          <w:rFonts w:ascii="Times New Roman" w:hAnsi="Times New Roman" w:cs="Times New Roman"/>
          <w:bCs/>
          <w:sz w:val="28"/>
          <w:szCs w:val="28"/>
        </w:rPr>
        <w:t>»</w:t>
      </w:r>
      <w:r w:rsidRPr="00FB70AE">
        <w:rPr>
          <w:rFonts w:ascii="Times New Roman" w:hAnsi="Times New Roman" w:cs="Times New Roman"/>
          <w:bCs/>
          <w:sz w:val="28"/>
          <w:szCs w:val="28"/>
        </w:rPr>
        <w:t>),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предусмотрены меры </w:t>
      </w:r>
      <w:r w:rsidRPr="00FB70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5D0C">
        <w:rPr>
          <w:rFonts w:ascii="Times New Roman" w:hAnsi="Times New Roman" w:cs="Times New Roman"/>
          <w:bCs/>
          <w:sz w:val="28"/>
          <w:szCs w:val="28"/>
        </w:rPr>
        <w:t>наказания для лиц, которые в т.ч. заведомо оставили без помощи ребенка, оказавшегося в ситуации, представляющей опасность  для его здоровья  или жизни, не имеющего возможность самостоятельно справиться  с ситуацией в силу  различных причин, в т.ч. и возраста. Это касается тех случаев, когда родитель  или иной  взрослый имел реальную  возможность и был обязан оказать необходимую  помощь ребенку.</w:t>
      </w:r>
    </w:p>
    <w:p w:rsidR="009A6BFE" w:rsidRPr="00FB70AE" w:rsidRDefault="009A6BFE" w:rsidP="009A6BFE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48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109 УК 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(«</w:t>
      </w:r>
      <w:r w:rsidRPr="00CB48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Причинение смерти по неосторожности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 применяется в ряде случаев, когда родители, законные представители и иные лица, не имея умысла на причинение смерти ребенка, но вследствие грубой недисциплинированности,  невнимательности, неосмотрительности своих действий, поступков и поведения, привели к наступлению тяжких последствий в виде смерти.</w:t>
      </w:r>
      <w:r w:rsidRPr="00FB7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A6BFE" w:rsidRPr="00CB4869" w:rsidRDefault="009A6BFE" w:rsidP="009A6BF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Позаботьтесь о безопасности своих детей и не оставляйте их без присмотра.</w:t>
      </w:r>
    </w:p>
    <w:p w:rsidR="009A6BFE" w:rsidRDefault="009A6BFE" w:rsidP="009A6BFE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1E6783" w:rsidRPr="005D0EB1" w:rsidRDefault="001E6783" w:rsidP="009A0622">
      <w:pPr>
        <w:rPr>
          <w:rFonts w:ascii="Times New Roman" w:hAnsi="Times New Roman" w:cs="Times New Roman"/>
        </w:rPr>
      </w:pPr>
    </w:p>
    <w:p w:rsidR="00B75CB6" w:rsidRPr="005D0EB1" w:rsidRDefault="005D0EB1" w:rsidP="005D0EB1">
      <w:pPr>
        <w:ind w:firstLine="708"/>
        <w:rPr>
          <w:rFonts w:ascii="Times New Roman" w:hAnsi="Times New Roman" w:cs="Times New Roman"/>
          <w:b/>
          <w:i/>
        </w:rPr>
      </w:pPr>
      <w:r w:rsidRPr="005D0EB1">
        <w:rPr>
          <w:rFonts w:ascii="Times New Roman" w:hAnsi="Times New Roman" w:cs="Times New Roman"/>
          <w:b/>
          <w:i/>
        </w:rPr>
        <w:t xml:space="preserve">Прокуратура Иркутской области </w:t>
      </w:r>
    </w:p>
    <w:p w:rsidR="005D0EB1" w:rsidRPr="005D0EB1" w:rsidRDefault="005D0EB1" w:rsidP="00B75CB6">
      <w:pPr>
        <w:ind w:firstLine="360"/>
        <w:rPr>
          <w:rFonts w:ascii="Times New Roman" w:hAnsi="Times New Roman" w:cs="Times New Roman"/>
          <w:i/>
        </w:rPr>
      </w:pPr>
      <w:r w:rsidRPr="005D0EB1">
        <w:rPr>
          <w:rFonts w:ascii="Times New Roman" w:hAnsi="Times New Roman" w:cs="Times New Roman"/>
          <w:i/>
        </w:rPr>
        <w:t>664011, г. Иркутск, ул. Вол</w:t>
      </w:r>
      <w:r>
        <w:rPr>
          <w:rFonts w:ascii="Times New Roman" w:hAnsi="Times New Roman" w:cs="Times New Roman"/>
          <w:i/>
        </w:rPr>
        <w:t>о</w:t>
      </w:r>
      <w:r w:rsidRPr="005D0EB1">
        <w:rPr>
          <w:rFonts w:ascii="Times New Roman" w:hAnsi="Times New Roman" w:cs="Times New Roman"/>
          <w:i/>
        </w:rPr>
        <w:t>дарского, д.5</w:t>
      </w:r>
    </w:p>
    <w:p w:rsidR="00B75CB6" w:rsidRDefault="00B75CB6" w:rsidP="00B75CB6">
      <w:pPr>
        <w:ind w:firstLine="360"/>
        <w:rPr>
          <w:rFonts w:ascii="Times New Roman" w:hAnsi="Times New Roman" w:cs="Times New Roman"/>
          <w:i/>
        </w:rPr>
      </w:pPr>
    </w:p>
    <w:p w:rsidR="009A0622" w:rsidRDefault="009A0622" w:rsidP="00B75CB6">
      <w:pPr>
        <w:ind w:firstLine="360"/>
        <w:rPr>
          <w:rFonts w:ascii="Times New Roman" w:hAnsi="Times New Roman" w:cs="Times New Roman"/>
          <w:i/>
        </w:rPr>
      </w:pPr>
    </w:p>
    <w:p w:rsidR="009A0622" w:rsidRDefault="009A0622" w:rsidP="00B75CB6">
      <w:pPr>
        <w:ind w:firstLine="360"/>
        <w:rPr>
          <w:rFonts w:ascii="Times New Roman" w:hAnsi="Times New Roman" w:cs="Times New Roman"/>
          <w:i/>
        </w:rPr>
      </w:pPr>
    </w:p>
    <w:p w:rsidR="009A0622" w:rsidRDefault="009A0622" w:rsidP="00B75CB6">
      <w:pPr>
        <w:ind w:firstLine="360"/>
        <w:rPr>
          <w:rFonts w:ascii="Times New Roman" w:hAnsi="Times New Roman" w:cs="Times New Roman"/>
          <w:i/>
        </w:rPr>
      </w:pPr>
    </w:p>
    <w:p w:rsidR="009A0622" w:rsidRPr="005D0EB1" w:rsidRDefault="009A0622" w:rsidP="00B75CB6">
      <w:pPr>
        <w:ind w:firstLine="360"/>
        <w:rPr>
          <w:rFonts w:ascii="Times New Roman" w:hAnsi="Times New Roman" w:cs="Times New Roman"/>
          <w:i/>
        </w:rPr>
      </w:pPr>
    </w:p>
    <w:p w:rsidR="00CC51DC" w:rsidRPr="00B75CB6" w:rsidRDefault="00CC51DC" w:rsidP="00CC51DC">
      <w:pPr>
        <w:pStyle w:val="a3"/>
        <w:spacing w:before="0" w:after="0"/>
        <w:rPr>
          <w:rStyle w:val="a7"/>
          <w:rFonts w:cs="Times New Roman"/>
          <w:b w:val="0"/>
          <w:sz w:val="22"/>
          <w:szCs w:val="22"/>
        </w:rPr>
      </w:pPr>
    </w:p>
    <w:p w:rsidR="003462ED" w:rsidRDefault="003462ED" w:rsidP="003462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Прокуратура Иркутской  области</w:t>
      </w:r>
    </w:p>
    <w:p w:rsidR="003462ED" w:rsidRDefault="003462ED" w:rsidP="003462ED">
      <w:pPr>
        <w:jc w:val="center"/>
      </w:pPr>
    </w:p>
    <w:p w:rsidR="003462ED" w:rsidRPr="005D0EB1" w:rsidRDefault="003462ED" w:rsidP="003462ED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1228725" cy="1238250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8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2ED" w:rsidRPr="005D0EB1" w:rsidRDefault="003462ED" w:rsidP="003462ED">
      <w:pPr>
        <w:jc w:val="center"/>
      </w:pPr>
    </w:p>
    <w:p w:rsidR="001E6783" w:rsidRDefault="003462ED" w:rsidP="009A6BFE">
      <w:pPr>
        <w:spacing w:line="240" w:lineRule="exact"/>
        <w:ind w:left="425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484AB7">
        <w:rPr>
          <w:rFonts w:ascii="Times New Roman" w:hAnsi="Times New Roman" w:cs="Times New Roman"/>
          <w:b/>
          <w:sz w:val="32"/>
          <w:szCs w:val="32"/>
        </w:rPr>
        <w:t>«</w:t>
      </w:r>
      <w:r w:rsidR="00484AB7" w:rsidRPr="00484AB7">
        <w:rPr>
          <w:rFonts w:ascii="Times New Roman" w:hAnsi="Times New Roman" w:cs="Times New Roman"/>
          <w:b/>
          <w:sz w:val="32"/>
          <w:szCs w:val="32"/>
        </w:rPr>
        <w:t xml:space="preserve">Ответственность за оставление ребенка </w:t>
      </w:r>
      <w:hyperlink r:id="rId6" w:history="1">
        <w:r w:rsidR="008A43B5" w:rsidRPr="008A43B5"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yandex.ru/images/search?&amp;uinfo=sw-2133-sh-1200-ww-1045-wh-699-pd-1-wp-16x9_2560x1440&amp;url=http%3A//%D1%87%D0%B0%D0%B9%D0%BA%D0%BE%D0%B2%D1%81%D0%BA%D0%B8%D0%B9%D1%80%D0%B0%D0%B9%D0%BE%D0%BD.%D1%80%D1%84/upload/medialibrary/ccd/ccddeca40f5e99e281d77553a03e663f.jpg&amp;img_url=https%3A//pbs.twimg.com/media/Dc6jrjdX0AAXBkZ.jpg&amp;text=%D0%BA%D0%B0%D1%80%D1%82%D0%B8%D0%BD%D0%BA%D0%B8+%D0%BE%D1%81%D1%82%D0%B0%D0%B2%D0%BB%D0%B5%D0%BD%D0%B8%D0%B5+%D1%80%D0%B5%D0%B1%D0%B5%D0%BD%D0%BA%D0%B0+%D0%BE%D0%B4%D0%BD%D0%BE%D0%B3%D0%BE+%D0%B4%D0%BE%D0%BC%D0%B0&amp;rpt=imagelike" style="width:24pt;height:24pt" o:button="t"/>
          </w:pict>
        </w:r>
      </w:hyperlink>
      <w:r w:rsidR="00484AB7" w:rsidRPr="00484AB7">
        <w:rPr>
          <w:rFonts w:ascii="Times New Roman" w:hAnsi="Times New Roman" w:cs="Times New Roman"/>
          <w:b/>
          <w:sz w:val="32"/>
          <w:szCs w:val="32"/>
        </w:rPr>
        <w:t>одного дома»</w:t>
      </w:r>
    </w:p>
    <w:p w:rsidR="009A6BFE" w:rsidRDefault="009A6BFE" w:rsidP="009A6BFE">
      <w:pPr>
        <w:spacing w:before="100" w:beforeAutospacing="1" w:after="100" w:afterAutospacing="1"/>
        <w:ind w:left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(памятка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взрослых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64314D" w:rsidRPr="00484AB7" w:rsidRDefault="009A6BFE" w:rsidP="001E6783">
      <w:pPr>
        <w:spacing w:before="100" w:beforeAutospacing="1" w:after="100" w:afterAutospacing="1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2775" cy="3133725"/>
            <wp:effectExtent l="19050" t="0" r="9525" b="0"/>
            <wp:docPr id="6" name="Рисунок 6" descr="C:\Users\litvintseva\Desktop\iCAMIDA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tvintseva\Desktop\iCAMIDAH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2ED" w:rsidRPr="00D2059E" w:rsidRDefault="003462ED" w:rsidP="00346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59E">
        <w:rPr>
          <w:rFonts w:ascii="Times New Roman" w:hAnsi="Times New Roman" w:cs="Times New Roman"/>
          <w:b/>
          <w:sz w:val="24"/>
          <w:szCs w:val="24"/>
        </w:rPr>
        <w:t>Иркутск</w:t>
      </w:r>
    </w:p>
    <w:p w:rsidR="003462ED" w:rsidRDefault="003462ED" w:rsidP="003462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59E">
        <w:rPr>
          <w:rFonts w:ascii="Times New Roman" w:hAnsi="Times New Roman" w:cs="Times New Roman"/>
          <w:b/>
          <w:sz w:val="24"/>
          <w:szCs w:val="24"/>
        </w:rPr>
        <w:t>201</w:t>
      </w:r>
      <w:r w:rsidR="00BB1860">
        <w:rPr>
          <w:rFonts w:ascii="Times New Roman" w:hAnsi="Times New Roman" w:cs="Times New Roman"/>
          <w:b/>
          <w:sz w:val="24"/>
          <w:szCs w:val="24"/>
        </w:rPr>
        <w:t>8</w:t>
      </w:r>
      <w:r w:rsidRPr="00D2059E">
        <w:rPr>
          <w:rFonts w:ascii="Times New Roman" w:hAnsi="Times New Roman" w:cs="Times New Roman"/>
          <w:b/>
          <w:sz w:val="24"/>
          <w:szCs w:val="24"/>
        </w:rPr>
        <w:t>г.</w:t>
      </w:r>
    </w:p>
    <w:p w:rsidR="009A6BFE" w:rsidRDefault="009A6BFE" w:rsidP="003462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BFE" w:rsidRDefault="009A6BFE" w:rsidP="003462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BFE" w:rsidRDefault="009A6BFE" w:rsidP="009A6BFE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9A6BFE" w:rsidRPr="00CD52A9" w:rsidRDefault="009A6BFE" w:rsidP="009A6BFE">
      <w:pPr>
        <w:pStyle w:val="a3"/>
        <w:spacing w:after="0"/>
        <w:ind w:firstLine="709"/>
        <w:jc w:val="both"/>
        <w:rPr>
          <w:sz w:val="28"/>
          <w:szCs w:val="28"/>
        </w:rPr>
      </w:pPr>
      <w:r w:rsidRPr="00A34510">
        <w:rPr>
          <w:sz w:val="28"/>
          <w:szCs w:val="28"/>
        </w:rPr>
        <w:t>Хоть один раз в жизни каждый родитель оставлял ребенка без присмотра. Одни оставляют их на день и уходят на работу, другие отлучаются на 5 минут – выбежать в магазин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заплатить коммунальные услуги</w:t>
      </w:r>
      <w:proofErr w:type="gramEnd"/>
      <w:r>
        <w:rPr>
          <w:sz w:val="28"/>
          <w:szCs w:val="28"/>
        </w:rPr>
        <w:t>, выкинуть мусор и т.д.</w:t>
      </w:r>
      <w:r w:rsidRPr="00A34510">
        <w:rPr>
          <w:sz w:val="28"/>
          <w:szCs w:val="28"/>
        </w:rPr>
        <w:t xml:space="preserve"> </w:t>
      </w:r>
      <w:r w:rsidRPr="006C4656">
        <w:rPr>
          <w:sz w:val="28"/>
          <w:szCs w:val="28"/>
        </w:rPr>
        <w:t>Родители часто объясняют, что им не с кем оставить ребенка</w:t>
      </w:r>
      <w:r w:rsidRPr="00A34510">
        <w:rPr>
          <w:sz w:val="28"/>
          <w:szCs w:val="28"/>
        </w:rPr>
        <w:t xml:space="preserve">. </w:t>
      </w:r>
      <w:r w:rsidRPr="006C4656">
        <w:rPr>
          <w:sz w:val="28"/>
          <w:szCs w:val="28"/>
        </w:rPr>
        <w:t xml:space="preserve">Но чаще всего папы и мамы думают, что пока они ненадолго отлучатся, за эти 5-20 минут ничего страшного не случится. </w:t>
      </w:r>
      <w:r w:rsidRPr="00CD52A9">
        <w:rPr>
          <w:sz w:val="28"/>
          <w:szCs w:val="28"/>
        </w:rPr>
        <w:t>Некоторые родители руководствуются лишь тем, что их ребенок не боится быть один. А ведь помимо этого важно, чтобы ребенок был в безопасности: не поджег квартиру, не наелся таблеток, не поранился, не обжегся, не стал жертвой преступления  и прочее.</w:t>
      </w:r>
      <w:r>
        <w:rPr>
          <w:sz w:val="28"/>
          <w:szCs w:val="28"/>
        </w:rPr>
        <w:t xml:space="preserve"> </w:t>
      </w:r>
      <w:r w:rsidRPr="00CD52A9">
        <w:rPr>
          <w:sz w:val="28"/>
          <w:szCs w:val="28"/>
        </w:rPr>
        <w:t xml:space="preserve">Взрослые могут </w:t>
      </w:r>
      <w:proofErr w:type="spellStart"/>
      <w:r w:rsidRPr="00CD52A9">
        <w:rPr>
          <w:sz w:val="28"/>
          <w:szCs w:val="28"/>
        </w:rPr>
        <w:t>незапланированно</w:t>
      </w:r>
      <w:proofErr w:type="spellEnd"/>
      <w:r w:rsidRPr="00CD52A9">
        <w:rPr>
          <w:sz w:val="28"/>
          <w:szCs w:val="28"/>
        </w:rPr>
        <w:t xml:space="preserve"> отлучиться вместо пяти минут на два часа. И за это время случается все самое страшное. </w:t>
      </w:r>
    </w:p>
    <w:p w:rsidR="009A6BFE" w:rsidRDefault="009A6BFE" w:rsidP="009A6BF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D52A9">
        <w:rPr>
          <w:rFonts w:ascii="Times New Roman" w:hAnsi="Times New Roman" w:cs="Times New Roman"/>
          <w:sz w:val="28"/>
          <w:szCs w:val="28"/>
        </w:rPr>
        <w:t xml:space="preserve">еразумно поручать маленького старшему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несовершеннолетнему </w:t>
      </w:r>
      <w:r w:rsidRPr="00CD52A9">
        <w:rPr>
          <w:rFonts w:ascii="Times New Roman" w:hAnsi="Times New Roman" w:cs="Times New Roman"/>
          <w:sz w:val="28"/>
          <w:szCs w:val="28"/>
        </w:rPr>
        <w:t>ребенку.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2A9">
        <w:rPr>
          <w:rFonts w:ascii="Times New Roman" w:hAnsi="Times New Roman" w:cs="Times New Roman"/>
          <w:sz w:val="28"/>
          <w:szCs w:val="28"/>
        </w:rPr>
        <w:t xml:space="preserve">Старший брат или сестра, какими бы взрослыми они не казались по сравнению с малышом, сами еще дети и не могут адекватно оценивать ситуацию. А  престарелые родственники, в силу возраста  могут уснуть, забыть или просто не успеть и не слышать, если что-то произойдет. Иными словами, прежде чем оставлять ребенка с такими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52A9">
        <w:rPr>
          <w:rFonts w:ascii="Times New Roman" w:hAnsi="Times New Roman" w:cs="Times New Roman"/>
          <w:sz w:val="28"/>
          <w:szCs w:val="28"/>
        </w:rPr>
        <w:t>няньками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52A9">
        <w:rPr>
          <w:rFonts w:ascii="Times New Roman" w:hAnsi="Times New Roman" w:cs="Times New Roman"/>
          <w:sz w:val="28"/>
          <w:szCs w:val="28"/>
        </w:rPr>
        <w:t xml:space="preserve">, надо </w:t>
      </w:r>
      <w:r>
        <w:rPr>
          <w:rFonts w:ascii="Times New Roman" w:hAnsi="Times New Roman" w:cs="Times New Roman"/>
          <w:sz w:val="28"/>
          <w:szCs w:val="28"/>
        </w:rPr>
        <w:t xml:space="preserve">тщательно </w:t>
      </w:r>
      <w:r w:rsidRPr="00CD52A9">
        <w:rPr>
          <w:rFonts w:ascii="Times New Roman" w:hAnsi="Times New Roman" w:cs="Times New Roman"/>
          <w:sz w:val="28"/>
          <w:szCs w:val="28"/>
        </w:rPr>
        <w:t>взвесить</w:t>
      </w:r>
      <w:r>
        <w:rPr>
          <w:rFonts w:ascii="Times New Roman" w:hAnsi="Times New Roman" w:cs="Times New Roman"/>
          <w:sz w:val="28"/>
          <w:szCs w:val="28"/>
        </w:rPr>
        <w:t xml:space="preserve"> все за и против</w:t>
      </w:r>
      <w:r w:rsidRPr="00CD52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BFE" w:rsidRPr="009A6BFE" w:rsidRDefault="009A6BFE" w:rsidP="009A6B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A6BFE">
        <w:rPr>
          <w:rFonts w:ascii="Times New Roman" w:hAnsi="Times New Roman" w:cs="Times New Roman"/>
          <w:sz w:val="28"/>
          <w:szCs w:val="28"/>
        </w:rPr>
        <w:t xml:space="preserve">И еще человеку свойственно руководствоваться личным опытом. Если родитель уже делал так несколько раз – </w:t>
      </w:r>
      <w:proofErr w:type="gramStart"/>
      <w:r w:rsidRPr="009A6BFE">
        <w:rPr>
          <w:rFonts w:ascii="Times New Roman" w:hAnsi="Times New Roman" w:cs="Times New Roman"/>
          <w:sz w:val="28"/>
          <w:szCs w:val="28"/>
        </w:rPr>
        <w:t>оставлял детей одних и ничего не произошло</w:t>
      </w:r>
      <w:proofErr w:type="gramEnd"/>
      <w:r w:rsidRPr="009A6BFE">
        <w:rPr>
          <w:rFonts w:ascii="Times New Roman" w:hAnsi="Times New Roman" w:cs="Times New Roman"/>
          <w:sz w:val="28"/>
          <w:szCs w:val="28"/>
        </w:rPr>
        <w:t xml:space="preserve">, то делает ошибочный вывод, что и дальше ничего не случится. </w:t>
      </w:r>
      <w:proofErr w:type="gramStart"/>
      <w:r w:rsidRPr="009A6BF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9A6BFE">
        <w:rPr>
          <w:rFonts w:ascii="Times New Roman" w:hAnsi="Times New Roman" w:cs="Times New Roman"/>
          <w:sz w:val="28"/>
          <w:szCs w:val="28"/>
        </w:rPr>
        <w:t xml:space="preserve"> к сожалению результатом и в том, и в другом случае может быть несчастный случай – вплоть до гибели ребенка. </w:t>
      </w:r>
    </w:p>
    <w:p w:rsidR="009A6BFE" w:rsidRDefault="009A6BFE" w:rsidP="009A6BFE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9A6BFE" w:rsidRDefault="009A6BFE" w:rsidP="009A6BFE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:rsidR="009A6BFE" w:rsidRDefault="009A6BFE" w:rsidP="009A6BFE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 в области увеличивается число детей, поступивших в лечебные учреждения области  с бытовыми отравлениями, практически  не снижается травматизм у детей раннего возраста. В 2017г.</w:t>
      </w:r>
      <w:r w:rsidR="00BB1860">
        <w:rPr>
          <w:sz w:val="28"/>
          <w:szCs w:val="28"/>
        </w:rPr>
        <w:t xml:space="preserve"> </w:t>
      </w:r>
      <w:r>
        <w:rPr>
          <w:sz w:val="28"/>
          <w:szCs w:val="28"/>
        </w:rPr>
        <w:t>- 34 –выпали из окон (2 из которых погибли),</w:t>
      </w:r>
      <w:r w:rsidR="00BB1860">
        <w:rPr>
          <w:sz w:val="28"/>
          <w:szCs w:val="28"/>
        </w:rPr>
        <w:t xml:space="preserve"> в 2018 г. 34 –выпали из окон (3 погибли)</w:t>
      </w:r>
      <w:r>
        <w:rPr>
          <w:sz w:val="28"/>
          <w:szCs w:val="28"/>
        </w:rPr>
        <w:t xml:space="preserve">. Так или иначе  детишки гибли и получали вред здоровью в результате недосмотра родителей. </w:t>
      </w:r>
    </w:p>
    <w:p w:rsidR="009A6BFE" w:rsidRPr="00ED08F8" w:rsidRDefault="009A6BFE" w:rsidP="009A6BFE">
      <w:pPr>
        <w:pStyle w:val="a3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Вместе с тем, в</w:t>
      </w:r>
      <w:r w:rsidRPr="00ED08F8">
        <w:rPr>
          <w:sz w:val="28"/>
          <w:szCs w:val="28"/>
        </w:rPr>
        <w:t xml:space="preserve"> ст. 63 СК РФ раскрыты права и обязанности родителей по воспитанию детей: родители обязаны воспитывать своих детей, заботиться об их физическом, психическом, духовном и нравственном развитии и обучении,</w:t>
      </w:r>
      <w:r w:rsidR="00BB1860">
        <w:rPr>
          <w:sz w:val="28"/>
          <w:szCs w:val="28"/>
        </w:rPr>
        <w:t xml:space="preserve"> </w:t>
      </w:r>
      <w:r>
        <w:rPr>
          <w:sz w:val="28"/>
          <w:szCs w:val="28"/>
        </w:rPr>
        <w:t>и др.</w:t>
      </w:r>
      <w:r w:rsidRPr="00ED08F8">
        <w:rPr>
          <w:sz w:val="28"/>
          <w:szCs w:val="28"/>
        </w:rPr>
        <w:t>. Родители, осуществляющие родительские права в ущерб правам и интересам детей, несут ответственность в установленном законом порядке (ст. 65 СК РФ).</w:t>
      </w:r>
      <w:proofErr w:type="gramEnd"/>
    </w:p>
    <w:p w:rsidR="009A6BFE" w:rsidRDefault="009A6BFE" w:rsidP="009A6BFE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ED08F8">
        <w:rPr>
          <w:sz w:val="28"/>
          <w:szCs w:val="28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 влечет и административную ответственность (ст. 5.35 Кодекса Российской Федерации об административных правонарушениях (</w:t>
      </w:r>
      <w:proofErr w:type="spellStart"/>
      <w:r w:rsidRPr="00ED08F8">
        <w:rPr>
          <w:sz w:val="28"/>
          <w:szCs w:val="28"/>
        </w:rPr>
        <w:t>КоАП</w:t>
      </w:r>
      <w:proofErr w:type="spellEnd"/>
      <w:r w:rsidRPr="00ED08F8">
        <w:rPr>
          <w:sz w:val="28"/>
          <w:szCs w:val="28"/>
        </w:rPr>
        <w:t xml:space="preserve"> РФ)).</w:t>
      </w:r>
    </w:p>
    <w:p w:rsidR="009A6BFE" w:rsidRDefault="009A6BFE" w:rsidP="009A6BF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то, что уголовный кодекс РФ не содержит прямой статьи,  предусматривающей  ответственность  за оставление ребенка одного дома, ряд норм уголовного законодательства позволяют привлечь виновное лицо к уголовной ответственности, в.т.ч. когда наступает гибель ребенка, причиняется вред его здоровью.</w:t>
      </w:r>
    </w:p>
    <w:p w:rsidR="006927AB" w:rsidRPr="00BB1860" w:rsidRDefault="009A6BFE" w:rsidP="00BB1860">
      <w:pPr>
        <w:pStyle w:val="Default"/>
        <w:ind w:firstLine="708"/>
        <w:jc w:val="both"/>
        <w:rPr>
          <w:sz w:val="28"/>
          <w:szCs w:val="28"/>
        </w:rPr>
      </w:pPr>
      <w:r w:rsidRPr="00FB70AE">
        <w:rPr>
          <w:bCs/>
          <w:sz w:val="28"/>
          <w:szCs w:val="28"/>
        </w:rPr>
        <w:t>Так, статья 156 УК РФ</w:t>
      </w:r>
      <w:r w:rsidRPr="00FB70AE">
        <w:rPr>
          <w:b/>
          <w:bCs/>
          <w:sz w:val="28"/>
          <w:szCs w:val="28"/>
        </w:rPr>
        <w:t xml:space="preserve"> </w:t>
      </w:r>
      <w:r w:rsidRPr="00FB70AE">
        <w:rPr>
          <w:sz w:val="28"/>
          <w:szCs w:val="28"/>
        </w:rPr>
        <w:t xml:space="preserve">предусматривает ответственность за неисполнение обязанностей по воспитанию ребенка, "если это деяние соединено </w:t>
      </w:r>
      <w:proofErr w:type="gramStart"/>
      <w:r w:rsidRPr="00FB70AE">
        <w:rPr>
          <w:sz w:val="28"/>
          <w:szCs w:val="28"/>
        </w:rPr>
        <w:t>с</w:t>
      </w:r>
      <w:proofErr w:type="gramEnd"/>
      <w:r w:rsidRPr="00FB70AE">
        <w:rPr>
          <w:sz w:val="28"/>
          <w:szCs w:val="28"/>
        </w:rPr>
        <w:t xml:space="preserve"> </w:t>
      </w:r>
    </w:p>
    <w:sectPr w:rsidR="006927AB" w:rsidRPr="00BB1860" w:rsidSect="003462ED">
      <w:pgSz w:w="16838" w:h="11906" w:orient="landscape"/>
      <w:pgMar w:top="284" w:right="1134" w:bottom="56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A1E"/>
    <w:rsid w:val="000A42CA"/>
    <w:rsid w:val="0014558C"/>
    <w:rsid w:val="001E6783"/>
    <w:rsid w:val="002B59FE"/>
    <w:rsid w:val="002E0179"/>
    <w:rsid w:val="00332932"/>
    <w:rsid w:val="003462ED"/>
    <w:rsid w:val="003C297C"/>
    <w:rsid w:val="00484AB7"/>
    <w:rsid w:val="00490DC7"/>
    <w:rsid w:val="005D0EB1"/>
    <w:rsid w:val="00614B92"/>
    <w:rsid w:val="0064314D"/>
    <w:rsid w:val="006927AB"/>
    <w:rsid w:val="006E3B29"/>
    <w:rsid w:val="008549B6"/>
    <w:rsid w:val="008A43B5"/>
    <w:rsid w:val="009A0622"/>
    <w:rsid w:val="009A6BFE"/>
    <w:rsid w:val="00B75CB6"/>
    <w:rsid w:val="00B84F98"/>
    <w:rsid w:val="00BB1860"/>
    <w:rsid w:val="00C93CA2"/>
    <w:rsid w:val="00CC51DC"/>
    <w:rsid w:val="00D2059E"/>
    <w:rsid w:val="00D94A1E"/>
    <w:rsid w:val="00E6035F"/>
    <w:rsid w:val="00F23BDD"/>
    <w:rsid w:val="00FC3C3B"/>
    <w:rsid w:val="00FC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1E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4A1E"/>
    <w:pPr>
      <w:spacing w:before="280" w:after="119"/>
      <w:jc w:val="left"/>
    </w:pPr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D94A1E"/>
    <w:pPr>
      <w:widowControl w:val="0"/>
      <w:spacing w:after="120"/>
      <w:jc w:val="left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D94A1E"/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a6">
    <w:name w:val="No Spacing"/>
    <w:qFormat/>
    <w:rsid w:val="00D94A1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7">
    <w:name w:val="Strong"/>
    <w:basedOn w:val="a0"/>
    <w:uiPriority w:val="22"/>
    <w:qFormat/>
    <w:rsid w:val="00D94A1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94A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A1E"/>
    <w:rPr>
      <w:rFonts w:ascii="Tahoma" w:eastAsia="Calibri" w:hAnsi="Tahoma" w:cs="Tahoma"/>
      <w:sz w:val="16"/>
      <w:szCs w:val="16"/>
      <w:lang w:eastAsia="ar-SA"/>
    </w:rPr>
  </w:style>
  <w:style w:type="paragraph" w:customStyle="1" w:styleId="Default">
    <w:name w:val="Default"/>
    <w:rsid w:val="009A6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images/search?&amp;uinfo=sw-2133-sh-1200-ww-1045-wh-699-pd-1-wp-16x9_2560x1440&amp;url=http%3A//%D1%87%D0%B0%D0%B9%D0%BA%D0%BE%D0%B2%D1%81%D0%BA%D0%B8%D0%B9%D1%80%D0%B0%D0%B9%D0%BE%D0%BD.%D1%80%D1%84/upload/medialibrary/ccd/ccddeca40f5e99e281d77553a03e663f.jpg&amp;img_url=https%3A//pbs.twimg.com/media/Dc6jrjdX0AAXBkZ.jpg&amp;text=%D0%BA%D0%B0%D1%80%D1%82%D0%B8%D0%BD%D0%BA%D0%B8+%D0%BE%D1%81%D1%82%D0%B0%D0%B2%D0%BB%D0%B5%D0%BD%D0%B8%D0%B5+%D1%80%D0%B5%D0%B1%D0%B5%D0%BD%D0%BA%D0%B0+%D0%BE%D0%B4%D0%BD%D0%BE%D0%B3%D0%BE+%D0%B4%D0%BE%D0%BC%D0%B0&amp;rpt=imagelik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4B04A-944E-41F2-AFA1-E687570F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Litvintseva</dc:creator>
  <cp:lastModifiedBy>User</cp:lastModifiedBy>
  <cp:revision>2</cp:revision>
  <cp:lastPrinted>2019-06-18T03:59:00Z</cp:lastPrinted>
  <dcterms:created xsi:type="dcterms:W3CDTF">2022-02-04T13:12:00Z</dcterms:created>
  <dcterms:modified xsi:type="dcterms:W3CDTF">2022-02-04T13:12:00Z</dcterms:modified>
</cp:coreProperties>
</file>