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E2" w:rsidRPr="00A83BE2" w:rsidRDefault="00A83BE2" w:rsidP="00A83BE2">
      <w:pPr>
        <w:pStyle w:val="Default"/>
        <w:pageBreakBefore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3BE2">
        <w:rPr>
          <w:rFonts w:ascii="Times New Roman" w:hAnsi="Times New Roman" w:cs="Times New Roman"/>
          <w:b/>
          <w:i/>
          <w:iCs/>
          <w:sz w:val="28"/>
          <w:u w:val="single"/>
        </w:rPr>
        <w:t>Как разрешать воспитательные конфликты в семье?</w:t>
      </w:r>
    </w:p>
    <w:p w:rsidR="00A83BE2" w:rsidRPr="002D235B" w:rsidRDefault="00A83BE2" w:rsidP="00A83BE2">
      <w:pPr>
        <w:pStyle w:val="Default"/>
        <w:spacing w:after="240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 </w:t>
      </w:r>
    </w:p>
    <w:p w:rsidR="00A83BE2" w:rsidRPr="002D235B" w:rsidRDefault="00A83BE2" w:rsidP="00A83BE2">
      <w:pPr>
        <w:pStyle w:val="Default"/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 </w:t>
      </w:r>
    </w:p>
    <w:p w:rsidR="00A83BE2" w:rsidRPr="002D235B" w:rsidRDefault="00A83BE2" w:rsidP="00A83BE2">
      <w:pPr>
        <w:pStyle w:val="Default"/>
        <w:spacing w:after="240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</w:t>
      </w:r>
      <w:proofErr w:type="gramStart"/>
      <w:r w:rsidRPr="002D235B">
        <w:rPr>
          <w:rFonts w:ascii="Times New Roman" w:hAnsi="Times New Roman" w:cs="Times New Roman"/>
        </w:rPr>
        <w:t>они</w:t>
      </w:r>
      <w:proofErr w:type="gramEnd"/>
      <w:r w:rsidRPr="002D235B">
        <w:rPr>
          <w:rFonts w:ascii="Times New Roman" w:hAnsi="Times New Roman" w:cs="Times New Roman"/>
        </w:rPr>
        <w:t xml:space="preserve">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 </w:t>
      </w:r>
    </w:p>
    <w:p w:rsidR="00A83BE2" w:rsidRPr="002D235B" w:rsidRDefault="00A83BE2" w:rsidP="00A83BE2">
      <w:pPr>
        <w:pStyle w:val="Default"/>
        <w:spacing w:after="240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 </w:t>
      </w:r>
    </w:p>
    <w:p w:rsidR="00A83BE2" w:rsidRPr="002D235B" w:rsidRDefault="00A83BE2" w:rsidP="00A83BE2">
      <w:pPr>
        <w:pStyle w:val="Default"/>
        <w:spacing w:after="240"/>
        <w:ind w:firstLine="708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сего эту стратегию принимают родители, которые либо </w:t>
      </w:r>
      <w:proofErr w:type="spellStart"/>
      <w:r w:rsidRPr="002D235B">
        <w:rPr>
          <w:rFonts w:ascii="Times New Roman" w:hAnsi="Times New Roman" w:cs="Times New Roman"/>
        </w:rPr>
        <w:t>гиперопекают</w:t>
      </w:r>
      <w:proofErr w:type="spellEnd"/>
      <w:r w:rsidRPr="002D235B">
        <w:rPr>
          <w:rFonts w:ascii="Times New Roman" w:hAnsi="Times New Roman" w:cs="Times New Roman"/>
        </w:rPr>
        <w:t xml:space="preserve"> 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 </w:t>
      </w:r>
    </w:p>
    <w:p w:rsidR="00A83BE2" w:rsidRPr="002D235B" w:rsidRDefault="00A83BE2" w:rsidP="00A83BE2">
      <w:pPr>
        <w:spacing w:after="240"/>
        <w:ind w:firstLine="708"/>
        <w:rPr>
          <w:sz w:val="24"/>
          <w:szCs w:val="24"/>
        </w:rPr>
      </w:pPr>
      <w:r w:rsidRPr="002D235B">
        <w:rPr>
          <w:rFonts w:ascii="Times New Roman" w:hAnsi="Times New Roman" w:cs="Times New Roman"/>
          <w:sz w:val="24"/>
          <w:szCs w:val="24"/>
        </w:rPr>
        <w:t xml:space="preserve"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</w:t>
      </w:r>
      <w:proofErr w:type="gramStart"/>
      <w:r w:rsidRPr="002D235B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2D235B">
        <w:rPr>
          <w:rFonts w:ascii="Times New Roman" w:hAnsi="Times New Roman" w:cs="Times New Roman"/>
          <w:sz w:val="24"/>
          <w:szCs w:val="24"/>
        </w:rPr>
        <w:t xml:space="preserve"> прежде всего должен получить гарантии того, что его выслушают и попытаются понять.</w:t>
      </w:r>
    </w:p>
    <w:p w:rsidR="00263F96" w:rsidRDefault="00263F96" w:rsidP="00A83BE2">
      <w:pPr>
        <w:spacing w:after="240"/>
      </w:pPr>
    </w:p>
    <w:sectPr w:rsidR="00263F96" w:rsidSect="002D23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BE2"/>
    <w:rsid w:val="00263F96"/>
    <w:rsid w:val="00730C8F"/>
    <w:rsid w:val="00A83BE2"/>
    <w:rsid w:val="00DB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3BE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2022-02-04T13:08:00Z</dcterms:created>
  <dcterms:modified xsi:type="dcterms:W3CDTF">2022-02-04T13:08:00Z</dcterms:modified>
</cp:coreProperties>
</file>