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D16" w:rsidRPr="00116DBD" w:rsidRDefault="00E43D16" w:rsidP="005D1972">
      <w:pPr>
        <w:spacing w:after="0" w:line="240" w:lineRule="auto"/>
        <w:jc w:val="center"/>
        <w:rPr>
          <w:rFonts w:ascii="Times New Roman" w:hAnsi="Times New Roman"/>
          <w:b/>
          <w:sz w:val="28"/>
          <w:szCs w:val="28"/>
        </w:rPr>
      </w:pPr>
      <w:r w:rsidRPr="00116DBD">
        <w:rPr>
          <w:rFonts w:ascii="Times New Roman" w:hAnsi="Times New Roman"/>
          <w:b/>
          <w:sz w:val="28"/>
          <w:szCs w:val="28"/>
        </w:rPr>
        <w:t>Муниципальное бюджетное</w:t>
      </w:r>
    </w:p>
    <w:p w:rsidR="00E43D16" w:rsidRPr="00116DBD" w:rsidRDefault="00E43D16" w:rsidP="005D1972">
      <w:pPr>
        <w:spacing w:after="0" w:line="240" w:lineRule="auto"/>
        <w:jc w:val="center"/>
        <w:rPr>
          <w:rFonts w:ascii="Times New Roman" w:hAnsi="Times New Roman"/>
          <w:b/>
          <w:sz w:val="28"/>
          <w:szCs w:val="28"/>
        </w:rPr>
      </w:pPr>
      <w:r w:rsidRPr="00116DBD">
        <w:rPr>
          <w:rFonts w:ascii="Times New Roman" w:hAnsi="Times New Roman"/>
          <w:b/>
          <w:sz w:val="28"/>
          <w:szCs w:val="28"/>
        </w:rPr>
        <w:t>общеобразовательное учреждение</w:t>
      </w:r>
    </w:p>
    <w:p w:rsidR="00E43D16" w:rsidRPr="00116DBD" w:rsidRDefault="00E43D16" w:rsidP="005D1972">
      <w:pPr>
        <w:spacing w:after="0" w:line="240" w:lineRule="auto"/>
        <w:jc w:val="center"/>
        <w:rPr>
          <w:rFonts w:ascii="Times New Roman" w:hAnsi="Times New Roman"/>
          <w:b/>
          <w:sz w:val="28"/>
          <w:szCs w:val="28"/>
        </w:rPr>
      </w:pPr>
      <w:r>
        <w:rPr>
          <w:rFonts w:ascii="Times New Roman" w:hAnsi="Times New Roman"/>
          <w:b/>
          <w:sz w:val="28"/>
          <w:szCs w:val="28"/>
        </w:rPr>
        <w:t>Кутуликская средняя общеобразовательная школа</w:t>
      </w:r>
    </w:p>
    <w:p w:rsidR="00E43D16" w:rsidRPr="00116DBD" w:rsidRDefault="00E43D16" w:rsidP="005D1972">
      <w:pPr>
        <w:spacing w:after="0" w:line="240" w:lineRule="auto"/>
        <w:jc w:val="center"/>
        <w:rPr>
          <w:rFonts w:ascii="Times New Roman" w:hAnsi="Times New Roman"/>
          <w:b/>
          <w:sz w:val="28"/>
          <w:szCs w:val="28"/>
        </w:rPr>
      </w:pPr>
    </w:p>
    <w:p w:rsidR="00E43D16" w:rsidRPr="00116DBD" w:rsidRDefault="00E43D16" w:rsidP="005D1972">
      <w:pPr>
        <w:spacing w:line="240" w:lineRule="auto"/>
        <w:jc w:val="center"/>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tbl>
      <w:tblPr>
        <w:tblW w:w="0" w:type="auto"/>
        <w:tblLook w:val="00A0" w:firstRow="1" w:lastRow="0" w:firstColumn="1" w:lastColumn="0" w:noHBand="0" w:noVBand="0"/>
      </w:tblPr>
      <w:tblGrid>
        <w:gridCol w:w="4785"/>
        <w:gridCol w:w="4785"/>
      </w:tblGrid>
      <w:tr w:rsidR="00E43D16" w:rsidRPr="0065174A" w:rsidTr="0065174A">
        <w:tc>
          <w:tcPr>
            <w:tcW w:w="4785" w:type="dxa"/>
          </w:tcPr>
          <w:p w:rsidR="00E43D16" w:rsidRPr="0065174A" w:rsidRDefault="00E43D16" w:rsidP="0065174A">
            <w:pPr>
              <w:spacing w:after="0" w:line="240" w:lineRule="auto"/>
              <w:rPr>
                <w:rFonts w:ascii="Times New Roman" w:hAnsi="Times New Roman"/>
                <w:sz w:val="28"/>
                <w:szCs w:val="28"/>
              </w:rPr>
            </w:pPr>
          </w:p>
        </w:tc>
        <w:tc>
          <w:tcPr>
            <w:tcW w:w="4786" w:type="dxa"/>
          </w:tcPr>
          <w:p w:rsidR="00E43D16" w:rsidRPr="0065174A" w:rsidRDefault="00E43D16" w:rsidP="0065174A">
            <w:pPr>
              <w:spacing w:after="0" w:line="240" w:lineRule="auto"/>
              <w:rPr>
                <w:rFonts w:ascii="Times New Roman" w:hAnsi="Times New Roman"/>
                <w:sz w:val="28"/>
                <w:szCs w:val="28"/>
              </w:rPr>
            </w:pPr>
          </w:p>
        </w:tc>
      </w:tr>
    </w:tbl>
    <w:p w:rsidR="00E43D16" w:rsidRDefault="00E43D16" w:rsidP="005D1972">
      <w:pPr>
        <w:spacing w:line="240" w:lineRule="auto"/>
        <w:rPr>
          <w:rFonts w:ascii="Times New Roman" w:hAnsi="Times New Roman"/>
          <w:b/>
          <w:sz w:val="28"/>
          <w:szCs w:val="28"/>
        </w:rPr>
      </w:pPr>
    </w:p>
    <w:p w:rsidR="00E43D16" w:rsidRDefault="00E43D16" w:rsidP="005D1972">
      <w:pPr>
        <w:suppressAutoHyphens/>
        <w:spacing w:after="0" w:line="240" w:lineRule="auto"/>
        <w:ind w:firstLine="454"/>
        <w:jc w:val="center"/>
        <w:outlineLvl w:val="0"/>
        <w:rPr>
          <w:rFonts w:ascii="Times New Roman" w:hAnsi="Times New Roman"/>
          <w:b/>
          <w:sz w:val="28"/>
          <w:szCs w:val="28"/>
        </w:rPr>
      </w:pPr>
    </w:p>
    <w:p w:rsidR="00E43D16" w:rsidRDefault="00E43D16" w:rsidP="005D1972">
      <w:pPr>
        <w:suppressAutoHyphens/>
        <w:spacing w:after="0" w:line="240" w:lineRule="auto"/>
        <w:ind w:firstLine="454"/>
        <w:jc w:val="center"/>
        <w:outlineLvl w:val="0"/>
        <w:rPr>
          <w:rFonts w:ascii="Times New Roman" w:hAnsi="Times New Roman"/>
          <w:b/>
          <w:sz w:val="28"/>
          <w:szCs w:val="28"/>
        </w:rPr>
      </w:pPr>
    </w:p>
    <w:p w:rsidR="00E43D16" w:rsidRDefault="00E43D16" w:rsidP="005D1972">
      <w:pPr>
        <w:suppressAutoHyphens/>
        <w:spacing w:after="0" w:line="240" w:lineRule="auto"/>
        <w:ind w:firstLine="454"/>
        <w:jc w:val="center"/>
        <w:outlineLvl w:val="0"/>
        <w:rPr>
          <w:rFonts w:ascii="Times New Roman" w:hAnsi="Times New Roman"/>
          <w:b/>
          <w:sz w:val="28"/>
          <w:szCs w:val="28"/>
        </w:rPr>
      </w:pPr>
    </w:p>
    <w:p w:rsidR="00E43D16" w:rsidRDefault="00E43D16" w:rsidP="005D1972">
      <w:pPr>
        <w:suppressAutoHyphens/>
        <w:spacing w:after="0" w:line="240" w:lineRule="auto"/>
        <w:ind w:firstLine="454"/>
        <w:jc w:val="center"/>
        <w:outlineLvl w:val="0"/>
        <w:rPr>
          <w:rFonts w:ascii="Times New Roman" w:hAnsi="Times New Roman"/>
          <w:b/>
          <w:sz w:val="28"/>
          <w:szCs w:val="28"/>
        </w:rPr>
      </w:pPr>
    </w:p>
    <w:p w:rsidR="00E43D16" w:rsidRDefault="00E43D16" w:rsidP="005D1972">
      <w:pPr>
        <w:suppressAutoHyphens/>
        <w:spacing w:after="0" w:line="240" w:lineRule="auto"/>
        <w:ind w:firstLine="454"/>
        <w:jc w:val="center"/>
        <w:outlineLvl w:val="0"/>
        <w:rPr>
          <w:rFonts w:ascii="Times New Roman" w:hAnsi="Times New Roman"/>
          <w:b/>
          <w:sz w:val="28"/>
          <w:szCs w:val="28"/>
        </w:rPr>
      </w:pPr>
    </w:p>
    <w:p w:rsidR="00E43D16" w:rsidRDefault="00E43D16" w:rsidP="005D1972">
      <w:pPr>
        <w:suppressAutoHyphens/>
        <w:spacing w:after="0" w:line="240" w:lineRule="auto"/>
        <w:ind w:firstLine="454"/>
        <w:jc w:val="center"/>
        <w:outlineLvl w:val="0"/>
        <w:rPr>
          <w:rFonts w:ascii="Times New Roman" w:hAnsi="Times New Roman"/>
          <w:b/>
          <w:sz w:val="28"/>
          <w:szCs w:val="28"/>
        </w:rPr>
      </w:pPr>
    </w:p>
    <w:p w:rsidR="00E43D16" w:rsidRPr="00116DBD" w:rsidRDefault="00E43D16" w:rsidP="005D1972">
      <w:pPr>
        <w:suppressAutoHyphens/>
        <w:spacing w:after="0" w:line="240" w:lineRule="auto"/>
        <w:jc w:val="center"/>
        <w:outlineLvl w:val="0"/>
        <w:rPr>
          <w:rFonts w:ascii="Times New Roman" w:hAnsi="Times New Roman"/>
          <w:b/>
          <w:sz w:val="28"/>
          <w:szCs w:val="28"/>
        </w:rPr>
      </w:pPr>
      <w:r w:rsidRPr="00116DBD">
        <w:rPr>
          <w:rFonts w:ascii="Times New Roman" w:hAnsi="Times New Roman"/>
          <w:b/>
          <w:sz w:val="28"/>
          <w:szCs w:val="28"/>
        </w:rPr>
        <w:t>ПОЛОЖЕНИЕ ОБ</w:t>
      </w:r>
      <w:r>
        <w:rPr>
          <w:rFonts w:ascii="Times New Roman" w:hAnsi="Times New Roman"/>
          <w:b/>
          <w:sz w:val="28"/>
          <w:szCs w:val="28"/>
        </w:rPr>
        <w:t xml:space="preserve"> </w:t>
      </w:r>
      <w:r w:rsidRPr="00116DBD">
        <w:rPr>
          <w:rFonts w:ascii="Times New Roman" w:hAnsi="Times New Roman"/>
          <w:b/>
          <w:sz w:val="28"/>
          <w:szCs w:val="28"/>
        </w:rPr>
        <w:t xml:space="preserve">ИНДИВИДУАЛЬНОМ ИТОГОВОМ ПРОЕКТЕ </w:t>
      </w:r>
      <w:proofErr w:type="gramStart"/>
      <w:r w:rsidRPr="00116DBD">
        <w:rPr>
          <w:rFonts w:ascii="Times New Roman" w:hAnsi="Times New Roman"/>
          <w:b/>
          <w:sz w:val="28"/>
          <w:szCs w:val="28"/>
        </w:rPr>
        <w:t>ОБУЧАЮЩИХСЯ</w:t>
      </w:r>
      <w:proofErr w:type="gramEnd"/>
      <w:r>
        <w:rPr>
          <w:rFonts w:ascii="Times New Roman" w:hAnsi="Times New Roman"/>
          <w:b/>
          <w:sz w:val="28"/>
          <w:szCs w:val="28"/>
        </w:rPr>
        <w:t xml:space="preserve"> НА УРОВНЕ СРЕДНЕГО ОБЩЕГО ОБРАЗОВАНИЯ </w:t>
      </w:r>
      <w:r w:rsidRPr="00116DBD">
        <w:rPr>
          <w:rFonts w:ascii="Times New Roman" w:hAnsi="Times New Roman"/>
          <w:b/>
          <w:sz w:val="28"/>
          <w:szCs w:val="28"/>
        </w:rPr>
        <w:t xml:space="preserve">В МБОУ </w:t>
      </w:r>
      <w:r>
        <w:rPr>
          <w:rFonts w:ascii="Times New Roman" w:hAnsi="Times New Roman"/>
          <w:b/>
          <w:sz w:val="28"/>
          <w:szCs w:val="28"/>
        </w:rPr>
        <w:t>КУТУЛИКСКАЯ СРЕДНЯЯ ОБЩЕОБРАЗОВАТЕЛЬНАЯ ШКОЛА</w:t>
      </w: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jc w:val="center"/>
        <w:rPr>
          <w:rFonts w:ascii="Times New Roman" w:hAnsi="Times New Roman"/>
          <w:b/>
          <w:sz w:val="28"/>
          <w:szCs w:val="28"/>
        </w:rPr>
      </w:pPr>
      <w:r>
        <w:rPr>
          <w:rFonts w:ascii="Times New Roman" w:hAnsi="Times New Roman"/>
          <w:b/>
          <w:sz w:val="28"/>
          <w:szCs w:val="28"/>
        </w:rPr>
        <w:t>2018 год</w:t>
      </w:r>
    </w:p>
    <w:p w:rsidR="00E43D16" w:rsidRDefault="00E43D16" w:rsidP="005D1972">
      <w:pPr>
        <w:spacing w:line="240" w:lineRule="auto"/>
        <w:jc w:val="center"/>
        <w:rPr>
          <w:rFonts w:ascii="Times New Roman" w:hAnsi="Times New Roman"/>
          <w:b/>
          <w:sz w:val="28"/>
          <w:szCs w:val="28"/>
        </w:rPr>
      </w:pPr>
    </w:p>
    <w:p w:rsidR="00E43D16" w:rsidRDefault="00E43D16" w:rsidP="005D1972">
      <w:pPr>
        <w:spacing w:line="240" w:lineRule="auto"/>
        <w:jc w:val="center"/>
        <w:rPr>
          <w:rFonts w:ascii="Times New Roman" w:hAnsi="Times New Roman"/>
          <w:b/>
          <w:sz w:val="28"/>
          <w:szCs w:val="28"/>
        </w:rPr>
      </w:pPr>
    </w:p>
    <w:p w:rsidR="00E43D16" w:rsidRPr="00CC0F2D" w:rsidRDefault="00E43D16" w:rsidP="00CC0F2D">
      <w:pPr>
        <w:pStyle w:val="a7"/>
        <w:numPr>
          <w:ilvl w:val="0"/>
          <w:numId w:val="31"/>
        </w:numPr>
        <w:tabs>
          <w:tab w:val="left" w:pos="645"/>
        </w:tabs>
        <w:spacing w:after="0" w:line="240" w:lineRule="auto"/>
        <w:rPr>
          <w:rFonts w:ascii="Times New Roman" w:hAnsi="Times New Roman"/>
          <w:b/>
          <w:bCs/>
          <w:color w:val="000000"/>
          <w:sz w:val="28"/>
          <w:szCs w:val="28"/>
        </w:rPr>
      </w:pPr>
      <w:r w:rsidRPr="00CC0F2D">
        <w:rPr>
          <w:rFonts w:ascii="Times New Roman" w:hAnsi="Times New Roman"/>
          <w:b/>
          <w:bCs/>
          <w:color w:val="000000"/>
          <w:sz w:val="28"/>
          <w:szCs w:val="28"/>
        </w:rPr>
        <w:lastRenderedPageBreak/>
        <w:t>Общие положения</w:t>
      </w:r>
    </w:p>
    <w:p w:rsidR="00E43D16" w:rsidRPr="00CC0F2D" w:rsidRDefault="00E43D16" w:rsidP="00CC0F2D">
      <w:pPr>
        <w:pStyle w:val="a7"/>
        <w:tabs>
          <w:tab w:val="left" w:pos="645"/>
        </w:tabs>
        <w:spacing w:after="0" w:line="240" w:lineRule="auto"/>
        <w:ind w:left="1065"/>
        <w:rPr>
          <w:rFonts w:ascii="Times New Roman" w:hAnsi="Times New Roman"/>
          <w:b/>
          <w:bCs/>
          <w:color w:val="000000"/>
          <w:sz w:val="28"/>
          <w:szCs w:val="28"/>
        </w:rPr>
      </w:pPr>
    </w:p>
    <w:p w:rsidR="00E43D16" w:rsidRPr="00AA4638" w:rsidRDefault="00E43D16" w:rsidP="005D1972">
      <w:pPr>
        <w:spacing w:after="0" w:line="240" w:lineRule="auto"/>
        <w:jc w:val="both"/>
      </w:pPr>
      <w:r w:rsidRPr="00116DBD">
        <w:rPr>
          <w:rFonts w:ascii="Times New Roman" w:hAnsi="Times New Roman"/>
          <w:b/>
          <w:color w:val="000000"/>
          <w:sz w:val="28"/>
          <w:szCs w:val="28"/>
        </w:rPr>
        <w:t>1</w:t>
      </w:r>
      <w:r w:rsidRPr="00116DBD">
        <w:rPr>
          <w:rFonts w:ascii="Times New Roman" w:hAnsi="Times New Roman"/>
          <w:b/>
          <w:color w:val="000000"/>
          <w:spacing w:val="10"/>
          <w:sz w:val="28"/>
          <w:szCs w:val="28"/>
        </w:rPr>
        <w:t>.1.</w:t>
      </w:r>
      <w:r w:rsidRPr="00116DBD">
        <w:rPr>
          <w:rFonts w:ascii="Times New Roman" w:hAnsi="Times New Roman"/>
          <w:color w:val="000000"/>
          <w:sz w:val="28"/>
          <w:szCs w:val="28"/>
        </w:rPr>
        <w:t>Положение</w:t>
      </w:r>
      <w:r>
        <w:rPr>
          <w:rFonts w:ascii="Times New Roman" w:hAnsi="Times New Roman"/>
          <w:color w:val="000000"/>
          <w:sz w:val="28"/>
          <w:szCs w:val="28"/>
        </w:rPr>
        <w:t xml:space="preserve"> об индивидуальном итоговом проекте обучающихся на уровне среднего общего образования в МБОУ Кутуликская СОШ (далее Положение) </w:t>
      </w:r>
      <w:r w:rsidRPr="00116DBD">
        <w:rPr>
          <w:rFonts w:ascii="Times New Roman" w:hAnsi="Times New Roman"/>
          <w:color w:val="000000"/>
          <w:sz w:val="28"/>
          <w:szCs w:val="28"/>
        </w:rPr>
        <w:t>является локальным нормативным актом муниципального бюджетного общеобразовательного</w:t>
      </w:r>
      <w:r>
        <w:rPr>
          <w:rFonts w:ascii="Times New Roman" w:hAnsi="Times New Roman"/>
          <w:color w:val="000000"/>
          <w:sz w:val="28"/>
          <w:szCs w:val="28"/>
        </w:rPr>
        <w:t xml:space="preserve"> </w:t>
      </w:r>
      <w:r w:rsidRPr="00116DBD">
        <w:rPr>
          <w:rFonts w:ascii="Times New Roman" w:hAnsi="Times New Roman"/>
          <w:color w:val="000000"/>
          <w:sz w:val="28"/>
          <w:szCs w:val="28"/>
        </w:rPr>
        <w:t>учреждения</w:t>
      </w:r>
      <w:r>
        <w:rPr>
          <w:rFonts w:ascii="Times New Roman" w:hAnsi="Times New Roman"/>
          <w:color w:val="000000"/>
          <w:sz w:val="28"/>
          <w:szCs w:val="28"/>
        </w:rPr>
        <w:t xml:space="preserve"> Кутуликская средняя общеобразовательная школа, </w:t>
      </w:r>
      <w:proofErr w:type="spellStart"/>
      <w:r>
        <w:rPr>
          <w:rFonts w:ascii="Times New Roman" w:hAnsi="Times New Roman"/>
          <w:color w:val="000000"/>
          <w:sz w:val="28"/>
          <w:szCs w:val="28"/>
        </w:rPr>
        <w:t>п</w:t>
      </w:r>
      <w:proofErr w:type="gramStart"/>
      <w:r>
        <w:rPr>
          <w:rFonts w:ascii="Times New Roman" w:hAnsi="Times New Roman"/>
          <w:color w:val="000000"/>
          <w:sz w:val="28"/>
          <w:szCs w:val="28"/>
        </w:rPr>
        <w:t>.К</w:t>
      </w:r>
      <w:proofErr w:type="gramEnd"/>
      <w:r>
        <w:rPr>
          <w:rFonts w:ascii="Times New Roman" w:hAnsi="Times New Roman"/>
          <w:color w:val="000000"/>
          <w:sz w:val="28"/>
          <w:szCs w:val="28"/>
        </w:rPr>
        <w:t>утулик</w:t>
      </w:r>
      <w:proofErr w:type="spellEnd"/>
      <w:r>
        <w:rPr>
          <w:rFonts w:ascii="Times New Roman" w:hAnsi="Times New Roman"/>
          <w:color w:val="000000"/>
          <w:sz w:val="28"/>
          <w:szCs w:val="28"/>
        </w:rPr>
        <w:t xml:space="preserve">, регламентирующим алгоритмы работы, процедуру, требования и систему оценивания индивидуального итогового проекта на уровне среднего общего образования. Положение </w:t>
      </w:r>
      <w:r w:rsidRPr="00116DBD">
        <w:rPr>
          <w:rFonts w:ascii="Times New Roman" w:hAnsi="Times New Roman"/>
          <w:color w:val="000000"/>
          <w:sz w:val="28"/>
          <w:szCs w:val="28"/>
        </w:rPr>
        <w:t xml:space="preserve">разработано </w:t>
      </w:r>
      <w:r w:rsidRPr="00116DBD">
        <w:rPr>
          <w:rFonts w:ascii="Times New Roman" w:hAnsi="Times New Roman"/>
          <w:bCs/>
          <w:sz w:val="28"/>
          <w:szCs w:val="28"/>
        </w:rPr>
        <w:t>в соответствии с Федера</w:t>
      </w:r>
      <w:r>
        <w:rPr>
          <w:rFonts w:ascii="Times New Roman" w:hAnsi="Times New Roman"/>
          <w:bCs/>
          <w:sz w:val="28"/>
          <w:szCs w:val="28"/>
        </w:rPr>
        <w:t>льным законом РФ от 29.12.2012</w:t>
      </w:r>
      <w:r w:rsidRPr="00116DBD">
        <w:rPr>
          <w:rFonts w:ascii="Times New Roman" w:hAnsi="Times New Roman"/>
          <w:bCs/>
          <w:sz w:val="28"/>
          <w:szCs w:val="28"/>
        </w:rPr>
        <w:t xml:space="preserve"> №273-ФЗ «Об образовании в Российской Федерации», требованиями</w:t>
      </w:r>
      <w:r w:rsidRPr="00116DBD">
        <w:rPr>
          <w:rFonts w:ascii="Times New Roman" w:hAnsi="Times New Roman"/>
          <w:color w:val="000000"/>
          <w:sz w:val="28"/>
          <w:szCs w:val="28"/>
        </w:rPr>
        <w:t xml:space="preserve"> федерального государственного образовательного стандарта (ФГОС) среднего общего образования, </w:t>
      </w:r>
      <w:r>
        <w:rPr>
          <w:rFonts w:ascii="Times New Roman" w:hAnsi="Times New Roman"/>
          <w:color w:val="000000"/>
          <w:sz w:val="28"/>
          <w:szCs w:val="28"/>
        </w:rPr>
        <w:t>Примерной основной образовательной программой.</w:t>
      </w:r>
    </w:p>
    <w:p w:rsidR="00E43D16" w:rsidRPr="00116DBD" w:rsidRDefault="00E43D16" w:rsidP="005D1972">
      <w:pPr>
        <w:spacing w:after="0" w:line="240" w:lineRule="auto"/>
        <w:jc w:val="both"/>
        <w:rPr>
          <w:rFonts w:ascii="Times New Roman" w:hAnsi="Times New Roman"/>
          <w:color w:val="000000"/>
          <w:sz w:val="28"/>
          <w:szCs w:val="28"/>
        </w:rPr>
      </w:pPr>
      <w:r w:rsidRPr="00116DBD">
        <w:rPr>
          <w:rFonts w:ascii="Times New Roman" w:hAnsi="Times New Roman"/>
          <w:b/>
          <w:color w:val="000000"/>
          <w:sz w:val="28"/>
          <w:szCs w:val="28"/>
        </w:rPr>
        <w:t>1.2.</w:t>
      </w:r>
      <w:r w:rsidRPr="00116DBD">
        <w:rPr>
          <w:rFonts w:ascii="Times New Roman" w:hAnsi="Times New Roman"/>
          <w:color w:val="000000"/>
          <w:spacing w:val="10"/>
          <w:sz w:val="28"/>
          <w:szCs w:val="28"/>
        </w:rPr>
        <w:t xml:space="preserve">Данное </w:t>
      </w:r>
      <w:r w:rsidRPr="00116DBD">
        <w:rPr>
          <w:rFonts w:ascii="Times New Roman" w:hAnsi="Times New Roman"/>
          <w:color w:val="000000"/>
          <w:sz w:val="28"/>
          <w:szCs w:val="28"/>
        </w:rPr>
        <w:t xml:space="preserve">Положение регламентирует деятельность </w:t>
      </w:r>
      <w:r>
        <w:rPr>
          <w:rFonts w:ascii="Times New Roman" w:hAnsi="Times New Roman"/>
          <w:color w:val="000000"/>
          <w:sz w:val="28"/>
          <w:szCs w:val="28"/>
        </w:rPr>
        <w:t>школы</w:t>
      </w:r>
      <w:r w:rsidRPr="00116DBD">
        <w:rPr>
          <w:rFonts w:ascii="Times New Roman" w:hAnsi="Times New Roman"/>
          <w:color w:val="000000"/>
          <w:sz w:val="28"/>
          <w:szCs w:val="28"/>
        </w:rPr>
        <w:t xml:space="preserve"> по организации работы </w:t>
      </w:r>
      <w:r>
        <w:rPr>
          <w:rFonts w:ascii="Times New Roman" w:hAnsi="Times New Roman"/>
          <w:color w:val="000000"/>
          <w:sz w:val="28"/>
          <w:szCs w:val="28"/>
        </w:rPr>
        <w:t xml:space="preserve">по руководству, сопровождению и оцениванию индивидуальных итоговых проектов и деятельность учащихся </w:t>
      </w:r>
      <w:r w:rsidRPr="00116DBD">
        <w:rPr>
          <w:rFonts w:ascii="Times New Roman" w:hAnsi="Times New Roman"/>
          <w:color w:val="000000"/>
          <w:sz w:val="28"/>
          <w:szCs w:val="28"/>
        </w:rPr>
        <w:t>над индивидуальным итоговым проектом (далее ИИП)  в связи с переходом на ФГОС СОО.</w:t>
      </w:r>
    </w:p>
    <w:p w:rsidR="00E43D16" w:rsidRDefault="00E43D16" w:rsidP="00F52330">
      <w:pPr>
        <w:spacing w:after="0" w:line="240" w:lineRule="auto"/>
        <w:jc w:val="both"/>
        <w:rPr>
          <w:rFonts w:ascii="Times New Roman" w:hAnsi="Times New Roman"/>
          <w:sz w:val="28"/>
          <w:szCs w:val="28"/>
        </w:rPr>
      </w:pPr>
      <w:r w:rsidRPr="00116DBD">
        <w:rPr>
          <w:rFonts w:ascii="Times New Roman" w:hAnsi="Times New Roman"/>
          <w:b/>
          <w:color w:val="000000"/>
          <w:sz w:val="28"/>
          <w:szCs w:val="28"/>
        </w:rPr>
        <w:t>1.3.</w:t>
      </w:r>
      <w:r w:rsidRPr="00116DBD">
        <w:rPr>
          <w:rFonts w:ascii="Times New Roman" w:hAnsi="Times New Roman"/>
          <w:color w:val="000000"/>
          <w:sz w:val="28"/>
          <w:szCs w:val="28"/>
        </w:rPr>
        <w:t>И</w:t>
      </w:r>
      <w:r>
        <w:rPr>
          <w:rFonts w:ascii="Times New Roman" w:hAnsi="Times New Roman"/>
          <w:color w:val="000000"/>
          <w:sz w:val="28"/>
          <w:szCs w:val="28"/>
        </w:rPr>
        <w:t>тоговый проект</w:t>
      </w:r>
      <w:r w:rsidRPr="00116DBD">
        <w:rPr>
          <w:rFonts w:ascii="Times New Roman" w:hAnsi="Times New Roman"/>
          <w:color w:val="000000"/>
          <w:sz w:val="28"/>
          <w:szCs w:val="28"/>
        </w:rPr>
        <w:t xml:space="preserve"> является основным объектом оценки </w:t>
      </w:r>
      <w:proofErr w:type="spellStart"/>
      <w:r w:rsidRPr="00116DBD">
        <w:rPr>
          <w:rFonts w:ascii="Times New Roman" w:hAnsi="Times New Roman"/>
          <w:color w:val="000000"/>
          <w:sz w:val="28"/>
          <w:szCs w:val="28"/>
        </w:rPr>
        <w:t>метапредметных</w:t>
      </w:r>
      <w:proofErr w:type="spellEnd"/>
      <w:r w:rsidRPr="00116DBD">
        <w:rPr>
          <w:rFonts w:ascii="Times New Roman" w:hAnsi="Times New Roman"/>
          <w:color w:val="000000"/>
          <w:sz w:val="28"/>
          <w:szCs w:val="28"/>
        </w:rPr>
        <w:t xml:space="preserve"> результатов, полученных учащимися в ходе освоения </w:t>
      </w:r>
      <w:r>
        <w:rPr>
          <w:rFonts w:ascii="Times New Roman" w:hAnsi="Times New Roman"/>
          <w:color w:val="000000"/>
          <w:sz w:val="28"/>
          <w:szCs w:val="28"/>
        </w:rPr>
        <w:t xml:space="preserve">ООП  среднего общего образования. </w:t>
      </w:r>
      <w:r w:rsidRPr="00F52330">
        <w:rPr>
          <w:rFonts w:ascii="Times New Roman" w:hAnsi="Times New Roman"/>
          <w:sz w:val="28"/>
          <w:szCs w:val="28"/>
        </w:rPr>
        <w:t xml:space="preserve">Оценка </w:t>
      </w:r>
      <w:proofErr w:type="spellStart"/>
      <w:r w:rsidRPr="00F52330">
        <w:rPr>
          <w:rFonts w:ascii="Times New Roman" w:hAnsi="Times New Roman"/>
          <w:sz w:val="28"/>
          <w:szCs w:val="28"/>
        </w:rPr>
        <w:t>метапредметных</w:t>
      </w:r>
      <w:proofErr w:type="spellEnd"/>
      <w:r w:rsidRPr="00F52330">
        <w:rPr>
          <w:rFonts w:ascii="Times New Roman" w:hAnsi="Times New Roman"/>
          <w:sz w:val="28"/>
          <w:szCs w:val="28"/>
        </w:rPr>
        <w:t xml:space="preserve"> результатов</w:t>
      </w:r>
      <w:r>
        <w:rPr>
          <w:rFonts w:ascii="Times New Roman" w:hAnsi="Times New Roman"/>
          <w:sz w:val="28"/>
          <w:szCs w:val="28"/>
        </w:rPr>
        <w:t xml:space="preserve"> </w:t>
      </w:r>
      <w:r w:rsidRPr="00F52330">
        <w:rPr>
          <w:rFonts w:ascii="Times New Roman" w:hAnsi="Times New Roman"/>
          <w:bCs/>
          <w:sz w:val="28"/>
          <w:szCs w:val="28"/>
        </w:rPr>
        <w:t xml:space="preserve">представляет собой оценку достижения </w:t>
      </w:r>
      <w:r w:rsidRPr="00F52330">
        <w:rPr>
          <w:rFonts w:ascii="Times New Roman" w:hAnsi="Times New Roman"/>
          <w:sz w:val="28"/>
          <w:szCs w:val="28"/>
        </w:rPr>
        <w:t>планируемых результатов освоения основной образовательной программы, в части программы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roofErr w:type="gramStart"/>
      <w:r w:rsidRPr="00F52330">
        <w:rPr>
          <w:rFonts w:ascii="Times New Roman" w:hAnsi="Times New Roman"/>
          <w:sz w:val="28"/>
          <w:szCs w:val="28"/>
        </w:rPr>
        <w:t>.</w:t>
      </w:r>
      <w:r w:rsidRPr="00A4209B">
        <w:rPr>
          <w:rFonts w:ascii="Times New Roman" w:hAnsi="Times New Roman"/>
          <w:sz w:val="28"/>
          <w:szCs w:val="28"/>
        </w:rPr>
        <w:t>О</w:t>
      </w:r>
      <w:proofErr w:type="gramEnd"/>
      <w:r w:rsidRPr="00A4209B">
        <w:rPr>
          <w:rFonts w:ascii="Times New Roman" w:hAnsi="Times New Roman"/>
          <w:sz w:val="28"/>
          <w:szCs w:val="28"/>
        </w:rPr>
        <w:t xml:space="preserve">сновной процедурой итоговой оценки достижения </w:t>
      </w:r>
      <w:proofErr w:type="spellStart"/>
      <w:r w:rsidRPr="00A4209B">
        <w:rPr>
          <w:rFonts w:ascii="Times New Roman" w:hAnsi="Times New Roman"/>
          <w:sz w:val="28"/>
          <w:szCs w:val="28"/>
        </w:rPr>
        <w:t>метапредметных</w:t>
      </w:r>
      <w:proofErr w:type="spellEnd"/>
      <w:r w:rsidRPr="00A4209B">
        <w:rPr>
          <w:rFonts w:ascii="Times New Roman" w:hAnsi="Times New Roman"/>
          <w:sz w:val="28"/>
          <w:szCs w:val="28"/>
        </w:rPr>
        <w:t xml:space="preserve"> результатов является защита индивидуального итогового проекта.</w:t>
      </w:r>
    </w:p>
    <w:p w:rsidR="00E43D16" w:rsidRPr="00F52330" w:rsidRDefault="00E43D16" w:rsidP="002407CE">
      <w:pPr>
        <w:spacing w:after="0" w:line="240" w:lineRule="auto"/>
        <w:jc w:val="both"/>
        <w:rPr>
          <w:rFonts w:ascii="Times New Roman" w:hAnsi="Times New Roman"/>
          <w:sz w:val="28"/>
          <w:szCs w:val="28"/>
          <w:bdr w:val="none" w:sz="0" w:space="0" w:color="auto" w:frame="1"/>
        </w:rPr>
      </w:pPr>
      <w:r w:rsidRPr="00CD5E15">
        <w:rPr>
          <w:rFonts w:ascii="Times New Roman" w:hAnsi="Times New Roman"/>
          <w:b/>
          <w:sz w:val="28"/>
          <w:szCs w:val="28"/>
        </w:rPr>
        <w:t>1.4</w:t>
      </w:r>
      <w:r>
        <w:rPr>
          <w:rFonts w:ascii="Times New Roman" w:hAnsi="Times New Roman"/>
          <w:sz w:val="28"/>
          <w:szCs w:val="28"/>
        </w:rPr>
        <w:t>.</w:t>
      </w:r>
      <w:proofErr w:type="gramStart"/>
      <w:r w:rsidRPr="00F52330">
        <w:rPr>
          <w:rFonts w:ascii="Times New Roman" w:hAnsi="Times New Roman"/>
          <w:b/>
          <w:sz w:val="28"/>
          <w:szCs w:val="28"/>
        </w:rPr>
        <w:t>Индивидуальный проект</w:t>
      </w:r>
      <w:proofErr w:type="gramEnd"/>
      <w:r w:rsidRPr="00F52330">
        <w:rPr>
          <w:rFonts w:ascii="Times New Roman" w:hAnsi="Times New Roman"/>
          <w:b/>
          <w:sz w:val="28"/>
          <w:szCs w:val="28"/>
        </w:rPr>
        <w:t xml:space="preserve"> или учебное исследование</w:t>
      </w:r>
      <w:r w:rsidRPr="00F52330">
        <w:rPr>
          <w:rFonts w:ascii="Times New Roman" w:hAnsi="Times New Roman"/>
          <w:sz w:val="28"/>
          <w:szCs w:val="28"/>
        </w:rPr>
        <w:t xml:space="preserve"> может выполняться по любому из следующих направлений: </w:t>
      </w:r>
      <w:r w:rsidRPr="00F52330">
        <w:rPr>
          <w:rFonts w:ascii="Times New Roman" w:hAnsi="Times New Roman"/>
          <w:b/>
          <w:i/>
          <w:sz w:val="28"/>
          <w:szCs w:val="28"/>
        </w:rPr>
        <w:t>социальное; исследовательское; инженерно-конструкторское; информационное; творческое.</w:t>
      </w:r>
      <w:r w:rsidRPr="00F52330">
        <w:rPr>
          <w:rFonts w:ascii="Times New Roman" w:hAnsi="Times New Roman"/>
          <w:sz w:val="28"/>
          <w:szCs w:val="28"/>
          <w:bdr w:val="none" w:sz="0" w:space="0" w:color="auto" w:frame="1"/>
        </w:rPr>
        <w:t xml:space="preserve">  Приоритетными направлениями проектной и учебно-исследовательской на уровне среднего общего образования являются:</w:t>
      </w:r>
    </w:p>
    <w:p w:rsidR="00E43D16" w:rsidRPr="00F52330" w:rsidRDefault="00E43D16" w:rsidP="002407CE">
      <w:pPr>
        <w:pStyle w:val="a"/>
        <w:spacing w:line="240" w:lineRule="auto"/>
        <w:rPr>
          <w:szCs w:val="28"/>
        </w:rPr>
      </w:pPr>
      <w:r w:rsidRPr="00F52330">
        <w:rPr>
          <w:szCs w:val="28"/>
        </w:rPr>
        <w:t>социальное;</w:t>
      </w:r>
    </w:p>
    <w:p w:rsidR="00E43D16" w:rsidRPr="00F52330" w:rsidRDefault="00E43D16" w:rsidP="005D1972">
      <w:pPr>
        <w:pStyle w:val="a"/>
        <w:spacing w:line="240" w:lineRule="auto"/>
        <w:rPr>
          <w:szCs w:val="28"/>
        </w:rPr>
      </w:pPr>
      <w:r w:rsidRPr="00F52330">
        <w:rPr>
          <w:szCs w:val="28"/>
        </w:rPr>
        <w:t>исследовательское;</w:t>
      </w:r>
    </w:p>
    <w:p w:rsidR="00E43D16" w:rsidRPr="00F52330" w:rsidRDefault="00E43D16" w:rsidP="005D1972">
      <w:pPr>
        <w:pStyle w:val="a"/>
        <w:spacing w:line="240" w:lineRule="auto"/>
        <w:rPr>
          <w:szCs w:val="28"/>
        </w:rPr>
      </w:pPr>
      <w:r w:rsidRPr="00F52330">
        <w:rPr>
          <w:szCs w:val="28"/>
        </w:rPr>
        <w:t>инженерное;</w:t>
      </w:r>
    </w:p>
    <w:p w:rsidR="00E43D16" w:rsidRPr="00F52330" w:rsidRDefault="00E43D16" w:rsidP="0005693D">
      <w:pPr>
        <w:pStyle w:val="a"/>
        <w:spacing w:line="240" w:lineRule="auto"/>
        <w:rPr>
          <w:szCs w:val="28"/>
        </w:rPr>
      </w:pPr>
      <w:r w:rsidRPr="00F52330">
        <w:rPr>
          <w:szCs w:val="28"/>
        </w:rPr>
        <w:t>информационное.</w:t>
      </w:r>
    </w:p>
    <w:p w:rsidR="00E43D16" w:rsidRPr="00F52330" w:rsidRDefault="00E43D16" w:rsidP="00EB394B">
      <w:pPr>
        <w:spacing w:after="0" w:line="240" w:lineRule="auto"/>
        <w:jc w:val="both"/>
        <w:rPr>
          <w:rFonts w:ascii="Times New Roman" w:hAnsi="Times New Roman"/>
          <w:sz w:val="28"/>
          <w:szCs w:val="28"/>
        </w:rPr>
      </w:pPr>
      <w:r w:rsidRPr="00F52330">
        <w:rPr>
          <w:rFonts w:ascii="Times New Roman" w:hAnsi="Times New Roman"/>
          <w:sz w:val="28"/>
          <w:szCs w:val="28"/>
        </w:rPr>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из различных областей знаний. Возможно выполнение исследовательских работ и проектов </w:t>
      </w:r>
      <w:proofErr w:type="gramStart"/>
      <w:r w:rsidRPr="00F52330">
        <w:rPr>
          <w:rFonts w:ascii="Times New Roman" w:hAnsi="Times New Roman"/>
          <w:sz w:val="28"/>
          <w:szCs w:val="28"/>
        </w:rPr>
        <w:t>обучающимися</w:t>
      </w:r>
      <w:proofErr w:type="gramEnd"/>
      <w:r w:rsidRPr="00F52330">
        <w:rPr>
          <w:rFonts w:ascii="Times New Roman" w:hAnsi="Times New Roman"/>
          <w:sz w:val="28"/>
          <w:szCs w:val="28"/>
        </w:rPr>
        <w:t xml:space="preserve"> вне школы – в лабораториях вузов,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E43D16" w:rsidRPr="00F52330" w:rsidRDefault="00E43D16" w:rsidP="00921394">
      <w:pPr>
        <w:spacing w:after="0" w:line="240" w:lineRule="auto"/>
        <w:rPr>
          <w:rFonts w:ascii="Times New Roman" w:hAnsi="Times New Roman"/>
          <w:sz w:val="28"/>
          <w:szCs w:val="28"/>
        </w:rPr>
      </w:pPr>
      <w:r w:rsidRPr="00F52330">
        <w:rPr>
          <w:rFonts w:ascii="Times New Roman" w:hAnsi="Times New Roman"/>
          <w:sz w:val="28"/>
          <w:szCs w:val="28"/>
        </w:rPr>
        <w:t>Исследовательские проекты могут иметь следующие направления:</w:t>
      </w:r>
    </w:p>
    <w:p w:rsidR="00E43D16" w:rsidRPr="00F52330" w:rsidRDefault="00E43D16" w:rsidP="00921394">
      <w:pPr>
        <w:pStyle w:val="a"/>
        <w:spacing w:line="240" w:lineRule="auto"/>
        <w:rPr>
          <w:szCs w:val="28"/>
        </w:rPr>
      </w:pPr>
      <w:proofErr w:type="gramStart"/>
      <w:r w:rsidRPr="00F52330">
        <w:rPr>
          <w:szCs w:val="28"/>
        </w:rPr>
        <w:lastRenderedPageBreak/>
        <w:t>естественно-научные</w:t>
      </w:r>
      <w:proofErr w:type="gramEnd"/>
      <w:r w:rsidRPr="00F52330">
        <w:rPr>
          <w:szCs w:val="28"/>
        </w:rPr>
        <w:t xml:space="preserve"> исследования;</w:t>
      </w:r>
    </w:p>
    <w:p w:rsidR="00E43D16" w:rsidRPr="00F52330" w:rsidRDefault="00E43D16" w:rsidP="00921394">
      <w:pPr>
        <w:pStyle w:val="a"/>
        <w:spacing w:line="240" w:lineRule="auto"/>
        <w:rPr>
          <w:szCs w:val="28"/>
        </w:rPr>
      </w:pPr>
      <w:r w:rsidRPr="00F52330">
        <w:rPr>
          <w:szCs w:val="28"/>
        </w:rPr>
        <w:t>исследования в гуманитарных областях (в том числе выходящих за рамки школьной программы, например</w:t>
      </w:r>
      <w:r>
        <w:rPr>
          <w:szCs w:val="28"/>
        </w:rPr>
        <w:t>,</w:t>
      </w:r>
      <w:r w:rsidRPr="00F52330">
        <w:rPr>
          <w:szCs w:val="28"/>
        </w:rPr>
        <w:t xml:space="preserve"> в психологии, социологии);</w:t>
      </w:r>
    </w:p>
    <w:p w:rsidR="00E43D16" w:rsidRPr="00F52330" w:rsidRDefault="00E43D16" w:rsidP="00921394">
      <w:pPr>
        <w:pStyle w:val="a"/>
        <w:spacing w:line="240" w:lineRule="auto"/>
        <w:rPr>
          <w:szCs w:val="28"/>
        </w:rPr>
      </w:pPr>
      <w:r w:rsidRPr="00F52330">
        <w:rPr>
          <w:szCs w:val="28"/>
        </w:rPr>
        <w:t>экономические исследования;</w:t>
      </w:r>
    </w:p>
    <w:p w:rsidR="00E43D16" w:rsidRPr="00F52330" w:rsidRDefault="00E43D16" w:rsidP="00921394">
      <w:pPr>
        <w:pStyle w:val="a"/>
        <w:spacing w:line="240" w:lineRule="auto"/>
        <w:rPr>
          <w:szCs w:val="28"/>
        </w:rPr>
      </w:pPr>
      <w:r w:rsidRPr="00F52330">
        <w:rPr>
          <w:szCs w:val="28"/>
        </w:rPr>
        <w:t>социальные исследования;</w:t>
      </w:r>
    </w:p>
    <w:p w:rsidR="00E43D16" w:rsidRPr="00F52330" w:rsidRDefault="00E43D16" w:rsidP="00921394">
      <w:pPr>
        <w:pStyle w:val="a"/>
        <w:spacing w:line="240" w:lineRule="auto"/>
        <w:rPr>
          <w:szCs w:val="28"/>
        </w:rPr>
      </w:pPr>
      <w:r w:rsidRPr="00F52330">
        <w:rPr>
          <w:szCs w:val="28"/>
        </w:rPr>
        <w:t>научно-технические исследования.</w:t>
      </w:r>
    </w:p>
    <w:p w:rsidR="00E43D16" w:rsidRDefault="00E43D16" w:rsidP="00921394">
      <w:pPr>
        <w:spacing w:after="0" w:line="240" w:lineRule="auto"/>
        <w:rPr>
          <w:rFonts w:ascii="Times New Roman" w:hAnsi="Times New Roman"/>
          <w:sz w:val="28"/>
          <w:szCs w:val="28"/>
        </w:rPr>
      </w:pPr>
      <w:r w:rsidRPr="00EB394B">
        <w:rPr>
          <w:rFonts w:ascii="Times New Roman" w:hAnsi="Times New Roman"/>
          <w:b/>
          <w:sz w:val="28"/>
          <w:szCs w:val="28"/>
          <w:u w:val="single"/>
        </w:rPr>
        <w:t>Требования к исследовательским проектам:</w:t>
      </w:r>
    </w:p>
    <w:p w:rsidR="00E43D16" w:rsidRPr="00EB394B" w:rsidRDefault="00E43D16" w:rsidP="00EB394B">
      <w:pPr>
        <w:pStyle w:val="a7"/>
        <w:numPr>
          <w:ilvl w:val="0"/>
          <w:numId w:val="30"/>
        </w:numPr>
        <w:spacing w:after="0" w:line="240" w:lineRule="auto"/>
        <w:rPr>
          <w:rFonts w:ascii="Times New Roman" w:hAnsi="Times New Roman"/>
          <w:sz w:val="28"/>
          <w:szCs w:val="28"/>
        </w:rPr>
      </w:pPr>
      <w:r w:rsidRPr="00EB394B">
        <w:rPr>
          <w:rFonts w:ascii="Times New Roman" w:hAnsi="Times New Roman"/>
          <w:sz w:val="28"/>
          <w:szCs w:val="28"/>
        </w:rPr>
        <w:t xml:space="preserve">постановка задачи, </w:t>
      </w:r>
    </w:p>
    <w:p w:rsidR="00E43D16" w:rsidRPr="00EB394B" w:rsidRDefault="00E43D16" w:rsidP="00EB394B">
      <w:pPr>
        <w:pStyle w:val="a7"/>
        <w:numPr>
          <w:ilvl w:val="0"/>
          <w:numId w:val="30"/>
        </w:numPr>
        <w:spacing w:after="0" w:line="240" w:lineRule="auto"/>
        <w:rPr>
          <w:rFonts w:ascii="Times New Roman" w:hAnsi="Times New Roman"/>
          <w:sz w:val="28"/>
          <w:szCs w:val="28"/>
        </w:rPr>
      </w:pPr>
      <w:r w:rsidRPr="00EB394B">
        <w:rPr>
          <w:rFonts w:ascii="Times New Roman" w:hAnsi="Times New Roman"/>
          <w:sz w:val="28"/>
          <w:szCs w:val="28"/>
        </w:rPr>
        <w:t xml:space="preserve">формулировка гипотезы, </w:t>
      </w:r>
    </w:p>
    <w:p w:rsidR="00E43D16" w:rsidRPr="00EB394B" w:rsidRDefault="00E43D16" w:rsidP="00EB394B">
      <w:pPr>
        <w:pStyle w:val="a7"/>
        <w:numPr>
          <w:ilvl w:val="0"/>
          <w:numId w:val="30"/>
        </w:numPr>
        <w:spacing w:after="0" w:line="240" w:lineRule="auto"/>
        <w:rPr>
          <w:rFonts w:ascii="Times New Roman" w:hAnsi="Times New Roman"/>
          <w:sz w:val="28"/>
          <w:szCs w:val="28"/>
        </w:rPr>
      </w:pPr>
      <w:r w:rsidRPr="00EB394B">
        <w:rPr>
          <w:rFonts w:ascii="Times New Roman" w:hAnsi="Times New Roman"/>
          <w:sz w:val="28"/>
          <w:szCs w:val="28"/>
        </w:rPr>
        <w:t xml:space="preserve">описание инструментария и регламентов исследования, </w:t>
      </w:r>
    </w:p>
    <w:p w:rsidR="00E43D16" w:rsidRPr="00EB394B" w:rsidRDefault="00E43D16" w:rsidP="00EB394B">
      <w:pPr>
        <w:pStyle w:val="a7"/>
        <w:numPr>
          <w:ilvl w:val="0"/>
          <w:numId w:val="30"/>
        </w:numPr>
        <w:spacing w:after="0" w:line="240" w:lineRule="auto"/>
        <w:rPr>
          <w:rFonts w:ascii="Times New Roman" w:hAnsi="Times New Roman"/>
          <w:sz w:val="28"/>
          <w:szCs w:val="28"/>
        </w:rPr>
      </w:pPr>
      <w:r w:rsidRPr="00EB394B">
        <w:rPr>
          <w:rFonts w:ascii="Times New Roman" w:hAnsi="Times New Roman"/>
          <w:sz w:val="28"/>
          <w:szCs w:val="28"/>
        </w:rPr>
        <w:t>проведение исследования и интерпретация полученных результатов.</w:t>
      </w:r>
    </w:p>
    <w:p w:rsidR="00E43D16" w:rsidRPr="00F52330" w:rsidRDefault="00E43D16" w:rsidP="00EB394B">
      <w:pPr>
        <w:spacing w:after="0" w:line="240" w:lineRule="auto"/>
        <w:jc w:val="both"/>
        <w:rPr>
          <w:rFonts w:ascii="Times New Roman" w:hAnsi="Times New Roman"/>
          <w:sz w:val="28"/>
          <w:szCs w:val="28"/>
        </w:rPr>
      </w:pPr>
      <w:proofErr w:type="gramStart"/>
      <w:r w:rsidRPr="00F52330">
        <w:rPr>
          <w:rFonts w:ascii="Times New Roman" w:hAnsi="Times New Roman"/>
          <w:sz w:val="28"/>
          <w:szCs w:val="28"/>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roofErr w:type="gramEnd"/>
    </w:p>
    <w:p w:rsidR="00E43D16" w:rsidRDefault="00E43D16" w:rsidP="00EB394B">
      <w:pPr>
        <w:spacing w:after="0" w:line="240" w:lineRule="auto"/>
        <w:ind w:firstLine="705"/>
        <w:jc w:val="both"/>
        <w:rPr>
          <w:rFonts w:ascii="Times New Roman" w:hAnsi="Times New Roman"/>
          <w:b/>
          <w:color w:val="000000"/>
          <w:sz w:val="28"/>
          <w:szCs w:val="28"/>
        </w:rPr>
      </w:pPr>
    </w:p>
    <w:p w:rsidR="00E43D16" w:rsidRPr="00CC0F2D" w:rsidRDefault="00E43D16" w:rsidP="00CC0F2D">
      <w:pPr>
        <w:pStyle w:val="a7"/>
        <w:numPr>
          <w:ilvl w:val="0"/>
          <w:numId w:val="31"/>
        </w:numPr>
        <w:spacing w:after="0" w:line="240" w:lineRule="auto"/>
        <w:jc w:val="both"/>
        <w:rPr>
          <w:rFonts w:ascii="Times New Roman" w:hAnsi="Times New Roman"/>
          <w:b/>
          <w:color w:val="000000"/>
          <w:sz w:val="28"/>
          <w:szCs w:val="28"/>
        </w:rPr>
      </w:pPr>
      <w:r w:rsidRPr="00CC0F2D">
        <w:rPr>
          <w:rFonts w:ascii="Times New Roman" w:hAnsi="Times New Roman"/>
          <w:b/>
          <w:bCs/>
          <w:color w:val="000000"/>
          <w:sz w:val="28"/>
          <w:szCs w:val="28"/>
        </w:rPr>
        <w:t xml:space="preserve">Цели и задачи </w:t>
      </w:r>
      <w:r w:rsidRPr="00CC0F2D">
        <w:rPr>
          <w:rFonts w:ascii="Times New Roman" w:hAnsi="Times New Roman"/>
          <w:b/>
          <w:color w:val="000000"/>
          <w:sz w:val="28"/>
          <w:szCs w:val="28"/>
        </w:rPr>
        <w:t>выполнения индивидуального итогового проекта.</w:t>
      </w:r>
    </w:p>
    <w:p w:rsidR="00E43D16" w:rsidRDefault="00E43D16" w:rsidP="00EB394B">
      <w:pPr>
        <w:spacing w:after="0" w:line="240" w:lineRule="auto"/>
        <w:jc w:val="both"/>
        <w:rPr>
          <w:rFonts w:ascii="Times New Roman" w:hAnsi="Times New Roman"/>
          <w:b/>
          <w:sz w:val="28"/>
          <w:szCs w:val="28"/>
        </w:rPr>
      </w:pPr>
    </w:p>
    <w:p w:rsidR="00E43D16" w:rsidRPr="00923827" w:rsidRDefault="00E43D16" w:rsidP="00EB394B">
      <w:pPr>
        <w:spacing w:after="0" w:line="240" w:lineRule="auto"/>
        <w:jc w:val="both"/>
        <w:rPr>
          <w:rFonts w:ascii="Times New Roman" w:hAnsi="Times New Roman"/>
          <w:sz w:val="28"/>
          <w:szCs w:val="28"/>
        </w:rPr>
      </w:pPr>
      <w:r w:rsidRPr="00923827">
        <w:rPr>
          <w:rFonts w:ascii="Times New Roman" w:hAnsi="Times New Roman"/>
          <w:b/>
          <w:sz w:val="28"/>
          <w:szCs w:val="28"/>
        </w:rPr>
        <w:t>2.1</w:t>
      </w:r>
      <w:r w:rsidRPr="00923827">
        <w:rPr>
          <w:rFonts w:ascii="Times New Roman" w:hAnsi="Times New Roman"/>
          <w:sz w:val="28"/>
          <w:szCs w:val="28"/>
        </w:rPr>
        <w:t xml:space="preserve">. </w:t>
      </w:r>
      <w:proofErr w:type="gramStart"/>
      <w:r w:rsidRPr="00923827">
        <w:rPr>
          <w:rFonts w:ascii="Times New Roman" w:hAnsi="Times New Roman"/>
          <w:sz w:val="28"/>
          <w:szCs w:val="28"/>
        </w:rPr>
        <w:t>Целью индивидуального итогового проекта является реализация достигнутых компетенций в части формирования предметных,</w:t>
      </w:r>
      <w:r>
        <w:rPr>
          <w:rFonts w:ascii="Times New Roman" w:hAnsi="Times New Roman"/>
          <w:sz w:val="28"/>
          <w:szCs w:val="28"/>
        </w:rPr>
        <w:t xml:space="preserve"> </w:t>
      </w:r>
      <w:proofErr w:type="spellStart"/>
      <w:r w:rsidRPr="00923827">
        <w:rPr>
          <w:rFonts w:ascii="Times New Roman" w:hAnsi="Times New Roman"/>
          <w:sz w:val="28"/>
          <w:szCs w:val="28"/>
        </w:rPr>
        <w:t>метапредметных</w:t>
      </w:r>
      <w:proofErr w:type="spellEnd"/>
      <w:r w:rsidRPr="00923827">
        <w:rPr>
          <w:rFonts w:ascii="Times New Roman" w:hAnsi="Times New Roman"/>
          <w:sz w:val="28"/>
          <w:szCs w:val="28"/>
        </w:rPr>
        <w:t xml:space="preserve"> и </w:t>
      </w:r>
      <w:r>
        <w:rPr>
          <w:rFonts w:ascii="Times New Roman" w:hAnsi="Times New Roman"/>
          <w:sz w:val="28"/>
          <w:szCs w:val="28"/>
        </w:rPr>
        <w:t>личностных результатов обучения для решения задач, связанных с будущей профессиональной деятельностью, возможность реализовать индивидуальную образовательную траекторию для решения конкретной проектной или исследовательской задачи.</w:t>
      </w:r>
      <w:proofErr w:type="gramEnd"/>
    </w:p>
    <w:p w:rsidR="00E43D16" w:rsidRPr="00F52330" w:rsidRDefault="00E43D16" w:rsidP="00EB394B">
      <w:pPr>
        <w:spacing w:after="0" w:line="240" w:lineRule="auto"/>
        <w:jc w:val="both"/>
        <w:rPr>
          <w:rFonts w:ascii="Times New Roman" w:hAnsi="Times New Roman"/>
          <w:sz w:val="28"/>
          <w:szCs w:val="28"/>
          <w:bdr w:val="none" w:sz="0" w:space="0" w:color="auto" w:frame="1"/>
        </w:rPr>
      </w:pPr>
      <w:proofErr w:type="gramStart"/>
      <w:r w:rsidRPr="00F52330">
        <w:rPr>
          <w:rFonts w:ascii="Times New Roman" w:hAnsi="Times New Roman"/>
          <w:sz w:val="28"/>
          <w:szCs w:val="28"/>
          <w:bdr w:val="none" w:sz="0" w:space="0" w:color="auto" w:frame="1"/>
        </w:rPr>
        <w:t>В результате учебно-исследовательской и проектной деятельности обучающиеся получат представление:</w:t>
      </w:r>
      <w:proofErr w:type="gramEnd"/>
    </w:p>
    <w:p w:rsidR="00E43D16" w:rsidRPr="00F52330" w:rsidRDefault="00E43D16" w:rsidP="00EB394B">
      <w:pPr>
        <w:pStyle w:val="a"/>
        <w:spacing w:line="240" w:lineRule="auto"/>
        <w:rPr>
          <w:szCs w:val="28"/>
        </w:rPr>
      </w:pPr>
      <w:r w:rsidRPr="00F52330">
        <w:rPr>
          <w:szCs w:val="28"/>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E43D16" w:rsidRPr="00F52330" w:rsidRDefault="00E43D16" w:rsidP="00EB394B">
      <w:pPr>
        <w:pStyle w:val="a"/>
        <w:spacing w:line="240" w:lineRule="auto"/>
        <w:rPr>
          <w:szCs w:val="28"/>
        </w:rPr>
      </w:pPr>
      <w:r w:rsidRPr="00F52330">
        <w:rPr>
          <w:szCs w:val="28"/>
        </w:rPr>
        <w:t>о таких понятиях, как концепция, научная гипотеза, метод, эксперимент, надежность гипотезы, модель, метод сбора и метод анализа данных;</w:t>
      </w:r>
    </w:p>
    <w:p w:rsidR="00E43D16" w:rsidRPr="00F52330" w:rsidRDefault="00E43D16" w:rsidP="00EB394B">
      <w:pPr>
        <w:pStyle w:val="a"/>
        <w:spacing w:line="240" w:lineRule="auto"/>
        <w:rPr>
          <w:szCs w:val="28"/>
        </w:rPr>
      </w:pPr>
      <w:r w:rsidRPr="00F52330">
        <w:rPr>
          <w:szCs w:val="28"/>
        </w:rPr>
        <w:t>о том, чем отличаются исследования в гуманитарных областях от исследований в естественных науках;</w:t>
      </w:r>
    </w:p>
    <w:p w:rsidR="00E43D16" w:rsidRPr="00F52330" w:rsidRDefault="00E43D16" w:rsidP="00EB394B">
      <w:pPr>
        <w:pStyle w:val="a"/>
        <w:spacing w:line="240" w:lineRule="auto"/>
        <w:rPr>
          <w:szCs w:val="28"/>
        </w:rPr>
      </w:pPr>
      <w:r w:rsidRPr="00F52330">
        <w:rPr>
          <w:szCs w:val="28"/>
        </w:rPr>
        <w:t>об истории науки;</w:t>
      </w:r>
    </w:p>
    <w:p w:rsidR="00E43D16" w:rsidRPr="00F52330" w:rsidRDefault="00E43D16" w:rsidP="00EB394B">
      <w:pPr>
        <w:pStyle w:val="a"/>
        <w:spacing w:line="240" w:lineRule="auto"/>
        <w:rPr>
          <w:szCs w:val="28"/>
        </w:rPr>
      </w:pPr>
      <w:r w:rsidRPr="00F52330">
        <w:rPr>
          <w:szCs w:val="28"/>
        </w:rPr>
        <w:t>о новейших разработках в области науки и технологий;</w:t>
      </w:r>
    </w:p>
    <w:p w:rsidR="00E43D16" w:rsidRPr="00F52330" w:rsidRDefault="00E43D16" w:rsidP="00EB394B">
      <w:pPr>
        <w:pStyle w:val="a"/>
        <w:spacing w:line="240" w:lineRule="auto"/>
        <w:rPr>
          <w:szCs w:val="28"/>
        </w:rPr>
      </w:pPr>
      <w:r w:rsidRPr="00F52330">
        <w:rPr>
          <w:szCs w:val="28"/>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E43D16" w:rsidRPr="00F52330" w:rsidRDefault="00E43D16" w:rsidP="00EB394B">
      <w:pPr>
        <w:spacing w:after="0" w:line="240" w:lineRule="auto"/>
        <w:jc w:val="both"/>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Обучающийся сможет:</w:t>
      </w:r>
    </w:p>
    <w:p w:rsidR="00E43D16" w:rsidRPr="00F52330" w:rsidRDefault="00E43D16" w:rsidP="00EB394B">
      <w:pPr>
        <w:pStyle w:val="a"/>
        <w:spacing w:line="240" w:lineRule="auto"/>
        <w:rPr>
          <w:szCs w:val="28"/>
        </w:rPr>
      </w:pPr>
      <w:r w:rsidRPr="00F52330">
        <w:rPr>
          <w:szCs w:val="28"/>
        </w:rPr>
        <w:t>решать задачи, находящиеся на стыке нескольких учебных дисциплин;</w:t>
      </w:r>
    </w:p>
    <w:p w:rsidR="00E43D16" w:rsidRPr="00F52330" w:rsidRDefault="00E43D16" w:rsidP="00EB394B">
      <w:pPr>
        <w:pStyle w:val="a"/>
        <w:spacing w:line="240" w:lineRule="auto"/>
        <w:rPr>
          <w:szCs w:val="28"/>
        </w:rPr>
      </w:pPr>
      <w:r w:rsidRPr="00F52330">
        <w:rPr>
          <w:szCs w:val="28"/>
        </w:rPr>
        <w:t>использовать основной алгоритм исследования при решении своих учебно-познавательных задач;</w:t>
      </w:r>
    </w:p>
    <w:p w:rsidR="00E43D16" w:rsidRPr="00F52330" w:rsidRDefault="00E43D16" w:rsidP="00EB394B">
      <w:pPr>
        <w:pStyle w:val="a"/>
        <w:spacing w:line="240" w:lineRule="auto"/>
        <w:rPr>
          <w:szCs w:val="28"/>
        </w:rPr>
      </w:pPr>
      <w:r w:rsidRPr="00F52330">
        <w:rPr>
          <w:szCs w:val="28"/>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E43D16" w:rsidRPr="00F52330" w:rsidRDefault="00E43D16" w:rsidP="00EB394B">
      <w:pPr>
        <w:pStyle w:val="a"/>
        <w:spacing w:line="240" w:lineRule="auto"/>
        <w:rPr>
          <w:szCs w:val="28"/>
        </w:rPr>
      </w:pPr>
      <w:r w:rsidRPr="00F52330">
        <w:rPr>
          <w:szCs w:val="28"/>
        </w:rPr>
        <w:lastRenderedPageBreak/>
        <w:t>использовать элементы математического моделирования при решении исследовательских задач;</w:t>
      </w:r>
    </w:p>
    <w:p w:rsidR="00E43D16" w:rsidRPr="00F52330" w:rsidRDefault="00E43D16" w:rsidP="00EB394B">
      <w:pPr>
        <w:pStyle w:val="a"/>
        <w:spacing w:line="240" w:lineRule="auto"/>
        <w:rPr>
          <w:szCs w:val="28"/>
        </w:rPr>
      </w:pPr>
      <w:r w:rsidRPr="00F52330">
        <w:rPr>
          <w:szCs w:val="28"/>
        </w:rPr>
        <w:t>использовать элементы математического анализа для интерпретации результатов, полученных в ходе учебно-исследовательской работы.</w:t>
      </w:r>
    </w:p>
    <w:p w:rsidR="00E43D16" w:rsidRPr="00F52330" w:rsidRDefault="00E43D16" w:rsidP="00EB394B">
      <w:pPr>
        <w:spacing w:after="0" w:line="240" w:lineRule="auto"/>
        <w:jc w:val="both"/>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E43D16" w:rsidRPr="00F52330" w:rsidRDefault="00E43D16" w:rsidP="00EB394B">
      <w:pPr>
        <w:pStyle w:val="a"/>
        <w:spacing w:line="240" w:lineRule="auto"/>
        <w:rPr>
          <w:szCs w:val="28"/>
        </w:rPr>
      </w:pPr>
      <w:r w:rsidRPr="00F52330">
        <w:rPr>
          <w:szCs w:val="28"/>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E43D16" w:rsidRPr="00F52330" w:rsidRDefault="00E43D16" w:rsidP="00EB394B">
      <w:pPr>
        <w:pStyle w:val="a"/>
        <w:spacing w:line="240" w:lineRule="auto"/>
        <w:rPr>
          <w:szCs w:val="28"/>
        </w:rPr>
      </w:pPr>
      <w:r w:rsidRPr="00F52330">
        <w:rPr>
          <w:szCs w:val="28"/>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E43D16" w:rsidRPr="00F52330" w:rsidRDefault="00E43D16" w:rsidP="00EB394B">
      <w:pPr>
        <w:pStyle w:val="a"/>
        <w:spacing w:line="240" w:lineRule="auto"/>
        <w:rPr>
          <w:szCs w:val="28"/>
        </w:rPr>
      </w:pPr>
      <w:r w:rsidRPr="00F52330">
        <w:rPr>
          <w:szCs w:val="28"/>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E43D16" w:rsidRPr="00F52330" w:rsidRDefault="00E43D16" w:rsidP="00EB394B">
      <w:pPr>
        <w:pStyle w:val="a"/>
        <w:spacing w:line="240" w:lineRule="auto"/>
        <w:rPr>
          <w:szCs w:val="28"/>
        </w:rPr>
      </w:pPr>
      <w:r w:rsidRPr="00F52330">
        <w:rPr>
          <w:szCs w:val="28"/>
        </w:rPr>
        <w:t>оценивать ресурсы, в том числе и нематериальные (такие, как время), необходимые для достижения поставленной цели;</w:t>
      </w:r>
    </w:p>
    <w:p w:rsidR="00E43D16" w:rsidRPr="00F52330" w:rsidRDefault="00E43D16" w:rsidP="00EB394B">
      <w:pPr>
        <w:pStyle w:val="a"/>
        <w:spacing w:line="240" w:lineRule="auto"/>
        <w:rPr>
          <w:szCs w:val="28"/>
        </w:rPr>
      </w:pPr>
      <w:r w:rsidRPr="00F52330">
        <w:rPr>
          <w:szCs w:val="28"/>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E43D16" w:rsidRPr="00F52330" w:rsidRDefault="00E43D16" w:rsidP="00EB394B">
      <w:pPr>
        <w:pStyle w:val="a"/>
        <w:spacing w:line="240" w:lineRule="auto"/>
        <w:rPr>
          <w:szCs w:val="28"/>
        </w:rPr>
      </w:pPr>
      <w:r w:rsidRPr="00F52330">
        <w:rPr>
          <w:szCs w:val="28"/>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E43D16" w:rsidRPr="00F52330" w:rsidRDefault="00E43D16" w:rsidP="00EB394B">
      <w:pPr>
        <w:pStyle w:val="a"/>
        <w:spacing w:line="240" w:lineRule="auto"/>
        <w:rPr>
          <w:szCs w:val="28"/>
        </w:rPr>
      </w:pPr>
      <w:r w:rsidRPr="00F52330">
        <w:rPr>
          <w:szCs w:val="28"/>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E43D16" w:rsidRPr="00F52330" w:rsidRDefault="00E43D16" w:rsidP="00EB394B">
      <w:pPr>
        <w:pStyle w:val="a"/>
        <w:spacing w:line="240" w:lineRule="auto"/>
        <w:rPr>
          <w:szCs w:val="28"/>
        </w:rPr>
      </w:pPr>
      <w:r w:rsidRPr="00F52330">
        <w:rPr>
          <w:szCs w:val="28"/>
        </w:rPr>
        <w:t>адекватно оценивать риски реализации проекта и проведения исследования и предусматривать пути минимизации этих рисков;</w:t>
      </w:r>
    </w:p>
    <w:p w:rsidR="00E43D16" w:rsidRPr="00F52330" w:rsidRDefault="00E43D16" w:rsidP="00EB394B">
      <w:pPr>
        <w:pStyle w:val="a"/>
        <w:spacing w:line="240" w:lineRule="auto"/>
        <w:rPr>
          <w:szCs w:val="28"/>
        </w:rPr>
      </w:pPr>
      <w:r w:rsidRPr="00F52330">
        <w:rPr>
          <w:szCs w:val="28"/>
        </w:rPr>
        <w:t>адекватно оценивать последствия реализации своего проекта (изменения, которые он повлечет в жизни других людей, сообществ);</w:t>
      </w:r>
    </w:p>
    <w:p w:rsidR="00E43D16" w:rsidRPr="00F52330" w:rsidRDefault="00E43D16" w:rsidP="00EB394B">
      <w:pPr>
        <w:pStyle w:val="a"/>
        <w:spacing w:line="240" w:lineRule="auto"/>
        <w:rPr>
          <w:szCs w:val="28"/>
        </w:rPr>
      </w:pPr>
      <w:r w:rsidRPr="00F52330">
        <w:rPr>
          <w:szCs w:val="28"/>
        </w:rPr>
        <w:t>адекватно оценивать дальнейшее развитие своего проекта или исследования, видеть возможные варианты применения результатов.</w:t>
      </w:r>
    </w:p>
    <w:p w:rsidR="00E43D16" w:rsidRDefault="00E43D16" w:rsidP="00EB394B">
      <w:pPr>
        <w:spacing w:after="0" w:line="240" w:lineRule="auto"/>
        <w:jc w:val="both"/>
        <w:rPr>
          <w:rFonts w:ascii="Times New Roman" w:hAnsi="Times New Roman"/>
          <w:sz w:val="28"/>
          <w:szCs w:val="28"/>
        </w:rPr>
      </w:pPr>
      <w:r w:rsidRPr="00116DBD">
        <w:rPr>
          <w:rFonts w:ascii="Times New Roman" w:hAnsi="Times New Roman"/>
          <w:b/>
          <w:sz w:val="28"/>
          <w:szCs w:val="28"/>
        </w:rPr>
        <w:t xml:space="preserve">        2.2</w:t>
      </w:r>
      <w:r w:rsidRPr="00116DBD">
        <w:rPr>
          <w:rFonts w:ascii="Times New Roman" w:hAnsi="Times New Roman"/>
          <w:sz w:val="28"/>
          <w:szCs w:val="28"/>
        </w:rPr>
        <w:t xml:space="preserve"> Задачами выполнения ИИП являются</w:t>
      </w:r>
      <w:r>
        <w:rPr>
          <w:rFonts w:ascii="Times New Roman" w:hAnsi="Times New Roman"/>
          <w:sz w:val="28"/>
          <w:szCs w:val="28"/>
        </w:rPr>
        <w:t xml:space="preserve"> формирование первоначальных умений научно-исследовательской и (или) проектной, изобретательской деятельности, которые выражаются в том, чтобы</w:t>
      </w:r>
      <w:r w:rsidRPr="00116DBD">
        <w:rPr>
          <w:rFonts w:ascii="Times New Roman" w:hAnsi="Times New Roman"/>
          <w:sz w:val="28"/>
          <w:szCs w:val="28"/>
        </w:rPr>
        <w:t>:</w:t>
      </w:r>
    </w:p>
    <w:p w:rsidR="00E43D16" w:rsidRPr="001D6121" w:rsidRDefault="00E43D16" w:rsidP="00EB394B">
      <w:pPr>
        <w:pStyle w:val="a7"/>
        <w:numPr>
          <w:ilvl w:val="0"/>
          <w:numId w:val="2"/>
        </w:numPr>
        <w:spacing w:after="0" w:line="240" w:lineRule="auto"/>
        <w:jc w:val="both"/>
        <w:rPr>
          <w:rFonts w:ascii="Times New Roman" w:hAnsi="Times New Roman"/>
          <w:sz w:val="28"/>
          <w:szCs w:val="28"/>
        </w:rPr>
      </w:pPr>
      <w:r w:rsidRPr="00CC0F2D">
        <w:rPr>
          <w:rFonts w:ascii="Times New Roman" w:hAnsi="Times New Roman"/>
          <w:b/>
          <w:sz w:val="28"/>
          <w:szCs w:val="28"/>
        </w:rPr>
        <w:t>найти актуальную проблему и решить ее</w:t>
      </w:r>
      <w:r>
        <w:rPr>
          <w:rFonts w:ascii="Times New Roman" w:hAnsi="Times New Roman"/>
          <w:sz w:val="28"/>
          <w:szCs w:val="28"/>
        </w:rPr>
        <w:t>, используя методы научного исследования и проектирования;</w:t>
      </w:r>
    </w:p>
    <w:p w:rsidR="00E43D16" w:rsidRDefault="00E43D16" w:rsidP="00EB394B">
      <w:pPr>
        <w:pStyle w:val="HTML"/>
        <w:numPr>
          <w:ilvl w:val="0"/>
          <w:numId w:val="2"/>
        </w:numPr>
        <w:jc w:val="both"/>
        <w:rPr>
          <w:rFonts w:ascii="Times New Roman" w:hAnsi="Times New Roman" w:cs="Times New Roman"/>
          <w:sz w:val="28"/>
          <w:szCs w:val="28"/>
        </w:rPr>
      </w:pPr>
      <w:r w:rsidRPr="00CC0F2D">
        <w:rPr>
          <w:rFonts w:ascii="Times New Roman" w:hAnsi="Times New Roman" w:cs="Times New Roman"/>
          <w:b/>
          <w:sz w:val="28"/>
          <w:szCs w:val="28"/>
        </w:rPr>
        <w:t>планировать</w:t>
      </w:r>
      <w:r>
        <w:rPr>
          <w:rFonts w:ascii="Times New Roman" w:hAnsi="Times New Roman" w:cs="Times New Roman"/>
          <w:b/>
          <w:sz w:val="28"/>
          <w:szCs w:val="28"/>
        </w:rPr>
        <w:t xml:space="preserve"> </w:t>
      </w:r>
      <w:r w:rsidRPr="00CC0F2D">
        <w:rPr>
          <w:rFonts w:ascii="Times New Roman" w:hAnsi="Times New Roman" w:cs="Times New Roman"/>
          <w:b/>
          <w:sz w:val="28"/>
          <w:szCs w:val="28"/>
        </w:rPr>
        <w:t>свою деятельность</w:t>
      </w:r>
      <w:r>
        <w:rPr>
          <w:rFonts w:ascii="Times New Roman" w:hAnsi="Times New Roman" w:cs="Times New Roman"/>
          <w:sz w:val="28"/>
          <w:szCs w:val="28"/>
        </w:rPr>
        <w:t xml:space="preserve"> по решению данной проблемы: </w:t>
      </w:r>
      <w:r w:rsidRPr="00116DBD">
        <w:rPr>
          <w:rFonts w:ascii="Times New Roman" w:hAnsi="Times New Roman" w:cs="Times New Roman"/>
          <w:sz w:val="28"/>
          <w:szCs w:val="28"/>
        </w:rPr>
        <w:t xml:space="preserve">обучающийся должен уметь чётко </w:t>
      </w:r>
      <w:r w:rsidRPr="00CC0F2D">
        <w:rPr>
          <w:rFonts w:ascii="Times New Roman" w:hAnsi="Times New Roman" w:cs="Times New Roman"/>
          <w:b/>
          <w:sz w:val="28"/>
          <w:szCs w:val="28"/>
        </w:rPr>
        <w:t>определить цель</w:t>
      </w:r>
      <w:r w:rsidRPr="00116DBD">
        <w:rPr>
          <w:rFonts w:ascii="Times New Roman" w:hAnsi="Times New Roman" w:cs="Times New Roman"/>
          <w:sz w:val="28"/>
          <w:szCs w:val="28"/>
        </w:rPr>
        <w:t xml:space="preserve">, </w:t>
      </w:r>
      <w:r w:rsidRPr="00CC0F2D">
        <w:rPr>
          <w:rFonts w:ascii="Times New Roman" w:hAnsi="Times New Roman" w:cs="Times New Roman"/>
          <w:b/>
          <w:sz w:val="28"/>
          <w:szCs w:val="28"/>
        </w:rPr>
        <w:t>описать шаги по её достижению</w:t>
      </w:r>
      <w:r w:rsidRPr="00116DBD">
        <w:rPr>
          <w:rFonts w:ascii="Times New Roman" w:hAnsi="Times New Roman" w:cs="Times New Roman"/>
          <w:sz w:val="28"/>
          <w:szCs w:val="28"/>
        </w:rPr>
        <w:t xml:space="preserve">, концентрироваться на достижении </w:t>
      </w:r>
      <w:proofErr w:type="gramStart"/>
      <w:r w:rsidRPr="00116DBD">
        <w:rPr>
          <w:rFonts w:ascii="Times New Roman" w:hAnsi="Times New Roman" w:cs="Times New Roman"/>
          <w:sz w:val="28"/>
          <w:szCs w:val="28"/>
        </w:rPr>
        <w:t>цели</w:t>
      </w:r>
      <w:proofErr w:type="gramEnd"/>
      <w:r w:rsidRPr="00116DBD">
        <w:rPr>
          <w:rFonts w:ascii="Times New Roman" w:hAnsi="Times New Roman" w:cs="Times New Roman"/>
          <w:sz w:val="28"/>
          <w:szCs w:val="28"/>
        </w:rPr>
        <w:t xml:space="preserve"> на протяжении всей работы;</w:t>
      </w:r>
    </w:p>
    <w:p w:rsidR="00E43D16" w:rsidRDefault="00E43D16" w:rsidP="00EB394B">
      <w:pPr>
        <w:pStyle w:val="HTML"/>
        <w:numPr>
          <w:ilvl w:val="0"/>
          <w:numId w:val="2"/>
        </w:numPr>
        <w:jc w:val="both"/>
        <w:rPr>
          <w:rFonts w:ascii="Times New Roman" w:hAnsi="Times New Roman" w:cs="Times New Roman"/>
          <w:sz w:val="28"/>
          <w:szCs w:val="28"/>
        </w:rPr>
      </w:pPr>
      <w:r w:rsidRPr="0083476E">
        <w:rPr>
          <w:rFonts w:ascii="Times New Roman" w:hAnsi="Times New Roman" w:cs="Times New Roman"/>
          <w:sz w:val="28"/>
          <w:szCs w:val="28"/>
        </w:rPr>
        <w:t xml:space="preserve">  формировать позитивное отношение к научно-исслед</w:t>
      </w:r>
      <w:r>
        <w:rPr>
          <w:rFonts w:ascii="Times New Roman" w:hAnsi="Times New Roman" w:cs="Times New Roman"/>
          <w:sz w:val="28"/>
          <w:szCs w:val="28"/>
        </w:rPr>
        <w:t>о</w:t>
      </w:r>
      <w:r w:rsidRPr="0083476E">
        <w:rPr>
          <w:rFonts w:ascii="Times New Roman" w:hAnsi="Times New Roman" w:cs="Times New Roman"/>
          <w:sz w:val="28"/>
          <w:szCs w:val="28"/>
        </w:rPr>
        <w:t>вательской и (или) проектной</w:t>
      </w:r>
      <w:r>
        <w:rPr>
          <w:rFonts w:ascii="Times New Roman" w:hAnsi="Times New Roman" w:cs="Times New Roman"/>
          <w:sz w:val="28"/>
          <w:szCs w:val="28"/>
        </w:rPr>
        <w:t xml:space="preserve"> деятельности;</w:t>
      </w:r>
    </w:p>
    <w:p w:rsidR="00E43D16" w:rsidRDefault="00E43D16" w:rsidP="00EB394B">
      <w:pPr>
        <w:pStyle w:val="HTML"/>
        <w:numPr>
          <w:ilvl w:val="0"/>
          <w:numId w:val="2"/>
        </w:numPr>
        <w:jc w:val="both"/>
        <w:rPr>
          <w:rFonts w:ascii="Times New Roman" w:hAnsi="Times New Roman" w:cs="Times New Roman"/>
          <w:sz w:val="28"/>
          <w:szCs w:val="28"/>
        </w:rPr>
      </w:pPr>
      <w:r w:rsidRPr="0083476E">
        <w:rPr>
          <w:rFonts w:ascii="Times New Roman" w:hAnsi="Times New Roman" w:cs="Times New Roman"/>
          <w:sz w:val="28"/>
          <w:szCs w:val="28"/>
        </w:rPr>
        <w:lastRenderedPageBreak/>
        <w:t xml:space="preserve">  формировать навыки</w:t>
      </w:r>
      <w:r>
        <w:rPr>
          <w:rFonts w:ascii="Times New Roman" w:hAnsi="Times New Roman" w:cs="Times New Roman"/>
          <w:sz w:val="28"/>
          <w:szCs w:val="28"/>
        </w:rPr>
        <w:t xml:space="preserve"> анализа и синтеза;</w:t>
      </w:r>
    </w:p>
    <w:p w:rsidR="00E43D16" w:rsidRPr="0083476E" w:rsidRDefault="00E43D16" w:rsidP="00EB394B">
      <w:pPr>
        <w:pStyle w:val="HTML"/>
        <w:numPr>
          <w:ilvl w:val="0"/>
          <w:numId w:val="2"/>
        </w:numPr>
        <w:jc w:val="both"/>
        <w:rPr>
          <w:rFonts w:ascii="Times New Roman" w:hAnsi="Times New Roman" w:cs="Times New Roman"/>
          <w:sz w:val="28"/>
          <w:szCs w:val="28"/>
        </w:rPr>
      </w:pPr>
      <w:r w:rsidRPr="0083476E">
        <w:rPr>
          <w:rFonts w:ascii="Times New Roman" w:hAnsi="Times New Roman" w:cs="Times New Roman"/>
          <w:sz w:val="28"/>
          <w:szCs w:val="28"/>
        </w:rPr>
        <w:t>формировать навыки сбора и обработки информации</w:t>
      </w:r>
      <w:r>
        <w:rPr>
          <w:rFonts w:ascii="Times New Roman" w:hAnsi="Times New Roman" w:cs="Times New Roman"/>
          <w:sz w:val="28"/>
          <w:szCs w:val="28"/>
        </w:rPr>
        <w:t xml:space="preserve">, </w:t>
      </w:r>
      <w:r w:rsidRPr="0083476E">
        <w:rPr>
          <w:rFonts w:ascii="Times New Roman" w:hAnsi="Times New Roman" w:cs="Times New Roman"/>
          <w:sz w:val="28"/>
          <w:szCs w:val="28"/>
        </w:rPr>
        <w:t>уме</w:t>
      </w:r>
      <w:r>
        <w:rPr>
          <w:rFonts w:ascii="Times New Roman" w:hAnsi="Times New Roman" w:cs="Times New Roman"/>
          <w:sz w:val="28"/>
          <w:szCs w:val="28"/>
        </w:rPr>
        <w:t>нии</w:t>
      </w:r>
      <w:r w:rsidRPr="0083476E">
        <w:rPr>
          <w:rFonts w:ascii="Times New Roman" w:hAnsi="Times New Roman" w:cs="Times New Roman"/>
          <w:sz w:val="28"/>
          <w:szCs w:val="28"/>
        </w:rPr>
        <w:t xml:space="preserve"> выбрать </w:t>
      </w:r>
      <w:r>
        <w:rPr>
          <w:rFonts w:ascii="Times New Roman" w:hAnsi="Times New Roman" w:cs="Times New Roman"/>
          <w:sz w:val="28"/>
          <w:szCs w:val="28"/>
        </w:rPr>
        <w:t>необходимую</w:t>
      </w:r>
      <w:r w:rsidRPr="0083476E">
        <w:rPr>
          <w:rFonts w:ascii="Times New Roman" w:hAnsi="Times New Roman" w:cs="Times New Roman"/>
          <w:sz w:val="28"/>
          <w:szCs w:val="28"/>
        </w:rPr>
        <w:t xml:space="preserve"> информацию</w:t>
      </w:r>
      <w:r>
        <w:rPr>
          <w:rFonts w:ascii="Times New Roman" w:hAnsi="Times New Roman" w:cs="Times New Roman"/>
          <w:sz w:val="28"/>
          <w:szCs w:val="28"/>
        </w:rPr>
        <w:t xml:space="preserve"> и</w:t>
      </w:r>
      <w:r w:rsidRPr="0083476E">
        <w:rPr>
          <w:rFonts w:ascii="Times New Roman" w:hAnsi="Times New Roman" w:cs="Times New Roman"/>
          <w:sz w:val="28"/>
          <w:szCs w:val="28"/>
        </w:rPr>
        <w:t xml:space="preserve"> правильно её использовать;</w:t>
      </w:r>
    </w:p>
    <w:p w:rsidR="00E43D16" w:rsidRPr="00116DBD" w:rsidRDefault="00E43D16" w:rsidP="00EB394B">
      <w:pPr>
        <w:pStyle w:val="HTML"/>
        <w:numPr>
          <w:ilvl w:val="0"/>
          <w:numId w:val="2"/>
        </w:numPr>
        <w:jc w:val="both"/>
        <w:rPr>
          <w:rFonts w:ascii="Times New Roman" w:hAnsi="Times New Roman" w:cs="Times New Roman"/>
          <w:sz w:val="28"/>
          <w:szCs w:val="28"/>
        </w:rPr>
      </w:pPr>
      <w:r w:rsidRPr="00116DBD">
        <w:rPr>
          <w:rFonts w:ascii="Times New Roman" w:hAnsi="Times New Roman" w:cs="Times New Roman"/>
          <w:sz w:val="28"/>
          <w:szCs w:val="28"/>
        </w:rPr>
        <w:t>формирова</w:t>
      </w:r>
      <w:r>
        <w:rPr>
          <w:rFonts w:ascii="Times New Roman" w:hAnsi="Times New Roman" w:cs="Times New Roman"/>
          <w:sz w:val="28"/>
          <w:szCs w:val="28"/>
        </w:rPr>
        <w:t>ть</w:t>
      </w:r>
      <w:r w:rsidRPr="00116DBD">
        <w:rPr>
          <w:rFonts w:ascii="Times New Roman" w:hAnsi="Times New Roman" w:cs="Times New Roman"/>
          <w:sz w:val="28"/>
          <w:szCs w:val="28"/>
        </w:rPr>
        <w:t xml:space="preserve"> навык</w:t>
      </w:r>
      <w:r>
        <w:rPr>
          <w:rFonts w:ascii="Times New Roman" w:hAnsi="Times New Roman" w:cs="Times New Roman"/>
          <w:sz w:val="28"/>
          <w:szCs w:val="28"/>
        </w:rPr>
        <w:t>и</w:t>
      </w:r>
      <w:r w:rsidRPr="00116DBD">
        <w:rPr>
          <w:rFonts w:ascii="Times New Roman" w:hAnsi="Times New Roman" w:cs="Times New Roman"/>
          <w:sz w:val="28"/>
          <w:szCs w:val="28"/>
        </w:rPr>
        <w:t xml:space="preserve"> публичного выступления;</w:t>
      </w:r>
    </w:p>
    <w:p w:rsidR="00E43D16" w:rsidRDefault="00E43D16" w:rsidP="00EB394B">
      <w:pPr>
        <w:pStyle w:val="a4"/>
        <w:numPr>
          <w:ilvl w:val="0"/>
          <w:numId w:val="2"/>
        </w:numPr>
        <w:spacing w:line="240" w:lineRule="auto"/>
      </w:pPr>
      <w:r w:rsidRPr="00116DBD">
        <w:t>формирова</w:t>
      </w:r>
      <w:r>
        <w:t>ть</w:t>
      </w:r>
      <w:r w:rsidRPr="00116DBD">
        <w:t xml:space="preserve"> навык</w:t>
      </w:r>
      <w:r>
        <w:t>и</w:t>
      </w:r>
      <w:r w:rsidRPr="00116DBD">
        <w:t xml:space="preserve"> использовани</w:t>
      </w:r>
      <w:r>
        <w:t>я ИКТ;</w:t>
      </w:r>
    </w:p>
    <w:p w:rsidR="00E43D16" w:rsidRPr="00116DBD" w:rsidRDefault="00E43D16" w:rsidP="00EB394B">
      <w:pPr>
        <w:pStyle w:val="a4"/>
        <w:numPr>
          <w:ilvl w:val="0"/>
          <w:numId w:val="2"/>
        </w:numPr>
        <w:spacing w:line="240" w:lineRule="auto"/>
      </w:pPr>
      <w:r w:rsidRPr="00116DBD">
        <w:t>формирова</w:t>
      </w:r>
      <w:r>
        <w:t>ть способность</w:t>
      </w:r>
      <w:r w:rsidRPr="00116DBD">
        <w:t xml:space="preserve"> к самоорганизации, </w:t>
      </w:r>
      <w:proofErr w:type="spellStart"/>
      <w:r w:rsidRPr="00116DBD">
        <w:t>саморегуляции</w:t>
      </w:r>
      <w:proofErr w:type="spellEnd"/>
      <w:r w:rsidRPr="00116DBD">
        <w:t xml:space="preserve"> и рефлексии</w:t>
      </w:r>
      <w:r>
        <w:t>.</w:t>
      </w:r>
    </w:p>
    <w:p w:rsidR="00E43D16" w:rsidRPr="00923827" w:rsidRDefault="00E43D16" w:rsidP="00EB394B">
      <w:pPr>
        <w:spacing w:after="0" w:line="240" w:lineRule="auto"/>
        <w:jc w:val="both"/>
        <w:rPr>
          <w:rFonts w:ascii="Times New Roman" w:hAnsi="Times New Roman"/>
          <w:sz w:val="28"/>
          <w:szCs w:val="28"/>
          <w:bdr w:val="none" w:sz="0" w:space="0" w:color="auto" w:frame="1"/>
        </w:rPr>
      </w:pPr>
    </w:p>
    <w:p w:rsidR="00E43D16" w:rsidRPr="00CC0F2D" w:rsidRDefault="00E43D16" w:rsidP="00CC0F2D">
      <w:pPr>
        <w:pStyle w:val="a7"/>
        <w:numPr>
          <w:ilvl w:val="0"/>
          <w:numId w:val="31"/>
        </w:numPr>
        <w:spacing w:after="0" w:line="240" w:lineRule="auto"/>
        <w:jc w:val="both"/>
        <w:rPr>
          <w:rFonts w:ascii="Times New Roman" w:hAnsi="Times New Roman"/>
          <w:b/>
          <w:sz w:val="28"/>
          <w:szCs w:val="28"/>
          <w:bdr w:val="none" w:sz="0" w:space="0" w:color="auto" w:frame="1"/>
        </w:rPr>
      </w:pPr>
      <w:r w:rsidRPr="00CC0F2D">
        <w:rPr>
          <w:rFonts w:ascii="Times New Roman" w:hAnsi="Times New Roman"/>
          <w:b/>
          <w:sz w:val="28"/>
          <w:szCs w:val="28"/>
          <w:bdr w:val="none" w:sz="0" w:space="0" w:color="auto" w:frame="1"/>
        </w:rPr>
        <w:t>Этапы работы над индивидуальным итоговым проектом.</w:t>
      </w:r>
    </w:p>
    <w:p w:rsidR="00E43D16" w:rsidRPr="00CC0F2D" w:rsidRDefault="00E43D16" w:rsidP="00CC0F2D">
      <w:pPr>
        <w:pStyle w:val="a7"/>
        <w:spacing w:after="0" w:line="240" w:lineRule="auto"/>
        <w:ind w:left="1065"/>
        <w:jc w:val="both"/>
        <w:rPr>
          <w:rFonts w:ascii="Times New Roman" w:hAnsi="Times New Roman"/>
          <w:b/>
          <w:sz w:val="28"/>
          <w:szCs w:val="28"/>
          <w:bdr w:val="none" w:sz="0" w:space="0" w:color="auto" w:frame="1"/>
        </w:rPr>
      </w:pPr>
    </w:p>
    <w:p w:rsidR="00E43D16" w:rsidRDefault="00E43D16" w:rsidP="00EB394B">
      <w:pPr>
        <w:spacing w:after="0" w:line="240" w:lineRule="auto"/>
        <w:jc w:val="both"/>
        <w:rPr>
          <w:rFonts w:ascii="Times New Roman" w:hAnsi="Times New Roman"/>
          <w:sz w:val="28"/>
          <w:szCs w:val="28"/>
        </w:rPr>
      </w:pPr>
      <w:r w:rsidRPr="00116DBD">
        <w:rPr>
          <w:rFonts w:ascii="Times New Roman" w:hAnsi="Times New Roman"/>
          <w:b/>
          <w:color w:val="000000"/>
          <w:sz w:val="28"/>
          <w:szCs w:val="28"/>
        </w:rPr>
        <w:t>3.</w:t>
      </w:r>
      <w:r>
        <w:rPr>
          <w:rFonts w:ascii="Times New Roman" w:hAnsi="Times New Roman"/>
          <w:b/>
          <w:color w:val="000000"/>
          <w:sz w:val="28"/>
          <w:szCs w:val="28"/>
        </w:rPr>
        <w:t>1.</w:t>
      </w:r>
      <w:r w:rsidRPr="00116DBD">
        <w:rPr>
          <w:rFonts w:ascii="Times New Roman" w:hAnsi="Times New Roman"/>
          <w:sz w:val="28"/>
          <w:szCs w:val="28"/>
        </w:rPr>
        <w:t xml:space="preserve">Выполнение </w:t>
      </w:r>
      <w:r>
        <w:rPr>
          <w:rFonts w:ascii="Times New Roman" w:hAnsi="Times New Roman"/>
          <w:sz w:val="28"/>
          <w:szCs w:val="28"/>
        </w:rPr>
        <w:t xml:space="preserve">индивидуального </w:t>
      </w:r>
      <w:r w:rsidRPr="00116DBD">
        <w:rPr>
          <w:rFonts w:ascii="Times New Roman" w:hAnsi="Times New Roman"/>
          <w:sz w:val="28"/>
          <w:szCs w:val="28"/>
        </w:rPr>
        <w:t xml:space="preserve">итогового проекта </w:t>
      </w:r>
      <w:r w:rsidRPr="00AE1976">
        <w:rPr>
          <w:rFonts w:ascii="Times New Roman" w:hAnsi="Times New Roman"/>
          <w:b/>
          <w:sz w:val="28"/>
          <w:szCs w:val="28"/>
        </w:rPr>
        <w:t>является обязательным</w:t>
      </w:r>
      <w:r w:rsidRPr="00116DBD">
        <w:rPr>
          <w:rFonts w:ascii="Times New Roman" w:hAnsi="Times New Roman"/>
          <w:sz w:val="28"/>
          <w:szCs w:val="28"/>
        </w:rPr>
        <w:t xml:space="preserve"> для каждого обучающегося 10-11 класса, перешедшего на обучение по ФГОС СОО, его невыполнение равноценно получению неудовлетворительной оценки по любому учебному предмету. </w:t>
      </w:r>
    </w:p>
    <w:p w:rsidR="00E43D16" w:rsidRDefault="00E43D16" w:rsidP="00EB394B">
      <w:pPr>
        <w:spacing w:after="0" w:line="240" w:lineRule="auto"/>
        <w:jc w:val="both"/>
        <w:rPr>
          <w:rFonts w:ascii="Times New Roman" w:hAnsi="Times New Roman"/>
          <w:sz w:val="28"/>
          <w:szCs w:val="28"/>
        </w:rPr>
      </w:pPr>
      <w:r w:rsidRPr="00AE1976">
        <w:rPr>
          <w:rFonts w:ascii="Times New Roman" w:hAnsi="Times New Roman"/>
          <w:b/>
          <w:sz w:val="28"/>
          <w:szCs w:val="28"/>
        </w:rPr>
        <w:t>3.2</w:t>
      </w:r>
      <w:r>
        <w:rPr>
          <w:rFonts w:ascii="Times New Roman" w:hAnsi="Times New Roman"/>
          <w:sz w:val="28"/>
          <w:szCs w:val="28"/>
        </w:rPr>
        <w:t xml:space="preserve">.  Работа над индивидуальным итоговым проектом делится на </w:t>
      </w:r>
      <w:r w:rsidRPr="00AD4E59">
        <w:rPr>
          <w:rFonts w:ascii="Times New Roman" w:hAnsi="Times New Roman"/>
          <w:b/>
          <w:sz w:val="28"/>
          <w:szCs w:val="28"/>
        </w:rPr>
        <w:t>два этапа</w:t>
      </w:r>
      <w:r>
        <w:rPr>
          <w:rFonts w:ascii="Times New Roman" w:hAnsi="Times New Roman"/>
          <w:sz w:val="28"/>
          <w:szCs w:val="28"/>
        </w:rPr>
        <w:t>:</w:t>
      </w:r>
    </w:p>
    <w:p w:rsidR="00E43D16" w:rsidRDefault="00E43D16" w:rsidP="00EB394B">
      <w:pPr>
        <w:spacing w:after="0" w:line="240" w:lineRule="auto"/>
        <w:jc w:val="both"/>
        <w:rPr>
          <w:rFonts w:ascii="Times New Roman" w:hAnsi="Times New Roman"/>
          <w:sz w:val="28"/>
          <w:szCs w:val="28"/>
        </w:rPr>
      </w:pPr>
      <w:r w:rsidRPr="00AE1976">
        <w:rPr>
          <w:rFonts w:ascii="Times New Roman" w:hAnsi="Times New Roman"/>
          <w:b/>
          <w:sz w:val="28"/>
          <w:szCs w:val="28"/>
          <w:u w:val="single"/>
        </w:rPr>
        <w:t>1 этап</w:t>
      </w:r>
      <w:r>
        <w:rPr>
          <w:rFonts w:ascii="Times New Roman" w:hAnsi="Times New Roman"/>
          <w:sz w:val="28"/>
          <w:szCs w:val="28"/>
        </w:rPr>
        <w:t xml:space="preserve"> (10 класс) включает в себя: </w:t>
      </w:r>
    </w:p>
    <w:p w:rsidR="00E43D16" w:rsidRDefault="00E43D16" w:rsidP="00EB394B">
      <w:pPr>
        <w:pStyle w:val="a7"/>
        <w:numPr>
          <w:ilvl w:val="0"/>
          <w:numId w:val="28"/>
        </w:numPr>
        <w:spacing w:after="0" w:line="240" w:lineRule="auto"/>
        <w:jc w:val="both"/>
        <w:rPr>
          <w:rFonts w:ascii="Times New Roman" w:hAnsi="Times New Roman"/>
          <w:sz w:val="28"/>
          <w:szCs w:val="28"/>
        </w:rPr>
      </w:pPr>
      <w:r w:rsidRPr="00F05F46">
        <w:rPr>
          <w:rFonts w:ascii="Times New Roman" w:hAnsi="Times New Roman"/>
          <w:sz w:val="28"/>
          <w:szCs w:val="28"/>
        </w:rPr>
        <w:t>самостоятельный выбор темы</w:t>
      </w:r>
      <w:r>
        <w:rPr>
          <w:rFonts w:ascii="Times New Roman" w:hAnsi="Times New Roman"/>
          <w:sz w:val="28"/>
          <w:szCs w:val="28"/>
        </w:rPr>
        <w:t>;</w:t>
      </w:r>
    </w:p>
    <w:p w:rsidR="00E43D16" w:rsidRDefault="00E43D16" w:rsidP="00EB394B">
      <w:pPr>
        <w:pStyle w:val="a7"/>
        <w:numPr>
          <w:ilvl w:val="0"/>
          <w:numId w:val="28"/>
        </w:numPr>
        <w:spacing w:after="0" w:line="240" w:lineRule="auto"/>
        <w:jc w:val="both"/>
        <w:rPr>
          <w:rFonts w:ascii="Times New Roman" w:hAnsi="Times New Roman"/>
          <w:sz w:val="28"/>
          <w:szCs w:val="28"/>
        </w:rPr>
      </w:pPr>
      <w:r>
        <w:rPr>
          <w:rFonts w:ascii="Times New Roman" w:hAnsi="Times New Roman"/>
          <w:sz w:val="28"/>
          <w:szCs w:val="28"/>
        </w:rPr>
        <w:t xml:space="preserve"> изучение вопроса;</w:t>
      </w:r>
    </w:p>
    <w:p w:rsidR="00E43D16" w:rsidRDefault="00E43D16" w:rsidP="00EB394B">
      <w:pPr>
        <w:pStyle w:val="a7"/>
        <w:numPr>
          <w:ilvl w:val="0"/>
          <w:numId w:val="28"/>
        </w:numPr>
        <w:spacing w:after="0" w:line="240" w:lineRule="auto"/>
        <w:jc w:val="both"/>
        <w:rPr>
          <w:rFonts w:ascii="Times New Roman" w:hAnsi="Times New Roman"/>
          <w:sz w:val="28"/>
          <w:szCs w:val="28"/>
        </w:rPr>
      </w:pPr>
      <w:r w:rsidRPr="00F05F46">
        <w:rPr>
          <w:rFonts w:ascii="Times New Roman" w:hAnsi="Times New Roman"/>
          <w:sz w:val="28"/>
          <w:szCs w:val="28"/>
        </w:rPr>
        <w:t>составление  плана работы</w:t>
      </w:r>
      <w:r>
        <w:rPr>
          <w:rFonts w:ascii="Times New Roman" w:hAnsi="Times New Roman"/>
          <w:sz w:val="28"/>
          <w:szCs w:val="28"/>
        </w:rPr>
        <w:t xml:space="preserve"> над проектом;</w:t>
      </w:r>
    </w:p>
    <w:p w:rsidR="00E43D16" w:rsidRDefault="00E43D16" w:rsidP="00EB394B">
      <w:pPr>
        <w:pStyle w:val="a7"/>
        <w:numPr>
          <w:ilvl w:val="0"/>
          <w:numId w:val="28"/>
        </w:numPr>
        <w:spacing w:after="0" w:line="240" w:lineRule="auto"/>
        <w:jc w:val="both"/>
        <w:rPr>
          <w:rFonts w:ascii="Times New Roman" w:hAnsi="Times New Roman"/>
          <w:sz w:val="28"/>
          <w:szCs w:val="28"/>
        </w:rPr>
      </w:pPr>
      <w:r>
        <w:rPr>
          <w:rFonts w:ascii="Times New Roman" w:hAnsi="Times New Roman"/>
          <w:sz w:val="28"/>
          <w:szCs w:val="28"/>
        </w:rPr>
        <w:t xml:space="preserve">непосредственная </w:t>
      </w:r>
      <w:r w:rsidRPr="00F05F46">
        <w:rPr>
          <w:rFonts w:ascii="Times New Roman" w:hAnsi="Times New Roman"/>
          <w:sz w:val="28"/>
          <w:szCs w:val="28"/>
        </w:rPr>
        <w:t xml:space="preserve">работа </w:t>
      </w:r>
      <w:r>
        <w:rPr>
          <w:rFonts w:ascii="Times New Roman" w:hAnsi="Times New Roman"/>
          <w:sz w:val="28"/>
          <w:szCs w:val="28"/>
        </w:rPr>
        <w:t xml:space="preserve">над проектом </w:t>
      </w:r>
      <w:r w:rsidRPr="00F05F46">
        <w:rPr>
          <w:rFonts w:ascii="Times New Roman" w:hAnsi="Times New Roman"/>
          <w:sz w:val="28"/>
          <w:szCs w:val="28"/>
        </w:rPr>
        <w:t>в соответствии с планом</w:t>
      </w:r>
      <w:r>
        <w:rPr>
          <w:rFonts w:ascii="Times New Roman" w:hAnsi="Times New Roman"/>
          <w:sz w:val="28"/>
          <w:szCs w:val="28"/>
        </w:rPr>
        <w:t>;</w:t>
      </w:r>
    </w:p>
    <w:p w:rsidR="00E43D16" w:rsidRDefault="00E43D16" w:rsidP="00EB394B">
      <w:pPr>
        <w:pStyle w:val="a7"/>
        <w:numPr>
          <w:ilvl w:val="0"/>
          <w:numId w:val="28"/>
        </w:numPr>
        <w:spacing w:after="0" w:line="240" w:lineRule="auto"/>
        <w:jc w:val="both"/>
        <w:rPr>
          <w:rFonts w:ascii="Times New Roman" w:hAnsi="Times New Roman"/>
          <w:sz w:val="28"/>
          <w:szCs w:val="28"/>
        </w:rPr>
      </w:pPr>
      <w:r>
        <w:rPr>
          <w:rFonts w:ascii="Times New Roman" w:hAnsi="Times New Roman"/>
          <w:sz w:val="28"/>
          <w:szCs w:val="28"/>
        </w:rPr>
        <w:t xml:space="preserve">публичная </w:t>
      </w:r>
      <w:r w:rsidRPr="00F33869">
        <w:rPr>
          <w:rFonts w:ascii="Times New Roman" w:hAnsi="Times New Roman"/>
          <w:b/>
          <w:sz w:val="28"/>
          <w:szCs w:val="28"/>
        </w:rPr>
        <w:t>защита темы проекта</w:t>
      </w:r>
      <w:r w:rsidRPr="00F05F46">
        <w:rPr>
          <w:rFonts w:ascii="Times New Roman" w:hAnsi="Times New Roman"/>
          <w:sz w:val="28"/>
          <w:szCs w:val="28"/>
        </w:rPr>
        <w:t xml:space="preserve">. </w:t>
      </w:r>
    </w:p>
    <w:p w:rsidR="00E43D16" w:rsidRPr="00F05F46" w:rsidRDefault="00E43D16" w:rsidP="00EB394B">
      <w:pPr>
        <w:spacing w:after="0" w:line="240" w:lineRule="auto"/>
        <w:jc w:val="both"/>
        <w:rPr>
          <w:rFonts w:ascii="Times New Roman" w:hAnsi="Times New Roman"/>
          <w:sz w:val="28"/>
          <w:szCs w:val="28"/>
        </w:rPr>
      </w:pPr>
      <w:r>
        <w:rPr>
          <w:rFonts w:ascii="Times New Roman" w:hAnsi="Times New Roman"/>
          <w:sz w:val="28"/>
          <w:szCs w:val="28"/>
        </w:rPr>
        <w:t xml:space="preserve"> Контрольными сроками на этом этапе являются даты утверждения темы проекта и публичной защиты.  </w:t>
      </w:r>
    </w:p>
    <w:p w:rsidR="00E43D16" w:rsidRDefault="00E43D16" w:rsidP="00EB394B">
      <w:pPr>
        <w:spacing w:after="0" w:line="240" w:lineRule="auto"/>
        <w:jc w:val="both"/>
        <w:rPr>
          <w:rFonts w:ascii="Times New Roman" w:hAnsi="Times New Roman"/>
          <w:sz w:val="28"/>
          <w:szCs w:val="28"/>
        </w:rPr>
      </w:pPr>
      <w:r w:rsidRPr="00F33869">
        <w:rPr>
          <w:rFonts w:ascii="Times New Roman" w:hAnsi="Times New Roman"/>
          <w:b/>
          <w:sz w:val="28"/>
          <w:szCs w:val="28"/>
        </w:rPr>
        <w:t>Выбор темы проекта</w:t>
      </w:r>
      <w:r>
        <w:rPr>
          <w:rFonts w:ascii="Times New Roman" w:hAnsi="Times New Roman"/>
          <w:sz w:val="28"/>
          <w:szCs w:val="28"/>
        </w:rPr>
        <w:t xml:space="preserve"> осуществляется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w:t>
      </w:r>
      <w:r w:rsidRPr="00AD4E59">
        <w:rPr>
          <w:rFonts w:ascii="Times New Roman" w:hAnsi="Times New Roman"/>
          <w:b/>
          <w:sz w:val="28"/>
          <w:szCs w:val="28"/>
        </w:rPr>
        <w:t>до 1 декабря</w:t>
      </w:r>
      <w:r>
        <w:rPr>
          <w:rFonts w:ascii="Times New Roman" w:hAnsi="Times New Roman"/>
          <w:sz w:val="28"/>
          <w:szCs w:val="28"/>
        </w:rPr>
        <w:t xml:space="preserve"> учебного года 10 класса и утверждается приказом директора. </w:t>
      </w:r>
    </w:p>
    <w:p w:rsidR="00E43D16" w:rsidRDefault="00E43D16" w:rsidP="00EB394B">
      <w:pPr>
        <w:spacing w:after="0" w:line="240" w:lineRule="auto"/>
        <w:jc w:val="both"/>
        <w:rPr>
          <w:rFonts w:ascii="Times New Roman" w:hAnsi="Times New Roman"/>
          <w:sz w:val="28"/>
          <w:szCs w:val="28"/>
        </w:rPr>
      </w:pPr>
      <w:r>
        <w:rPr>
          <w:rFonts w:ascii="Times New Roman" w:hAnsi="Times New Roman"/>
          <w:sz w:val="28"/>
          <w:szCs w:val="28"/>
        </w:rPr>
        <w:t xml:space="preserve">Публичная </w:t>
      </w:r>
      <w:r w:rsidRPr="00F33869">
        <w:rPr>
          <w:rFonts w:ascii="Times New Roman" w:hAnsi="Times New Roman"/>
          <w:b/>
          <w:sz w:val="28"/>
          <w:szCs w:val="28"/>
        </w:rPr>
        <w:t>защита темы проекта</w:t>
      </w:r>
      <w:r>
        <w:rPr>
          <w:rFonts w:ascii="Times New Roman" w:hAnsi="Times New Roman"/>
          <w:sz w:val="28"/>
          <w:szCs w:val="28"/>
        </w:rPr>
        <w:t xml:space="preserve"> проводится </w:t>
      </w:r>
      <w:r w:rsidRPr="00D303DB">
        <w:rPr>
          <w:rFonts w:ascii="Times New Roman" w:hAnsi="Times New Roman"/>
          <w:b/>
          <w:sz w:val="28"/>
          <w:szCs w:val="28"/>
        </w:rPr>
        <w:t xml:space="preserve">в </w:t>
      </w:r>
      <w:r>
        <w:rPr>
          <w:rFonts w:ascii="Times New Roman" w:hAnsi="Times New Roman"/>
          <w:b/>
          <w:sz w:val="28"/>
          <w:szCs w:val="28"/>
        </w:rPr>
        <w:t>конце учебного года (апрель-май)</w:t>
      </w:r>
      <w:r>
        <w:rPr>
          <w:rFonts w:ascii="Times New Roman" w:hAnsi="Times New Roman"/>
          <w:sz w:val="28"/>
          <w:szCs w:val="28"/>
        </w:rPr>
        <w:t>. Дата согласуется с представителями вузов и иных организаций, привлекаемых к участию в работе жюри на защите темы проекта (проектной идеи).</w:t>
      </w:r>
    </w:p>
    <w:p w:rsidR="00E43D16" w:rsidRDefault="00E43D16" w:rsidP="00EB394B">
      <w:pPr>
        <w:spacing w:after="0" w:line="240" w:lineRule="auto"/>
        <w:jc w:val="both"/>
        <w:rPr>
          <w:rFonts w:ascii="Times New Roman" w:hAnsi="Times New Roman"/>
          <w:sz w:val="28"/>
          <w:szCs w:val="28"/>
        </w:rPr>
      </w:pPr>
      <w:r>
        <w:rPr>
          <w:rFonts w:ascii="Times New Roman" w:hAnsi="Times New Roman"/>
          <w:sz w:val="28"/>
          <w:szCs w:val="28"/>
        </w:rPr>
        <w:t>В ходе защиты будет установлен уровень продвижения в работе над проектом. При этом возможно, что различные учащиеся продвинуться в большей или меньшей степени. Очевидно, что степень продвижения в работе над проектом будет во многом определять его уровень в дальнейшем. В ходе защиты темы проекта должны быть выявлены недостатки работы, которые необходимо устранить до заключительного этапа. В отдельных случаях возможна корректировка формулировки темы проекта, а иногда и ее изменение.</w:t>
      </w:r>
    </w:p>
    <w:p w:rsidR="00E43D16" w:rsidRDefault="00E43D16" w:rsidP="00407195">
      <w:pPr>
        <w:spacing w:after="0" w:line="240" w:lineRule="auto"/>
        <w:jc w:val="both"/>
        <w:rPr>
          <w:rFonts w:ascii="Times New Roman" w:hAnsi="Times New Roman"/>
          <w:sz w:val="28"/>
          <w:szCs w:val="28"/>
        </w:rPr>
      </w:pPr>
      <w:r>
        <w:rPr>
          <w:rFonts w:ascii="Times New Roman" w:hAnsi="Times New Roman"/>
          <w:b/>
          <w:sz w:val="28"/>
          <w:szCs w:val="28"/>
          <w:u w:val="single"/>
        </w:rPr>
        <w:t>2</w:t>
      </w:r>
      <w:r w:rsidRPr="00AE1976">
        <w:rPr>
          <w:rFonts w:ascii="Times New Roman" w:hAnsi="Times New Roman"/>
          <w:b/>
          <w:sz w:val="28"/>
          <w:szCs w:val="28"/>
          <w:u w:val="single"/>
        </w:rPr>
        <w:t xml:space="preserve"> этап</w:t>
      </w:r>
      <w:r>
        <w:rPr>
          <w:rFonts w:ascii="Times New Roman" w:hAnsi="Times New Roman"/>
          <w:sz w:val="28"/>
          <w:szCs w:val="28"/>
        </w:rPr>
        <w:t xml:space="preserve"> (11 класс) включает в себя: </w:t>
      </w:r>
    </w:p>
    <w:p w:rsidR="00E43D16" w:rsidRPr="00407195" w:rsidRDefault="00E43D16" w:rsidP="00407195">
      <w:pPr>
        <w:pStyle w:val="a7"/>
        <w:numPr>
          <w:ilvl w:val="0"/>
          <w:numId w:val="33"/>
        </w:numPr>
        <w:spacing w:after="0" w:line="240" w:lineRule="auto"/>
        <w:jc w:val="both"/>
        <w:rPr>
          <w:rFonts w:ascii="Times New Roman" w:hAnsi="Times New Roman"/>
          <w:sz w:val="28"/>
          <w:szCs w:val="28"/>
        </w:rPr>
      </w:pPr>
      <w:r>
        <w:rPr>
          <w:rFonts w:ascii="Times New Roman" w:hAnsi="Times New Roman"/>
          <w:sz w:val="28"/>
          <w:szCs w:val="28"/>
        </w:rPr>
        <w:t>окончательная формулировка темы;</w:t>
      </w:r>
    </w:p>
    <w:p w:rsidR="00E43D16" w:rsidRPr="00407195" w:rsidRDefault="00E43D16" w:rsidP="00407195">
      <w:pPr>
        <w:pStyle w:val="a7"/>
        <w:numPr>
          <w:ilvl w:val="0"/>
          <w:numId w:val="32"/>
        </w:numPr>
        <w:spacing w:after="0" w:line="240" w:lineRule="auto"/>
        <w:jc w:val="both"/>
        <w:rPr>
          <w:rFonts w:ascii="Times New Roman" w:hAnsi="Times New Roman"/>
          <w:sz w:val="28"/>
          <w:szCs w:val="28"/>
        </w:rPr>
      </w:pPr>
      <w:r w:rsidRPr="00407195">
        <w:rPr>
          <w:rFonts w:ascii="Times New Roman" w:hAnsi="Times New Roman"/>
          <w:sz w:val="28"/>
          <w:szCs w:val="28"/>
        </w:rPr>
        <w:t>окончание работы над проектом</w:t>
      </w:r>
      <w:r>
        <w:rPr>
          <w:rFonts w:ascii="Times New Roman" w:hAnsi="Times New Roman"/>
          <w:sz w:val="28"/>
          <w:szCs w:val="28"/>
        </w:rPr>
        <w:t xml:space="preserve"> (исследованием)</w:t>
      </w:r>
      <w:r w:rsidRPr="00407195">
        <w:rPr>
          <w:rFonts w:ascii="Times New Roman" w:hAnsi="Times New Roman"/>
          <w:sz w:val="28"/>
          <w:szCs w:val="28"/>
        </w:rPr>
        <w:t>;</w:t>
      </w:r>
    </w:p>
    <w:p w:rsidR="00E43D16" w:rsidRDefault="00E43D16" w:rsidP="00EB394B">
      <w:pPr>
        <w:pStyle w:val="a7"/>
        <w:numPr>
          <w:ilvl w:val="0"/>
          <w:numId w:val="29"/>
        </w:numPr>
        <w:spacing w:after="0" w:line="240" w:lineRule="auto"/>
        <w:jc w:val="both"/>
        <w:rPr>
          <w:rFonts w:ascii="Times New Roman" w:hAnsi="Times New Roman"/>
          <w:sz w:val="28"/>
          <w:szCs w:val="28"/>
        </w:rPr>
      </w:pPr>
      <w:r>
        <w:rPr>
          <w:rFonts w:ascii="Times New Roman" w:hAnsi="Times New Roman"/>
          <w:sz w:val="28"/>
          <w:szCs w:val="28"/>
        </w:rPr>
        <w:t>представление проекта (исследования) на различных конференциях или конкурсах (это желательно для проектов, заслуживающих высокую оценку)</w:t>
      </w:r>
    </w:p>
    <w:p w:rsidR="00E43D16" w:rsidRDefault="00E43D16" w:rsidP="00EB394B">
      <w:pPr>
        <w:pStyle w:val="a7"/>
        <w:numPr>
          <w:ilvl w:val="0"/>
          <w:numId w:val="29"/>
        </w:numPr>
        <w:spacing w:after="0" w:line="240" w:lineRule="auto"/>
        <w:jc w:val="both"/>
        <w:rPr>
          <w:rFonts w:ascii="Times New Roman" w:hAnsi="Times New Roman"/>
          <w:sz w:val="28"/>
          <w:szCs w:val="28"/>
        </w:rPr>
      </w:pPr>
      <w:r>
        <w:rPr>
          <w:rFonts w:ascii="Times New Roman" w:hAnsi="Times New Roman"/>
          <w:sz w:val="28"/>
          <w:szCs w:val="28"/>
        </w:rPr>
        <w:t>публичная защита реализованного проекта.</w:t>
      </w:r>
    </w:p>
    <w:p w:rsidR="00E43D16" w:rsidRPr="005724E6" w:rsidRDefault="00E43D16" w:rsidP="00EB394B">
      <w:pPr>
        <w:spacing w:after="0" w:line="240" w:lineRule="auto"/>
        <w:ind w:left="360"/>
        <w:jc w:val="both"/>
        <w:rPr>
          <w:rFonts w:ascii="Times New Roman" w:hAnsi="Times New Roman"/>
          <w:sz w:val="28"/>
          <w:szCs w:val="28"/>
        </w:rPr>
      </w:pPr>
      <w:r w:rsidRPr="005724E6">
        <w:rPr>
          <w:rFonts w:ascii="Times New Roman" w:hAnsi="Times New Roman"/>
          <w:sz w:val="28"/>
          <w:szCs w:val="28"/>
        </w:rPr>
        <w:lastRenderedPageBreak/>
        <w:t>Контрольным</w:t>
      </w:r>
      <w:r>
        <w:rPr>
          <w:rFonts w:ascii="Times New Roman" w:hAnsi="Times New Roman"/>
          <w:sz w:val="28"/>
          <w:szCs w:val="28"/>
        </w:rPr>
        <w:t xml:space="preserve">и </w:t>
      </w:r>
      <w:r w:rsidRPr="005724E6">
        <w:rPr>
          <w:rFonts w:ascii="Times New Roman" w:hAnsi="Times New Roman"/>
          <w:sz w:val="28"/>
          <w:szCs w:val="28"/>
        </w:rPr>
        <w:t>срок</w:t>
      </w:r>
      <w:r>
        <w:rPr>
          <w:rFonts w:ascii="Times New Roman" w:hAnsi="Times New Roman"/>
          <w:sz w:val="28"/>
          <w:szCs w:val="28"/>
        </w:rPr>
        <w:t>ами</w:t>
      </w:r>
      <w:r w:rsidRPr="005724E6">
        <w:rPr>
          <w:rFonts w:ascii="Times New Roman" w:hAnsi="Times New Roman"/>
          <w:sz w:val="28"/>
          <w:szCs w:val="28"/>
        </w:rPr>
        <w:t xml:space="preserve"> на этом этапе явля</w:t>
      </w:r>
      <w:r>
        <w:rPr>
          <w:rFonts w:ascii="Times New Roman" w:hAnsi="Times New Roman"/>
          <w:sz w:val="28"/>
          <w:szCs w:val="28"/>
        </w:rPr>
        <w:t>ю</w:t>
      </w:r>
      <w:r w:rsidRPr="005724E6">
        <w:rPr>
          <w:rFonts w:ascii="Times New Roman" w:hAnsi="Times New Roman"/>
          <w:sz w:val="28"/>
          <w:szCs w:val="28"/>
        </w:rPr>
        <w:t>тся</w:t>
      </w:r>
      <w:r>
        <w:rPr>
          <w:rFonts w:ascii="Times New Roman" w:hAnsi="Times New Roman"/>
          <w:sz w:val="28"/>
          <w:szCs w:val="28"/>
        </w:rPr>
        <w:t xml:space="preserve"> дата окончательной формулировки темы (до середины сентября 11 класса) и </w:t>
      </w:r>
      <w:r w:rsidRPr="005724E6">
        <w:rPr>
          <w:rFonts w:ascii="Times New Roman" w:hAnsi="Times New Roman"/>
          <w:sz w:val="28"/>
          <w:szCs w:val="28"/>
        </w:rPr>
        <w:t xml:space="preserve"> дат</w:t>
      </w:r>
      <w:r>
        <w:rPr>
          <w:rFonts w:ascii="Times New Roman" w:hAnsi="Times New Roman"/>
          <w:sz w:val="28"/>
          <w:szCs w:val="28"/>
        </w:rPr>
        <w:t>а</w:t>
      </w:r>
      <w:r w:rsidRPr="005724E6">
        <w:rPr>
          <w:rFonts w:ascii="Times New Roman" w:hAnsi="Times New Roman"/>
          <w:sz w:val="28"/>
          <w:szCs w:val="28"/>
        </w:rPr>
        <w:t xml:space="preserve"> публичной защиты</w:t>
      </w:r>
      <w:r>
        <w:rPr>
          <w:rFonts w:ascii="Times New Roman" w:hAnsi="Times New Roman"/>
          <w:sz w:val="28"/>
          <w:szCs w:val="28"/>
        </w:rPr>
        <w:t xml:space="preserve"> реализованного проекта (</w:t>
      </w:r>
      <w:r w:rsidRPr="005724E6">
        <w:rPr>
          <w:rFonts w:ascii="Times New Roman" w:hAnsi="Times New Roman"/>
          <w:b/>
          <w:sz w:val="28"/>
          <w:szCs w:val="28"/>
        </w:rPr>
        <w:t>середина декабря</w:t>
      </w:r>
      <w:r>
        <w:rPr>
          <w:rFonts w:ascii="Times New Roman" w:hAnsi="Times New Roman"/>
          <w:sz w:val="28"/>
          <w:szCs w:val="28"/>
        </w:rPr>
        <w:t xml:space="preserve"> учебного года 11 класса)</w:t>
      </w:r>
      <w:r w:rsidRPr="005724E6">
        <w:rPr>
          <w:rFonts w:ascii="Times New Roman" w:hAnsi="Times New Roman"/>
          <w:sz w:val="28"/>
          <w:szCs w:val="28"/>
        </w:rPr>
        <w:t xml:space="preserve">.  </w:t>
      </w:r>
    </w:p>
    <w:p w:rsidR="00E43D16" w:rsidRDefault="00E43D16" w:rsidP="00EB394B">
      <w:pPr>
        <w:pStyle w:val="a7"/>
        <w:spacing w:after="0" w:line="240" w:lineRule="auto"/>
        <w:jc w:val="both"/>
        <w:rPr>
          <w:rFonts w:ascii="Times New Roman" w:hAnsi="Times New Roman"/>
          <w:sz w:val="28"/>
          <w:szCs w:val="28"/>
        </w:rPr>
      </w:pPr>
    </w:p>
    <w:p w:rsidR="00E43D16" w:rsidRDefault="00E43D16" w:rsidP="00407195">
      <w:pPr>
        <w:pStyle w:val="a7"/>
        <w:numPr>
          <w:ilvl w:val="0"/>
          <w:numId w:val="31"/>
        </w:numPr>
        <w:spacing w:after="0" w:line="240" w:lineRule="auto"/>
        <w:jc w:val="both"/>
        <w:rPr>
          <w:rFonts w:ascii="Times New Roman" w:hAnsi="Times New Roman"/>
          <w:b/>
          <w:sz w:val="28"/>
          <w:szCs w:val="28"/>
        </w:rPr>
      </w:pPr>
      <w:proofErr w:type="spellStart"/>
      <w:r w:rsidRPr="00F52330">
        <w:rPr>
          <w:rFonts w:ascii="Times New Roman" w:hAnsi="Times New Roman"/>
          <w:b/>
          <w:sz w:val="28"/>
          <w:szCs w:val="28"/>
        </w:rPr>
        <w:t>Тьюторское</w:t>
      </w:r>
      <w:proofErr w:type="spellEnd"/>
      <w:r w:rsidRPr="00F52330">
        <w:rPr>
          <w:rFonts w:ascii="Times New Roman" w:hAnsi="Times New Roman"/>
          <w:b/>
          <w:sz w:val="28"/>
          <w:szCs w:val="28"/>
        </w:rPr>
        <w:t xml:space="preserve"> сопровождение проекта (исследования).</w:t>
      </w:r>
    </w:p>
    <w:p w:rsidR="00E43D16" w:rsidRPr="00F52330" w:rsidRDefault="00E43D16" w:rsidP="00407195">
      <w:pPr>
        <w:pStyle w:val="a7"/>
        <w:spacing w:after="0" w:line="240" w:lineRule="auto"/>
        <w:ind w:left="1065"/>
        <w:jc w:val="both"/>
        <w:rPr>
          <w:rFonts w:ascii="Times New Roman" w:hAnsi="Times New Roman"/>
          <w:b/>
          <w:sz w:val="28"/>
          <w:szCs w:val="28"/>
        </w:rPr>
      </w:pPr>
    </w:p>
    <w:p w:rsidR="00E43D16" w:rsidRPr="00F52330" w:rsidRDefault="00E43D16" w:rsidP="00337304">
      <w:pPr>
        <w:pStyle w:val="a"/>
        <w:numPr>
          <w:ilvl w:val="0"/>
          <w:numId w:val="0"/>
        </w:numPr>
        <w:spacing w:line="240" w:lineRule="auto"/>
        <w:rPr>
          <w:szCs w:val="28"/>
        </w:rPr>
      </w:pPr>
      <w:r w:rsidRPr="00F52330">
        <w:rPr>
          <w:b/>
          <w:szCs w:val="28"/>
        </w:rPr>
        <w:t>4.1.</w:t>
      </w:r>
      <w:r w:rsidRPr="00F52330">
        <w:rPr>
          <w:szCs w:val="28"/>
        </w:rPr>
        <w:t xml:space="preserve"> Проектная работа должна быть обеспечена </w:t>
      </w:r>
      <w:proofErr w:type="spellStart"/>
      <w:r w:rsidRPr="00F52330">
        <w:rPr>
          <w:szCs w:val="28"/>
        </w:rPr>
        <w:t>тьюторским</w:t>
      </w:r>
      <w:proofErr w:type="spellEnd"/>
      <w:r w:rsidRPr="00F52330">
        <w:rPr>
          <w:szCs w:val="28"/>
        </w:rPr>
        <w:t xml:space="preserve"> (кураторским) сопровождением. В функцию </w:t>
      </w:r>
      <w:proofErr w:type="spellStart"/>
      <w:r w:rsidRPr="00F52330">
        <w:rPr>
          <w:szCs w:val="28"/>
        </w:rPr>
        <w:t>тьютора</w:t>
      </w:r>
      <w:proofErr w:type="spellEnd"/>
      <w:r w:rsidRPr="00F52330">
        <w:rPr>
          <w:szCs w:val="28"/>
        </w:rPr>
        <w:t xml:space="preserve"> (куратора) входит: обсуждение с </w:t>
      </w:r>
      <w:proofErr w:type="gramStart"/>
      <w:r w:rsidRPr="00F52330">
        <w:rPr>
          <w:szCs w:val="28"/>
        </w:rPr>
        <w:t>обучающимся</w:t>
      </w:r>
      <w:proofErr w:type="gramEnd"/>
      <w:r w:rsidRPr="00F52330">
        <w:rPr>
          <w:szCs w:val="28"/>
        </w:rPr>
        <w:t xml:space="preserve"> проектной идеи и помощь в подготовке к ее защите и реализации, рецензирование каждого этапа работы, другая помощь.</w:t>
      </w:r>
    </w:p>
    <w:p w:rsidR="00E43D16" w:rsidRDefault="00E43D16" w:rsidP="000625BC">
      <w:pPr>
        <w:spacing w:after="0" w:line="240" w:lineRule="auto"/>
        <w:jc w:val="both"/>
        <w:rPr>
          <w:rFonts w:ascii="Times New Roman" w:hAnsi="Times New Roman"/>
          <w:sz w:val="28"/>
          <w:szCs w:val="28"/>
        </w:rPr>
      </w:pPr>
      <w:r w:rsidRPr="00D225B4">
        <w:rPr>
          <w:rFonts w:ascii="Times New Roman" w:hAnsi="Times New Roman"/>
          <w:b/>
          <w:sz w:val="28"/>
          <w:szCs w:val="28"/>
        </w:rPr>
        <w:t>4.2.</w:t>
      </w:r>
      <w:r>
        <w:rPr>
          <w:rFonts w:ascii="Times New Roman" w:hAnsi="Times New Roman"/>
          <w:sz w:val="28"/>
          <w:szCs w:val="28"/>
        </w:rPr>
        <w:t>Основную часть ф</w:t>
      </w:r>
      <w:r w:rsidRPr="00D9107A">
        <w:rPr>
          <w:rFonts w:ascii="Times New Roman" w:hAnsi="Times New Roman"/>
          <w:sz w:val="28"/>
          <w:szCs w:val="28"/>
        </w:rPr>
        <w:t>ун</w:t>
      </w:r>
      <w:r>
        <w:rPr>
          <w:rFonts w:ascii="Times New Roman" w:hAnsi="Times New Roman"/>
          <w:sz w:val="28"/>
          <w:szCs w:val="28"/>
        </w:rPr>
        <w:t xml:space="preserve">кций </w:t>
      </w:r>
      <w:proofErr w:type="spellStart"/>
      <w:r>
        <w:rPr>
          <w:rFonts w:ascii="Times New Roman" w:hAnsi="Times New Roman"/>
          <w:sz w:val="28"/>
          <w:szCs w:val="28"/>
        </w:rPr>
        <w:t>тьюторов</w:t>
      </w:r>
      <w:proofErr w:type="spellEnd"/>
      <w:r>
        <w:rPr>
          <w:rFonts w:ascii="Times New Roman" w:hAnsi="Times New Roman"/>
          <w:sz w:val="28"/>
          <w:szCs w:val="28"/>
        </w:rPr>
        <w:t xml:space="preserve"> выполняют </w:t>
      </w:r>
      <w:r w:rsidRPr="00337304">
        <w:rPr>
          <w:rFonts w:ascii="Times New Roman" w:hAnsi="Times New Roman"/>
          <w:b/>
          <w:sz w:val="28"/>
          <w:szCs w:val="28"/>
        </w:rPr>
        <w:t>руководители проекто</w:t>
      </w:r>
      <w:r>
        <w:rPr>
          <w:rFonts w:ascii="Times New Roman" w:hAnsi="Times New Roman"/>
          <w:sz w:val="28"/>
          <w:szCs w:val="28"/>
        </w:rPr>
        <w:t xml:space="preserve">в. Руководителем проекта может быть любой специалист в данной области, то есть человек, имеющий высшее образование. В виду того, что проекты (исследования) на уровне среднего общего образования не носят </w:t>
      </w:r>
      <w:proofErr w:type="spellStart"/>
      <w:r>
        <w:rPr>
          <w:rFonts w:ascii="Times New Roman" w:hAnsi="Times New Roman"/>
          <w:sz w:val="28"/>
          <w:szCs w:val="28"/>
        </w:rPr>
        <w:t>узкопредметный</w:t>
      </w:r>
      <w:proofErr w:type="spellEnd"/>
      <w:r>
        <w:rPr>
          <w:rFonts w:ascii="Times New Roman" w:hAnsi="Times New Roman"/>
          <w:sz w:val="28"/>
          <w:szCs w:val="28"/>
        </w:rPr>
        <w:t xml:space="preserve"> характер, помимо руководителя проекта предусмотрены </w:t>
      </w:r>
      <w:r w:rsidRPr="00337304">
        <w:rPr>
          <w:rFonts w:ascii="Times New Roman" w:hAnsi="Times New Roman"/>
          <w:b/>
          <w:sz w:val="28"/>
          <w:szCs w:val="28"/>
        </w:rPr>
        <w:t>консультанты</w:t>
      </w:r>
      <w:r>
        <w:rPr>
          <w:rFonts w:ascii="Times New Roman" w:hAnsi="Times New Roman"/>
          <w:b/>
          <w:sz w:val="28"/>
          <w:szCs w:val="28"/>
        </w:rPr>
        <w:t xml:space="preserve">. </w:t>
      </w:r>
      <w:r>
        <w:rPr>
          <w:rFonts w:ascii="Times New Roman" w:hAnsi="Times New Roman"/>
          <w:sz w:val="28"/>
          <w:szCs w:val="28"/>
        </w:rPr>
        <w:t xml:space="preserve">Консультантом может быть любой специалист в вопросе, по которому обращается за консультацией обучающийся. Таким образом, и руководители </w:t>
      </w:r>
      <w:proofErr w:type="gramStart"/>
      <w:r>
        <w:rPr>
          <w:rFonts w:ascii="Times New Roman" w:hAnsi="Times New Roman"/>
          <w:sz w:val="28"/>
          <w:szCs w:val="28"/>
        </w:rPr>
        <w:t>проектов</w:t>
      </w:r>
      <w:proofErr w:type="gramEnd"/>
      <w:r>
        <w:rPr>
          <w:rFonts w:ascii="Times New Roman" w:hAnsi="Times New Roman"/>
          <w:sz w:val="28"/>
          <w:szCs w:val="28"/>
        </w:rPr>
        <w:t xml:space="preserve"> и консультанты не обязательно являются педагогами. Для проектов высокого уровня в зависимости от направления желательно привлечение специалистов высшей школы, бизнеса, различных социальных структур или общественных организаций.</w:t>
      </w:r>
    </w:p>
    <w:p w:rsidR="00E43D16" w:rsidRDefault="00E43D16" w:rsidP="000625BC">
      <w:pPr>
        <w:spacing w:after="0" w:line="240" w:lineRule="auto"/>
        <w:jc w:val="both"/>
        <w:rPr>
          <w:rFonts w:ascii="Times New Roman" w:hAnsi="Times New Roman"/>
          <w:sz w:val="28"/>
          <w:szCs w:val="28"/>
        </w:rPr>
      </w:pPr>
      <w:r w:rsidRPr="00D225B4">
        <w:rPr>
          <w:rFonts w:ascii="Times New Roman" w:hAnsi="Times New Roman"/>
          <w:b/>
          <w:sz w:val="28"/>
          <w:szCs w:val="28"/>
        </w:rPr>
        <w:t>4.3</w:t>
      </w:r>
      <w:r>
        <w:rPr>
          <w:rFonts w:ascii="Times New Roman" w:hAnsi="Times New Roman"/>
          <w:sz w:val="28"/>
          <w:szCs w:val="28"/>
        </w:rPr>
        <w:t xml:space="preserve">. Руководителя проекта и консультантов выбирает </w:t>
      </w:r>
      <w:proofErr w:type="gramStart"/>
      <w:r>
        <w:rPr>
          <w:rFonts w:ascii="Times New Roman" w:hAnsi="Times New Roman"/>
          <w:sz w:val="28"/>
          <w:szCs w:val="28"/>
        </w:rPr>
        <w:t>обучающийся</w:t>
      </w:r>
      <w:proofErr w:type="gramEnd"/>
      <w:r>
        <w:rPr>
          <w:rFonts w:ascii="Times New Roman" w:hAnsi="Times New Roman"/>
          <w:sz w:val="28"/>
          <w:szCs w:val="28"/>
        </w:rPr>
        <w:t>, сообразуясь с выбранной темой проекта. Руководители проекта закрепляются приказом от 1 декабря (10-й класс) об утверждении темы проекта и руководителя. Список консультантов формируется на основе анкетирования учащихся, проводимого после публичной защиты на каждом этапе.</w:t>
      </w:r>
    </w:p>
    <w:p w:rsidR="00E43D16" w:rsidRPr="00981B78" w:rsidRDefault="00E43D16" w:rsidP="000C6DCC">
      <w:pPr>
        <w:spacing w:after="0" w:line="240" w:lineRule="auto"/>
        <w:jc w:val="both"/>
        <w:rPr>
          <w:rFonts w:ascii="Times New Roman" w:hAnsi="Times New Roman"/>
          <w:b/>
          <w:sz w:val="28"/>
          <w:szCs w:val="28"/>
        </w:rPr>
      </w:pPr>
    </w:p>
    <w:p w:rsidR="00E43D16" w:rsidRPr="00981B78" w:rsidRDefault="00E43D16" w:rsidP="00F716D2">
      <w:pPr>
        <w:pStyle w:val="3"/>
        <w:spacing w:line="240" w:lineRule="auto"/>
        <w:jc w:val="center"/>
      </w:pPr>
      <w:r w:rsidRPr="00981B78">
        <w:t xml:space="preserve">5. Система организационно-методического и ресурсного обеспечения учебно-исследовательской и проектной деятельности </w:t>
      </w:r>
      <w:proofErr w:type="gramStart"/>
      <w:r w:rsidRPr="00981B78">
        <w:t>обучающихся</w:t>
      </w:r>
      <w:proofErr w:type="gramEnd"/>
      <w:r>
        <w:t>.</w:t>
      </w:r>
    </w:p>
    <w:p w:rsidR="00E43D16" w:rsidRDefault="00E43D16" w:rsidP="007A6FA9">
      <w:pPr>
        <w:spacing w:after="0" w:line="240" w:lineRule="auto"/>
        <w:rPr>
          <w:rFonts w:ascii="Times New Roman" w:hAnsi="Times New Roman"/>
          <w:b/>
          <w:sz w:val="28"/>
          <w:szCs w:val="28"/>
        </w:rPr>
      </w:pPr>
    </w:p>
    <w:p w:rsidR="00E43D16" w:rsidRPr="00913CDC" w:rsidRDefault="00E43D16" w:rsidP="001A0316">
      <w:pPr>
        <w:spacing w:after="0" w:line="240" w:lineRule="auto"/>
        <w:jc w:val="both"/>
        <w:rPr>
          <w:rFonts w:ascii="Times New Roman" w:hAnsi="Times New Roman"/>
          <w:sz w:val="28"/>
          <w:szCs w:val="28"/>
        </w:rPr>
      </w:pPr>
      <w:r>
        <w:rPr>
          <w:rFonts w:ascii="Times New Roman" w:hAnsi="Times New Roman"/>
          <w:b/>
          <w:sz w:val="28"/>
          <w:szCs w:val="28"/>
        </w:rPr>
        <w:t xml:space="preserve">5.1. </w:t>
      </w:r>
      <w:r w:rsidRPr="00913CDC">
        <w:rPr>
          <w:rFonts w:ascii="Times New Roman" w:hAnsi="Times New Roman"/>
          <w:sz w:val="28"/>
          <w:szCs w:val="28"/>
        </w:rPr>
        <w:t>К специфическим</w:t>
      </w:r>
      <w:r>
        <w:rPr>
          <w:rFonts w:ascii="Times New Roman" w:hAnsi="Times New Roman"/>
          <w:sz w:val="28"/>
          <w:szCs w:val="28"/>
        </w:rPr>
        <w:t xml:space="preserve"> </w:t>
      </w:r>
      <w:r w:rsidRPr="00913CDC">
        <w:rPr>
          <w:rFonts w:ascii="Times New Roman" w:hAnsi="Times New Roman"/>
          <w:sz w:val="28"/>
          <w:szCs w:val="28"/>
        </w:rPr>
        <w:t>характеристикам</w:t>
      </w:r>
      <w:r>
        <w:rPr>
          <w:rFonts w:ascii="Times New Roman" w:hAnsi="Times New Roman"/>
          <w:sz w:val="28"/>
          <w:szCs w:val="28"/>
        </w:rPr>
        <w:t xml:space="preserve"> организации образовательного пространства, обеспечивающим формирование УУД на уровне среднего общего образования, относится создание </w:t>
      </w:r>
      <w:r>
        <w:rPr>
          <w:rFonts w:ascii="Times New Roman" w:hAnsi="Times New Roman"/>
          <w:b/>
          <w:sz w:val="28"/>
          <w:szCs w:val="28"/>
        </w:rPr>
        <w:t>открытого образовательного</w:t>
      </w:r>
      <w:r w:rsidRPr="007A6FA9">
        <w:rPr>
          <w:rFonts w:ascii="Times New Roman" w:hAnsi="Times New Roman"/>
          <w:b/>
          <w:sz w:val="28"/>
          <w:szCs w:val="28"/>
        </w:rPr>
        <w:t xml:space="preserve"> пространств</w:t>
      </w:r>
      <w:r>
        <w:rPr>
          <w:rFonts w:ascii="Times New Roman" w:hAnsi="Times New Roman"/>
          <w:b/>
          <w:sz w:val="28"/>
          <w:szCs w:val="28"/>
        </w:rPr>
        <w:t>а</w:t>
      </w:r>
      <w:r>
        <w:rPr>
          <w:rFonts w:ascii="Times New Roman" w:hAnsi="Times New Roman"/>
          <w:sz w:val="28"/>
          <w:szCs w:val="28"/>
        </w:rPr>
        <w:t>, которое позволяет осуществлять:</w:t>
      </w:r>
    </w:p>
    <w:p w:rsidR="00E43D16" w:rsidRPr="00F52330" w:rsidRDefault="00E43D16" w:rsidP="001A0316">
      <w:pPr>
        <w:pStyle w:val="a"/>
        <w:spacing w:line="240" w:lineRule="auto"/>
        <w:rPr>
          <w:szCs w:val="28"/>
        </w:rPr>
      </w:pPr>
      <w:r w:rsidRPr="00F52330">
        <w:rPr>
          <w:szCs w:val="28"/>
          <w:shd w:val="clear" w:color="auto" w:fill="FFFFFF"/>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E43D16" w:rsidRPr="00F52330" w:rsidRDefault="00E43D16" w:rsidP="001A0316">
      <w:pPr>
        <w:pStyle w:val="a"/>
        <w:spacing w:line="240" w:lineRule="auto"/>
        <w:rPr>
          <w:szCs w:val="28"/>
        </w:rPr>
      </w:pPr>
      <w:r w:rsidRPr="00F52330">
        <w:rPr>
          <w:szCs w:val="28"/>
          <w:shd w:val="clear" w:color="auto" w:fill="FFFFFF"/>
        </w:rPr>
        <w:t xml:space="preserve">обеспечение возможности реализации индивидуальной образовательной траектории </w:t>
      </w:r>
      <w:proofErr w:type="gramStart"/>
      <w:r w:rsidRPr="00F52330">
        <w:rPr>
          <w:szCs w:val="28"/>
          <w:shd w:val="clear" w:color="auto" w:fill="FFFFFF"/>
        </w:rPr>
        <w:t>обучающихся</w:t>
      </w:r>
      <w:proofErr w:type="gramEnd"/>
      <w:r w:rsidRPr="00F52330">
        <w:rPr>
          <w:szCs w:val="28"/>
          <w:shd w:val="clear" w:color="auto" w:fill="FFFFFF"/>
        </w:rPr>
        <w:t xml:space="preserve"> (обеспечение возможности выбора обучающимся формы получения образования, уровня освоения предметного материала, профиля обучения, самостоятельного выбора темы проекта, обеспечения </w:t>
      </w:r>
      <w:proofErr w:type="spellStart"/>
      <w:r w:rsidRPr="00F52330">
        <w:rPr>
          <w:szCs w:val="28"/>
          <w:shd w:val="clear" w:color="auto" w:fill="FFFFFF"/>
        </w:rPr>
        <w:t>тьюторского</w:t>
      </w:r>
      <w:proofErr w:type="spellEnd"/>
      <w:r w:rsidRPr="00F52330">
        <w:rPr>
          <w:szCs w:val="28"/>
          <w:shd w:val="clear" w:color="auto" w:fill="FFFFFF"/>
        </w:rPr>
        <w:t xml:space="preserve"> сопровождения проектной и исследовательской деятельности);</w:t>
      </w:r>
    </w:p>
    <w:p w:rsidR="00E43D16" w:rsidRPr="00F52330" w:rsidRDefault="00E43D16" w:rsidP="001A0316">
      <w:pPr>
        <w:pStyle w:val="a"/>
        <w:spacing w:line="240" w:lineRule="auto"/>
        <w:rPr>
          <w:szCs w:val="28"/>
        </w:rPr>
      </w:pPr>
      <w:r w:rsidRPr="00F52330">
        <w:rPr>
          <w:szCs w:val="28"/>
          <w:shd w:val="clear" w:color="auto" w:fill="FFFFFF"/>
        </w:rPr>
        <w:lastRenderedPageBreak/>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w:t>
      </w:r>
    </w:p>
    <w:p w:rsidR="00E43D16" w:rsidRPr="00F52330" w:rsidRDefault="00E43D16" w:rsidP="001A0316">
      <w:pPr>
        <w:pStyle w:val="a"/>
        <w:spacing w:line="240" w:lineRule="auto"/>
        <w:rPr>
          <w:szCs w:val="28"/>
        </w:rPr>
      </w:pPr>
      <w:r w:rsidRPr="00F52330">
        <w:rPr>
          <w:szCs w:val="28"/>
          <w:shd w:val="clear" w:color="auto" w:fill="FFFFFF"/>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E43D16" w:rsidRPr="00F52330" w:rsidRDefault="00E43D16" w:rsidP="001A0316">
      <w:pPr>
        <w:pStyle w:val="a"/>
        <w:spacing w:line="240" w:lineRule="auto"/>
        <w:rPr>
          <w:szCs w:val="28"/>
          <w:shd w:val="clear" w:color="auto" w:fill="FFFFFF"/>
        </w:rPr>
      </w:pPr>
      <w:r w:rsidRPr="00F52330">
        <w:rPr>
          <w:szCs w:val="28"/>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E43D16" w:rsidRPr="00F52330" w:rsidRDefault="00E43D16" w:rsidP="001A0316">
      <w:pPr>
        <w:pStyle w:val="a"/>
        <w:spacing w:line="240" w:lineRule="auto"/>
      </w:pPr>
      <w:r w:rsidRPr="00F52330">
        <w:rPr>
          <w:szCs w:val="28"/>
          <w:shd w:val="clear" w:color="auto" w:fill="FFFFFF"/>
        </w:rPr>
        <w:t xml:space="preserve">обеспечение возможности вовлечения </w:t>
      </w:r>
      <w:proofErr w:type="gramStart"/>
      <w:r w:rsidRPr="00F52330">
        <w:rPr>
          <w:szCs w:val="28"/>
          <w:shd w:val="clear" w:color="auto" w:fill="FFFFFF"/>
        </w:rPr>
        <w:t>обучающихся</w:t>
      </w:r>
      <w:proofErr w:type="gramEnd"/>
      <w:r w:rsidRPr="00F52330">
        <w:rPr>
          <w:szCs w:val="28"/>
          <w:shd w:val="clear" w:color="auto" w:fill="FFFFFF"/>
        </w:rPr>
        <w:t xml:space="preserve"> в разнообразную исследовательскую деятельность;</w:t>
      </w:r>
    </w:p>
    <w:p w:rsidR="00E43D16" w:rsidRPr="00F52330" w:rsidRDefault="00E43D16" w:rsidP="001A0316">
      <w:pPr>
        <w:pStyle w:val="a"/>
        <w:spacing w:line="240" w:lineRule="auto"/>
        <w:rPr>
          <w:szCs w:val="28"/>
        </w:rPr>
      </w:pPr>
      <w:r w:rsidRPr="00F52330">
        <w:rPr>
          <w:szCs w:val="28"/>
          <w:shd w:val="clear" w:color="auto" w:fill="FFFFFF"/>
        </w:rPr>
        <w:t xml:space="preserve">обеспечение возможности вовлечения </w:t>
      </w:r>
      <w:proofErr w:type="gramStart"/>
      <w:r w:rsidRPr="00F52330">
        <w:rPr>
          <w:szCs w:val="28"/>
          <w:shd w:val="clear" w:color="auto" w:fill="FFFFFF"/>
        </w:rPr>
        <w:t>обучающихся</w:t>
      </w:r>
      <w:proofErr w:type="gramEnd"/>
      <w:r w:rsidRPr="00F52330">
        <w:rPr>
          <w:szCs w:val="28"/>
          <w:shd w:val="clear" w:color="auto" w:fill="FFFFFF"/>
        </w:rPr>
        <w:t xml:space="preserve"> в проектную деятельность, в том числе в деятельность социального проектирования и социального предпринимательства;</w:t>
      </w:r>
    </w:p>
    <w:p w:rsidR="00E43D16" w:rsidRPr="00F52330" w:rsidRDefault="00E43D16" w:rsidP="001A0316">
      <w:pPr>
        <w:pStyle w:val="a"/>
        <w:spacing w:line="240" w:lineRule="auto"/>
        <w:rPr>
          <w:szCs w:val="28"/>
          <w:shd w:val="clear" w:color="auto" w:fill="FFFFFF"/>
        </w:rPr>
      </w:pPr>
      <w:r w:rsidRPr="00F52330">
        <w:rPr>
          <w:szCs w:val="28"/>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E43D16" w:rsidRPr="00F52330" w:rsidRDefault="00E43D16" w:rsidP="001A0316">
      <w:pPr>
        <w:spacing w:after="0" w:line="240" w:lineRule="auto"/>
        <w:jc w:val="both"/>
      </w:pPr>
    </w:p>
    <w:p w:rsidR="00E43D16" w:rsidRPr="001B5679" w:rsidRDefault="00E43D16" w:rsidP="001B5679">
      <w:pPr>
        <w:tabs>
          <w:tab w:val="left" w:pos="975"/>
        </w:tabs>
        <w:spacing w:after="0" w:line="240" w:lineRule="auto"/>
        <w:rPr>
          <w:rFonts w:ascii="Times New Roman" w:hAnsi="Times New Roman"/>
          <w:b/>
          <w:sz w:val="28"/>
          <w:szCs w:val="28"/>
        </w:rPr>
      </w:pPr>
      <w:r w:rsidRPr="00F52330">
        <w:rPr>
          <w:rFonts w:ascii="Times New Roman" w:hAnsi="Times New Roman"/>
          <w:b/>
          <w:sz w:val="28"/>
          <w:szCs w:val="28"/>
        </w:rPr>
        <w:t>6.  Оценивание индивидуального итогового  проекта</w:t>
      </w:r>
      <w:r>
        <w:rPr>
          <w:rFonts w:ascii="Times New Roman" w:hAnsi="Times New Roman"/>
          <w:b/>
          <w:sz w:val="28"/>
          <w:szCs w:val="28"/>
        </w:rPr>
        <w:t xml:space="preserve"> </w:t>
      </w:r>
      <w:r w:rsidRPr="00F52330">
        <w:rPr>
          <w:rFonts w:ascii="Times New Roman" w:hAnsi="Times New Roman"/>
          <w:b/>
          <w:sz w:val="28"/>
          <w:szCs w:val="28"/>
        </w:rPr>
        <w:t>в</w:t>
      </w:r>
      <w:r>
        <w:rPr>
          <w:rFonts w:ascii="Times New Roman" w:hAnsi="Times New Roman"/>
          <w:b/>
          <w:sz w:val="28"/>
          <w:szCs w:val="28"/>
        </w:rPr>
        <w:t xml:space="preserve"> </w:t>
      </w:r>
      <w:r w:rsidRPr="001B5679">
        <w:rPr>
          <w:rFonts w:ascii="Times New Roman" w:hAnsi="Times New Roman"/>
          <w:b/>
          <w:sz w:val="28"/>
          <w:szCs w:val="28"/>
        </w:rPr>
        <w:t>формате</w:t>
      </w:r>
      <w:r>
        <w:rPr>
          <w:rFonts w:ascii="Times New Roman" w:hAnsi="Times New Roman"/>
          <w:b/>
          <w:sz w:val="28"/>
          <w:szCs w:val="28"/>
        </w:rPr>
        <w:t xml:space="preserve"> </w:t>
      </w:r>
      <w:r w:rsidRPr="001B5679">
        <w:rPr>
          <w:rFonts w:ascii="Times New Roman" w:hAnsi="Times New Roman"/>
          <w:b/>
          <w:sz w:val="28"/>
          <w:szCs w:val="28"/>
        </w:rPr>
        <w:t xml:space="preserve">оценки успешности освоения </w:t>
      </w:r>
      <w:proofErr w:type="spellStart"/>
      <w:r w:rsidRPr="001B5679">
        <w:rPr>
          <w:rFonts w:ascii="Times New Roman" w:hAnsi="Times New Roman"/>
          <w:b/>
          <w:sz w:val="28"/>
          <w:szCs w:val="28"/>
        </w:rPr>
        <w:t>метапредметных</w:t>
      </w:r>
      <w:proofErr w:type="spellEnd"/>
      <w:r w:rsidRPr="001B5679">
        <w:rPr>
          <w:rFonts w:ascii="Times New Roman" w:hAnsi="Times New Roman"/>
          <w:b/>
          <w:sz w:val="28"/>
          <w:szCs w:val="28"/>
        </w:rPr>
        <w:t xml:space="preserve"> результатов</w:t>
      </w:r>
    </w:p>
    <w:p w:rsidR="00E43D16" w:rsidRPr="001A0316" w:rsidRDefault="00E43D16" w:rsidP="001A0316">
      <w:pPr>
        <w:pStyle w:val="a9"/>
      </w:pPr>
    </w:p>
    <w:p w:rsidR="00E43D16" w:rsidRPr="00F52330" w:rsidRDefault="00E43D16" w:rsidP="00462F18">
      <w:pPr>
        <w:shd w:val="clear" w:color="auto" w:fill="FFFFFF"/>
        <w:spacing w:after="0" w:line="240" w:lineRule="auto"/>
        <w:rPr>
          <w:rFonts w:ascii="Times New Roman" w:hAnsi="Times New Roman"/>
          <w:sz w:val="28"/>
          <w:szCs w:val="28"/>
        </w:rPr>
      </w:pPr>
      <w:r w:rsidRPr="00F52330">
        <w:rPr>
          <w:rFonts w:ascii="Times New Roman" w:hAnsi="Times New Roman"/>
          <w:b/>
          <w:sz w:val="28"/>
          <w:szCs w:val="28"/>
        </w:rPr>
        <w:t>6.1.</w:t>
      </w:r>
      <w:r w:rsidRPr="00F52330">
        <w:rPr>
          <w:rFonts w:ascii="Times New Roman" w:hAnsi="Times New Roman"/>
          <w:sz w:val="28"/>
          <w:szCs w:val="28"/>
          <w:bdr w:val="none" w:sz="0" w:space="0" w:color="auto" w:frame="1"/>
        </w:rPr>
        <w:t xml:space="preserve">Защита проекта служит оценкой успешности освоения и применения </w:t>
      </w:r>
      <w:proofErr w:type="gramStart"/>
      <w:r w:rsidRPr="00F52330">
        <w:rPr>
          <w:rFonts w:ascii="Times New Roman" w:hAnsi="Times New Roman"/>
          <w:sz w:val="28"/>
          <w:szCs w:val="28"/>
          <w:bdr w:val="none" w:sz="0" w:space="0" w:color="auto" w:frame="1"/>
        </w:rPr>
        <w:t>обучающимися</w:t>
      </w:r>
      <w:proofErr w:type="gramEnd"/>
      <w:r w:rsidRPr="00F52330">
        <w:rPr>
          <w:rFonts w:ascii="Times New Roman" w:hAnsi="Times New Roman"/>
          <w:sz w:val="28"/>
          <w:szCs w:val="28"/>
          <w:bdr w:val="none" w:sz="0" w:space="0" w:color="auto" w:frame="1"/>
        </w:rPr>
        <w:t xml:space="preserve"> универсальных учебных действий (</w:t>
      </w:r>
      <w:proofErr w:type="spellStart"/>
      <w:r w:rsidRPr="00F52330">
        <w:rPr>
          <w:rFonts w:ascii="Times New Roman" w:hAnsi="Times New Roman"/>
          <w:sz w:val="28"/>
          <w:szCs w:val="28"/>
          <w:bdr w:val="none" w:sz="0" w:space="0" w:color="auto" w:frame="1"/>
        </w:rPr>
        <w:t>метапредметных</w:t>
      </w:r>
      <w:proofErr w:type="spellEnd"/>
      <w:r w:rsidRPr="00F52330">
        <w:rPr>
          <w:rFonts w:ascii="Times New Roman" w:hAnsi="Times New Roman"/>
          <w:sz w:val="28"/>
          <w:szCs w:val="28"/>
          <w:bdr w:val="none" w:sz="0" w:space="0" w:color="auto" w:frame="1"/>
        </w:rPr>
        <w:t xml:space="preserve"> результатов). </w:t>
      </w:r>
      <w:r w:rsidRPr="00F52330">
        <w:rPr>
          <w:rFonts w:ascii="Times New Roman" w:hAnsi="Times New Roman"/>
          <w:sz w:val="28"/>
          <w:szCs w:val="28"/>
        </w:rPr>
        <w:t>Публично должны быть представлены два элемента проектной работы:</w:t>
      </w:r>
    </w:p>
    <w:p w:rsidR="00E43D16" w:rsidRPr="00F52330" w:rsidRDefault="00E43D16" w:rsidP="00AE1976">
      <w:pPr>
        <w:pStyle w:val="a"/>
        <w:spacing w:line="240" w:lineRule="auto"/>
        <w:rPr>
          <w:szCs w:val="28"/>
        </w:rPr>
      </w:pPr>
      <w:r w:rsidRPr="00F52330">
        <w:rPr>
          <w:szCs w:val="28"/>
        </w:rPr>
        <w:t>защита темы проекта (проектной идеи);</w:t>
      </w:r>
    </w:p>
    <w:p w:rsidR="00E43D16" w:rsidRDefault="00E43D16" w:rsidP="00AE1976">
      <w:pPr>
        <w:pStyle w:val="a"/>
        <w:spacing w:line="240" w:lineRule="auto"/>
        <w:rPr>
          <w:szCs w:val="28"/>
        </w:rPr>
      </w:pPr>
      <w:r w:rsidRPr="00F52330">
        <w:rPr>
          <w:szCs w:val="28"/>
        </w:rPr>
        <w:t>защита реализованного проекта.</w:t>
      </w:r>
    </w:p>
    <w:p w:rsidR="00E43D16" w:rsidRPr="00992892" w:rsidRDefault="00E43D16" w:rsidP="00992892">
      <w:pPr>
        <w:pStyle w:val="a"/>
        <w:numPr>
          <w:ilvl w:val="0"/>
          <w:numId w:val="0"/>
        </w:numPr>
        <w:tabs>
          <w:tab w:val="left" w:pos="567"/>
        </w:tabs>
        <w:spacing w:line="240" w:lineRule="auto"/>
        <w:ind w:right="-1" w:firstLine="284"/>
        <w:jc w:val="left"/>
        <w:rPr>
          <w:b/>
          <w:bCs/>
          <w:szCs w:val="28"/>
        </w:rPr>
      </w:pPr>
      <w:r>
        <w:rPr>
          <w:b/>
          <w:bCs/>
          <w:szCs w:val="28"/>
        </w:rPr>
        <w:t>6.2</w:t>
      </w:r>
      <w:r w:rsidRPr="00992892">
        <w:rPr>
          <w:b/>
          <w:bCs/>
          <w:szCs w:val="28"/>
        </w:rPr>
        <w:t>. Оценивание этапа защиты темы проекта</w:t>
      </w:r>
    </w:p>
    <w:p w:rsidR="00E43D16" w:rsidRPr="00992892" w:rsidRDefault="00E43D16" w:rsidP="00992892">
      <w:pPr>
        <w:pStyle w:val="a"/>
        <w:numPr>
          <w:ilvl w:val="0"/>
          <w:numId w:val="0"/>
        </w:numPr>
        <w:tabs>
          <w:tab w:val="left" w:pos="567"/>
        </w:tabs>
        <w:spacing w:line="240" w:lineRule="auto"/>
        <w:ind w:right="-1" w:firstLine="284"/>
        <w:jc w:val="left"/>
        <w:rPr>
          <w:szCs w:val="28"/>
        </w:rPr>
      </w:pPr>
      <w:proofErr w:type="gramStart"/>
      <w:r w:rsidRPr="00992892">
        <w:rPr>
          <w:szCs w:val="28"/>
        </w:rPr>
        <w:t>Данный этап является промежуточным, его целью является подготовка учащихся к защите реализованного проекта, поэтому результат оценивания не влияет на итоговую оценку, а лишь служит для учащихся, их родителей и руководителей проекта</w:t>
      </w:r>
      <w:r>
        <w:rPr>
          <w:szCs w:val="28"/>
        </w:rPr>
        <w:t>, а также администрации школы</w:t>
      </w:r>
      <w:r w:rsidRPr="00992892">
        <w:rPr>
          <w:szCs w:val="28"/>
        </w:rPr>
        <w:t xml:space="preserve"> показателем того, насколько успешно прошла работа над проектом в 10 классе, что предстоит еще сделать, что следует изменить, над чем поработать для успешной защиты в</w:t>
      </w:r>
      <w:proofErr w:type="gramEnd"/>
      <w:r w:rsidRPr="00992892">
        <w:rPr>
          <w:szCs w:val="28"/>
        </w:rPr>
        <w:t xml:space="preserve"> 11 </w:t>
      </w:r>
      <w:proofErr w:type="gramStart"/>
      <w:r w:rsidRPr="00992892">
        <w:rPr>
          <w:szCs w:val="28"/>
        </w:rPr>
        <w:t>классе</w:t>
      </w:r>
      <w:proofErr w:type="gramEnd"/>
      <w:r w:rsidRPr="00992892">
        <w:rPr>
          <w:szCs w:val="28"/>
        </w:rPr>
        <w:t>. Оценивание проводится по оценочным листам (Приложение 1) по 20-балльной шкале. В случае</w:t>
      </w:r>
      <w:proofErr w:type="gramStart"/>
      <w:r w:rsidRPr="00992892">
        <w:rPr>
          <w:szCs w:val="28"/>
        </w:rPr>
        <w:t>,</w:t>
      </w:r>
      <w:proofErr w:type="gramEnd"/>
      <w:r w:rsidRPr="00992892">
        <w:rPr>
          <w:szCs w:val="28"/>
        </w:rPr>
        <w:t xml:space="preserve"> если на этом этапе учащийся набирает менее 10 баллов, ему необходимо изменить тему проекта. </w:t>
      </w:r>
    </w:p>
    <w:p w:rsidR="00E43D16" w:rsidRPr="00992892" w:rsidRDefault="00E43D16" w:rsidP="00992892">
      <w:pPr>
        <w:pStyle w:val="a"/>
        <w:numPr>
          <w:ilvl w:val="0"/>
          <w:numId w:val="0"/>
        </w:numPr>
        <w:tabs>
          <w:tab w:val="left" w:pos="567"/>
        </w:tabs>
        <w:spacing w:line="240" w:lineRule="auto"/>
        <w:ind w:right="-1"/>
        <w:jc w:val="left"/>
        <w:rPr>
          <w:b/>
          <w:bCs/>
          <w:szCs w:val="28"/>
        </w:rPr>
      </w:pPr>
      <w:r>
        <w:rPr>
          <w:b/>
          <w:bCs/>
          <w:szCs w:val="28"/>
        </w:rPr>
        <w:t xml:space="preserve">   6.3</w:t>
      </w:r>
      <w:r w:rsidRPr="00992892">
        <w:rPr>
          <w:b/>
          <w:bCs/>
          <w:szCs w:val="28"/>
        </w:rPr>
        <w:t>. Оценивание этапа защиты реализованного проекта</w:t>
      </w:r>
    </w:p>
    <w:p w:rsidR="00E43D16" w:rsidRPr="00992892" w:rsidRDefault="00E43D16" w:rsidP="00992892">
      <w:pPr>
        <w:pStyle w:val="a"/>
        <w:numPr>
          <w:ilvl w:val="0"/>
          <w:numId w:val="0"/>
        </w:numPr>
        <w:tabs>
          <w:tab w:val="left" w:pos="567"/>
        </w:tabs>
        <w:spacing w:line="240" w:lineRule="auto"/>
        <w:ind w:right="-1" w:firstLine="284"/>
        <w:jc w:val="left"/>
        <w:rPr>
          <w:szCs w:val="28"/>
        </w:rPr>
      </w:pPr>
      <w:r w:rsidRPr="00992892">
        <w:rPr>
          <w:szCs w:val="28"/>
        </w:rPr>
        <w:t>Данный этап является окончательным для оценки работы над проектом, эта оценка идет в аттестат. Оценивание проводится по оценочным листам (Приложение 2) по 20-балльной шкале. Критерии перевода в 5-балльную шкалу следующие:</w:t>
      </w:r>
    </w:p>
    <w:p w:rsidR="00E43D16" w:rsidRPr="00992892" w:rsidRDefault="00E43D16" w:rsidP="00992892">
      <w:pPr>
        <w:pStyle w:val="a"/>
        <w:numPr>
          <w:ilvl w:val="0"/>
          <w:numId w:val="0"/>
        </w:numPr>
        <w:tabs>
          <w:tab w:val="left" w:pos="567"/>
        </w:tabs>
        <w:spacing w:line="240" w:lineRule="auto"/>
        <w:ind w:left="786" w:right="-1"/>
        <w:rPr>
          <w:szCs w:val="28"/>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4961"/>
      </w:tblGrid>
      <w:tr w:rsidR="00E43D16" w:rsidRPr="0065174A" w:rsidTr="0065174A">
        <w:tc>
          <w:tcPr>
            <w:tcW w:w="1843" w:type="dxa"/>
          </w:tcPr>
          <w:p w:rsidR="00E43D16" w:rsidRPr="0065174A" w:rsidRDefault="00E43D16" w:rsidP="0065174A">
            <w:pPr>
              <w:pStyle w:val="21"/>
              <w:shd w:val="clear" w:color="auto" w:fill="auto"/>
              <w:tabs>
                <w:tab w:val="left" w:pos="567"/>
              </w:tabs>
              <w:spacing w:after="0" w:line="240" w:lineRule="auto"/>
              <w:ind w:right="-1"/>
              <w:rPr>
                <w:sz w:val="28"/>
                <w:szCs w:val="28"/>
              </w:rPr>
            </w:pPr>
            <w:r w:rsidRPr="0065174A">
              <w:rPr>
                <w:sz w:val="28"/>
                <w:szCs w:val="28"/>
              </w:rPr>
              <w:t xml:space="preserve">Баллы </w:t>
            </w:r>
          </w:p>
        </w:tc>
        <w:tc>
          <w:tcPr>
            <w:tcW w:w="4961" w:type="dxa"/>
          </w:tcPr>
          <w:p w:rsidR="00E43D16" w:rsidRPr="0065174A" w:rsidRDefault="00E43D16" w:rsidP="0065174A">
            <w:pPr>
              <w:pStyle w:val="21"/>
              <w:shd w:val="clear" w:color="auto" w:fill="auto"/>
              <w:tabs>
                <w:tab w:val="left" w:pos="567"/>
              </w:tabs>
              <w:spacing w:after="0" w:line="240" w:lineRule="auto"/>
              <w:ind w:right="-1"/>
              <w:rPr>
                <w:sz w:val="28"/>
                <w:szCs w:val="28"/>
              </w:rPr>
            </w:pPr>
            <w:r w:rsidRPr="0065174A">
              <w:rPr>
                <w:sz w:val="28"/>
                <w:szCs w:val="28"/>
              </w:rPr>
              <w:t>Отметка в аттестат</w:t>
            </w:r>
          </w:p>
        </w:tc>
      </w:tr>
      <w:tr w:rsidR="00E43D16" w:rsidRPr="0065174A" w:rsidTr="0065174A">
        <w:tc>
          <w:tcPr>
            <w:tcW w:w="1843" w:type="dxa"/>
          </w:tcPr>
          <w:p w:rsidR="00E43D16" w:rsidRPr="0065174A" w:rsidRDefault="00E43D16" w:rsidP="0065174A">
            <w:pPr>
              <w:pStyle w:val="21"/>
              <w:shd w:val="clear" w:color="auto" w:fill="auto"/>
              <w:tabs>
                <w:tab w:val="left" w:pos="567"/>
              </w:tabs>
              <w:spacing w:after="0" w:line="240" w:lineRule="auto"/>
              <w:ind w:right="-1"/>
              <w:rPr>
                <w:sz w:val="28"/>
                <w:szCs w:val="28"/>
              </w:rPr>
            </w:pPr>
            <w:r w:rsidRPr="0065174A">
              <w:rPr>
                <w:sz w:val="28"/>
                <w:szCs w:val="28"/>
              </w:rPr>
              <w:t>17-20</w:t>
            </w:r>
          </w:p>
        </w:tc>
        <w:tc>
          <w:tcPr>
            <w:tcW w:w="4961" w:type="dxa"/>
          </w:tcPr>
          <w:p w:rsidR="00E43D16" w:rsidRPr="0065174A" w:rsidRDefault="00E43D16" w:rsidP="0065174A">
            <w:pPr>
              <w:pStyle w:val="21"/>
              <w:shd w:val="clear" w:color="auto" w:fill="auto"/>
              <w:tabs>
                <w:tab w:val="left" w:pos="567"/>
              </w:tabs>
              <w:spacing w:after="0" w:line="240" w:lineRule="auto"/>
              <w:ind w:right="-1"/>
              <w:rPr>
                <w:sz w:val="28"/>
                <w:szCs w:val="28"/>
              </w:rPr>
            </w:pPr>
            <w:r w:rsidRPr="0065174A">
              <w:rPr>
                <w:sz w:val="28"/>
                <w:szCs w:val="28"/>
              </w:rPr>
              <w:t>5 (отлично)</w:t>
            </w:r>
          </w:p>
        </w:tc>
      </w:tr>
      <w:tr w:rsidR="00E43D16" w:rsidRPr="0065174A" w:rsidTr="0065174A">
        <w:tc>
          <w:tcPr>
            <w:tcW w:w="1843" w:type="dxa"/>
          </w:tcPr>
          <w:p w:rsidR="00E43D16" w:rsidRPr="0065174A" w:rsidRDefault="00E43D16" w:rsidP="0065174A">
            <w:pPr>
              <w:pStyle w:val="21"/>
              <w:shd w:val="clear" w:color="auto" w:fill="auto"/>
              <w:tabs>
                <w:tab w:val="left" w:pos="567"/>
              </w:tabs>
              <w:spacing w:after="0" w:line="240" w:lineRule="auto"/>
              <w:ind w:right="-1"/>
              <w:rPr>
                <w:sz w:val="28"/>
                <w:szCs w:val="28"/>
              </w:rPr>
            </w:pPr>
            <w:r w:rsidRPr="0065174A">
              <w:rPr>
                <w:sz w:val="28"/>
                <w:szCs w:val="28"/>
              </w:rPr>
              <w:t>13-16</w:t>
            </w:r>
          </w:p>
        </w:tc>
        <w:tc>
          <w:tcPr>
            <w:tcW w:w="4961" w:type="dxa"/>
          </w:tcPr>
          <w:p w:rsidR="00E43D16" w:rsidRPr="0065174A" w:rsidRDefault="00E43D16" w:rsidP="0065174A">
            <w:pPr>
              <w:pStyle w:val="21"/>
              <w:shd w:val="clear" w:color="auto" w:fill="auto"/>
              <w:tabs>
                <w:tab w:val="left" w:pos="567"/>
              </w:tabs>
              <w:spacing w:after="0" w:line="240" w:lineRule="auto"/>
              <w:ind w:right="-1"/>
              <w:rPr>
                <w:sz w:val="28"/>
                <w:szCs w:val="28"/>
              </w:rPr>
            </w:pPr>
            <w:r w:rsidRPr="0065174A">
              <w:rPr>
                <w:sz w:val="28"/>
                <w:szCs w:val="28"/>
              </w:rPr>
              <w:t>4 (хорошо)</w:t>
            </w:r>
          </w:p>
        </w:tc>
      </w:tr>
      <w:tr w:rsidR="00E43D16" w:rsidRPr="0065174A" w:rsidTr="0065174A">
        <w:tc>
          <w:tcPr>
            <w:tcW w:w="1843" w:type="dxa"/>
          </w:tcPr>
          <w:p w:rsidR="00E43D16" w:rsidRPr="0065174A" w:rsidRDefault="00E43D16" w:rsidP="0065174A">
            <w:pPr>
              <w:pStyle w:val="21"/>
              <w:shd w:val="clear" w:color="auto" w:fill="auto"/>
              <w:tabs>
                <w:tab w:val="left" w:pos="567"/>
              </w:tabs>
              <w:spacing w:after="0" w:line="240" w:lineRule="auto"/>
              <w:ind w:right="-1"/>
              <w:rPr>
                <w:sz w:val="28"/>
                <w:szCs w:val="28"/>
              </w:rPr>
            </w:pPr>
            <w:r w:rsidRPr="0065174A">
              <w:rPr>
                <w:sz w:val="28"/>
                <w:szCs w:val="28"/>
              </w:rPr>
              <w:t>9-12</w:t>
            </w:r>
          </w:p>
        </w:tc>
        <w:tc>
          <w:tcPr>
            <w:tcW w:w="4961" w:type="dxa"/>
          </w:tcPr>
          <w:p w:rsidR="00E43D16" w:rsidRPr="0065174A" w:rsidRDefault="00E43D16" w:rsidP="0065174A">
            <w:pPr>
              <w:pStyle w:val="21"/>
              <w:shd w:val="clear" w:color="auto" w:fill="auto"/>
              <w:tabs>
                <w:tab w:val="left" w:pos="567"/>
              </w:tabs>
              <w:spacing w:after="0" w:line="240" w:lineRule="auto"/>
              <w:ind w:right="-1"/>
              <w:rPr>
                <w:sz w:val="28"/>
                <w:szCs w:val="28"/>
              </w:rPr>
            </w:pPr>
            <w:r w:rsidRPr="0065174A">
              <w:rPr>
                <w:sz w:val="28"/>
                <w:szCs w:val="28"/>
              </w:rPr>
              <w:t>3 (удовлетворительно)</w:t>
            </w:r>
          </w:p>
        </w:tc>
      </w:tr>
      <w:tr w:rsidR="00E43D16" w:rsidRPr="0065174A" w:rsidTr="0065174A">
        <w:tc>
          <w:tcPr>
            <w:tcW w:w="1843" w:type="dxa"/>
          </w:tcPr>
          <w:p w:rsidR="00E43D16" w:rsidRPr="0065174A" w:rsidRDefault="00E43D16" w:rsidP="0065174A">
            <w:pPr>
              <w:pStyle w:val="21"/>
              <w:shd w:val="clear" w:color="auto" w:fill="auto"/>
              <w:tabs>
                <w:tab w:val="left" w:pos="567"/>
              </w:tabs>
              <w:spacing w:after="0" w:line="240" w:lineRule="auto"/>
              <w:ind w:right="-1"/>
              <w:rPr>
                <w:sz w:val="28"/>
                <w:szCs w:val="28"/>
              </w:rPr>
            </w:pPr>
            <w:r w:rsidRPr="0065174A">
              <w:rPr>
                <w:sz w:val="28"/>
                <w:szCs w:val="28"/>
              </w:rPr>
              <w:t>0-8</w:t>
            </w:r>
          </w:p>
        </w:tc>
        <w:tc>
          <w:tcPr>
            <w:tcW w:w="4961" w:type="dxa"/>
          </w:tcPr>
          <w:p w:rsidR="00E43D16" w:rsidRPr="0065174A" w:rsidRDefault="00E43D16" w:rsidP="0065174A">
            <w:pPr>
              <w:pStyle w:val="21"/>
              <w:shd w:val="clear" w:color="auto" w:fill="auto"/>
              <w:tabs>
                <w:tab w:val="left" w:pos="567"/>
              </w:tabs>
              <w:spacing w:after="0" w:line="240" w:lineRule="auto"/>
              <w:ind w:right="-1"/>
              <w:rPr>
                <w:sz w:val="28"/>
                <w:szCs w:val="28"/>
              </w:rPr>
            </w:pPr>
            <w:r w:rsidRPr="0065174A">
              <w:rPr>
                <w:sz w:val="28"/>
                <w:szCs w:val="28"/>
              </w:rPr>
              <w:t>2 (неудовлетворительно)</w:t>
            </w:r>
          </w:p>
        </w:tc>
      </w:tr>
    </w:tbl>
    <w:p w:rsidR="00E43D16" w:rsidRPr="00992892" w:rsidRDefault="00E43D16" w:rsidP="00992892">
      <w:pPr>
        <w:pStyle w:val="a"/>
        <w:numPr>
          <w:ilvl w:val="0"/>
          <w:numId w:val="0"/>
        </w:numPr>
        <w:tabs>
          <w:tab w:val="left" w:pos="567"/>
        </w:tabs>
        <w:spacing w:line="240" w:lineRule="auto"/>
        <w:ind w:left="786" w:right="-1"/>
        <w:jc w:val="left"/>
        <w:rPr>
          <w:szCs w:val="28"/>
        </w:rPr>
      </w:pPr>
    </w:p>
    <w:p w:rsidR="00E43D16" w:rsidRPr="00992892" w:rsidRDefault="00E43D16" w:rsidP="00992892">
      <w:pPr>
        <w:pStyle w:val="a"/>
        <w:numPr>
          <w:ilvl w:val="0"/>
          <w:numId w:val="0"/>
        </w:numPr>
        <w:tabs>
          <w:tab w:val="left" w:pos="567"/>
        </w:tabs>
        <w:spacing w:line="240" w:lineRule="auto"/>
        <w:ind w:right="-1" w:firstLine="284"/>
        <w:jc w:val="left"/>
        <w:rPr>
          <w:szCs w:val="28"/>
        </w:rPr>
      </w:pPr>
      <w:r w:rsidRPr="00992892">
        <w:rPr>
          <w:szCs w:val="28"/>
        </w:rPr>
        <w:t>В случае получения неудовлетворите</w:t>
      </w:r>
      <w:r>
        <w:rPr>
          <w:szCs w:val="28"/>
        </w:rPr>
        <w:t>льного результата или отсутствия</w:t>
      </w:r>
      <w:r w:rsidRPr="00992892">
        <w:rPr>
          <w:szCs w:val="28"/>
        </w:rPr>
        <w:t xml:space="preserve"> на защите по уважительной причине, назначается даты повторной защиты: февраль и май. Если положительная отметка не получена в мае, то выпускник не допускается к государственной итоговой аттестации и</w:t>
      </w:r>
      <w:r>
        <w:rPr>
          <w:szCs w:val="28"/>
        </w:rPr>
        <w:t>,</w:t>
      </w:r>
      <w:r w:rsidRPr="00992892">
        <w:rPr>
          <w:szCs w:val="28"/>
        </w:rPr>
        <w:t xml:space="preserve"> соответственно</w:t>
      </w:r>
      <w:r>
        <w:rPr>
          <w:szCs w:val="28"/>
        </w:rPr>
        <w:t>,</w:t>
      </w:r>
      <w:r w:rsidRPr="00992892">
        <w:rPr>
          <w:szCs w:val="28"/>
        </w:rPr>
        <w:t xml:space="preserve"> не получает аттестат.</w:t>
      </w:r>
    </w:p>
    <w:p w:rsidR="00E43D16" w:rsidRPr="00F52330" w:rsidRDefault="00E43D16" w:rsidP="00462F18">
      <w:pPr>
        <w:spacing w:after="0" w:line="240" w:lineRule="auto"/>
        <w:rPr>
          <w:rFonts w:ascii="Times New Roman" w:hAnsi="Times New Roman"/>
          <w:sz w:val="28"/>
          <w:szCs w:val="28"/>
        </w:rPr>
      </w:pPr>
      <w:r>
        <w:rPr>
          <w:rFonts w:ascii="Times New Roman" w:hAnsi="Times New Roman"/>
          <w:b/>
          <w:sz w:val="28"/>
          <w:szCs w:val="28"/>
        </w:rPr>
        <w:t>6.4</w:t>
      </w:r>
      <w:r w:rsidRPr="00F52330">
        <w:rPr>
          <w:rFonts w:ascii="Times New Roman" w:hAnsi="Times New Roman"/>
          <w:b/>
          <w:sz w:val="28"/>
          <w:szCs w:val="28"/>
        </w:rPr>
        <w:t>.</w:t>
      </w:r>
      <w:r w:rsidRPr="00F52330">
        <w:rPr>
          <w:rFonts w:ascii="Times New Roman" w:hAnsi="Times New Roman"/>
          <w:sz w:val="28"/>
          <w:szCs w:val="28"/>
        </w:rPr>
        <w:t xml:space="preserve">На </w:t>
      </w:r>
      <w:r w:rsidRPr="00F52330">
        <w:rPr>
          <w:rFonts w:ascii="Times New Roman" w:hAnsi="Times New Roman"/>
          <w:b/>
          <w:sz w:val="28"/>
          <w:szCs w:val="28"/>
        </w:rPr>
        <w:t>защите темы проекта</w:t>
      </w:r>
      <w:r w:rsidRPr="00F52330">
        <w:rPr>
          <w:rFonts w:ascii="Times New Roman" w:hAnsi="Times New Roman"/>
          <w:sz w:val="28"/>
          <w:szCs w:val="28"/>
        </w:rPr>
        <w:t xml:space="preserve"> (проектной идеи) обучающимся должны быть представлены:</w:t>
      </w:r>
    </w:p>
    <w:p w:rsidR="00E43D16" w:rsidRPr="009813E6" w:rsidRDefault="00E43D16" w:rsidP="00492E5B">
      <w:pPr>
        <w:pStyle w:val="a"/>
        <w:spacing w:line="240" w:lineRule="auto"/>
        <w:rPr>
          <w:szCs w:val="28"/>
        </w:rPr>
      </w:pPr>
      <w:r w:rsidRPr="009813E6">
        <w:rPr>
          <w:b/>
          <w:szCs w:val="28"/>
        </w:rPr>
        <w:t>актуальность проекта</w:t>
      </w:r>
      <w:r>
        <w:rPr>
          <w:szCs w:val="28"/>
        </w:rPr>
        <w:t xml:space="preserve"> – п</w:t>
      </w:r>
      <w:r w:rsidRPr="009813E6">
        <w:rPr>
          <w:szCs w:val="28"/>
        </w:rPr>
        <w:t>оложительные эффекты от реализации проекта, важные как для самого автора, так и для других людей;</w:t>
      </w:r>
    </w:p>
    <w:p w:rsidR="00E43D16" w:rsidRPr="00F52330" w:rsidRDefault="00E43D16" w:rsidP="00AE1976">
      <w:pPr>
        <w:pStyle w:val="a"/>
        <w:spacing w:line="240" w:lineRule="auto"/>
        <w:rPr>
          <w:szCs w:val="28"/>
        </w:rPr>
      </w:pPr>
      <w:r w:rsidRPr="009813E6">
        <w:rPr>
          <w:b/>
          <w:szCs w:val="28"/>
        </w:rPr>
        <w:t>анализ ресурсов</w:t>
      </w:r>
      <w:r w:rsidRPr="00F52330">
        <w:rPr>
          <w:szCs w:val="28"/>
        </w:rPr>
        <w:t xml:space="preserve"> (как материальны</w:t>
      </w:r>
      <w:r>
        <w:rPr>
          <w:szCs w:val="28"/>
        </w:rPr>
        <w:t>х, так и нематериальных</w:t>
      </w:r>
      <w:r w:rsidRPr="00F52330">
        <w:rPr>
          <w:szCs w:val="28"/>
        </w:rPr>
        <w:t>), необходимы</w:t>
      </w:r>
      <w:r>
        <w:rPr>
          <w:szCs w:val="28"/>
        </w:rPr>
        <w:t>х</w:t>
      </w:r>
      <w:r w:rsidRPr="00F52330">
        <w:rPr>
          <w:szCs w:val="28"/>
        </w:rPr>
        <w:t xml:space="preserve"> для реализации проекта, возможные источники ресурсов;</w:t>
      </w:r>
    </w:p>
    <w:p w:rsidR="00E43D16" w:rsidRPr="00F52330" w:rsidRDefault="00E43D16" w:rsidP="00AE1976">
      <w:pPr>
        <w:pStyle w:val="a"/>
        <w:spacing w:line="240" w:lineRule="auto"/>
        <w:rPr>
          <w:szCs w:val="28"/>
        </w:rPr>
      </w:pPr>
      <w:r w:rsidRPr="009813E6">
        <w:rPr>
          <w:b/>
          <w:szCs w:val="28"/>
        </w:rPr>
        <w:t>риски</w:t>
      </w:r>
      <w:r w:rsidRPr="00F52330">
        <w:rPr>
          <w:szCs w:val="28"/>
        </w:rPr>
        <w:t xml:space="preserve"> реализации проекта и сложности, которые ожидают обучающегося при реализации данного проекта;</w:t>
      </w:r>
    </w:p>
    <w:p w:rsidR="00E43D16" w:rsidRPr="00F52330" w:rsidRDefault="00E43D16" w:rsidP="001F2744">
      <w:pPr>
        <w:spacing w:after="0" w:line="240" w:lineRule="auto"/>
        <w:jc w:val="both"/>
        <w:rPr>
          <w:rFonts w:ascii="Times New Roman" w:hAnsi="Times New Roman"/>
          <w:sz w:val="28"/>
          <w:szCs w:val="28"/>
        </w:rPr>
      </w:pPr>
      <w:r w:rsidRPr="00F52330">
        <w:rPr>
          <w:rFonts w:ascii="Times New Roman" w:hAnsi="Times New Roman"/>
          <w:sz w:val="28"/>
          <w:szCs w:val="28"/>
        </w:rPr>
        <w:t xml:space="preserve">В результате защиты темы проекта должна произойти (при необходимости) такая корректировка, чтобы проект стал реализуемым и позволил </w:t>
      </w:r>
      <w:proofErr w:type="gramStart"/>
      <w:r w:rsidRPr="00F52330">
        <w:rPr>
          <w:rFonts w:ascii="Times New Roman" w:hAnsi="Times New Roman"/>
          <w:sz w:val="28"/>
          <w:szCs w:val="28"/>
        </w:rPr>
        <w:t>обучающемуся</w:t>
      </w:r>
      <w:proofErr w:type="gramEnd"/>
      <w:r w:rsidRPr="00F52330">
        <w:rPr>
          <w:rFonts w:ascii="Times New Roman" w:hAnsi="Times New Roman"/>
          <w:sz w:val="28"/>
          <w:szCs w:val="28"/>
        </w:rPr>
        <w:t xml:space="preserve"> предпринять реальное проектное действие.</w:t>
      </w:r>
    </w:p>
    <w:p w:rsidR="00E43D16" w:rsidRPr="00F52330" w:rsidRDefault="00E43D16" w:rsidP="003678F0">
      <w:pPr>
        <w:spacing w:after="0" w:line="240" w:lineRule="auto"/>
        <w:rPr>
          <w:rFonts w:ascii="Times New Roman" w:hAnsi="Times New Roman"/>
          <w:sz w:val="28"/>
          <w:szCs w:val="28"/>
        </w:rPr>
      </w:pPr>
      <w:r w:rsidRPr="00F52330">
        <w:rPr>
          <w:rFonts w:ascii="Times New Roman" w:hAnsi="Times New Roman"/>
          <w:b/>
          <w:sz w:val="28"/>
          <w:szCs w:val="28"/>
        </w:rPr>
        <w:t>6.</w:t>
      </w:r>
      <w:r>
        <w:rPr>
          <w:rFonts w:ascii="Times New Roman" w:hAnsi="Times New Roman"/>
          <w:b/>
          <w:sz w:val="28"/>
          <w:szCs w:val="28"/>
        </w:rPr>
        <w:t>5</w:t>
      </w:r>
      <w:r w:rsidRPr="00F52330">
        <w:rPr>
          <w:rFonts w:ascii="Times New Roman" w:hAnsi="Times New Roman"/>
          <w:b/>
          <w:sz w:val="28"/>
          <w:szCs w:val="28"/>
        </w:rPr>
        <w:t>.</w:t>
      </w:r>
      <w:r w:rsidRPr="00F52330">
        <w:rPr>
          <w:rFonts w:ascii="Times New Roman" w:hAnsi="Times New Roman"/>
          <w:sz w:val="28"/>
          <w:szCs w:val="28"/>
        </w:rPr>
        <w:t xml:space="preserve">На </w:t>
      </w:r>
      <w:r w:rsidRPr="00F52330">
        <w:rPr>
          <w:rFonts w:ascii="Times New Roman" w:hAnsi="Times New Roman"/>
          <w:b/>
          <w:sz w:val="28"/>
          <w:szCs w:val="28"/>
        </w:rPr>
        <w:t>защите реализации проекта</w:t>
      </w:r>
      <w:r w:rsidRPr="00F52330">
        <w:rPr>
          <w:rFonts w:ascii="Times New Roman" w:hAnsi="Times New Roman"/>
          <w:sz w:val="28"/>
          <w:szCs w:val="28"/>
        </w:rPr>
        <w:t xml:space="preserve"> обучающийся должен представить свой реализованный проект по следующему (примерному) плану:</w:t>
      </w:r>
    </w:p>
    <w:p w:rsidR="00E43D16" w:rsidRPr="00F52330" w:rsidRDefault="00E43D16" w:rsidP="00F00D86">
      <w:pPr>
        <w:spacing w:after="0" w:line="240" w:lineRule="auto"/>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1. </w:t>
      </w:r>
      <w:r w:rsidRPr="00280D57">
        <w:rPr>
          <w:rFonts w:ascii="Times New Roman" w:hAnsi="Times New Roman"/>
          <w:b/>
          <w:sz w:val="28"/>
          <w:szCs w:val="28"/>
          <w:bdr w:val="none" w:sz="0" w:space="0" w:color="auto" w:frame="1"/>
        </w:rPr>
        <w:t>Тема и краткое описание сут</w:t>
      </w:r>
      <w:r w:rsidRPr="00F52330">
        <w:rPr>
          <w:rFonts w:ascii="Times New Roman" w:hAnsi="Times New Roman"/>
          <w:sz w:val="28"/>
          <w:szCs w:val="28"/>
          <w:bdr w:val="none" w:sz="0" w:space="0" w:color="auto" w:frame="1"/>
        </w:rPr>
        <w:t>и проекта.</w:t>
      </w:r>
    </w:p>
    <w:p w:rsidR="00E43D16" w:rsidRPr="00F52330" w:rsidRDefault="00E43D16" w:rsidP="00F00D86">
      <w:pPr>
        <w:spacing w:after="0" w:line="240" w:lineRule="auto"/>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2. </w:t>
      </w:r>
      <w:r w:rsidRPr="00280D57">
        <w:rPr>
          <w:rFonts w:ascii="Times New Roman" w:hAnsi="Times New Roman"/>
          <w:b/>
          <w:sz w:val="28"/>
          <w:szCs w:val="28"/>
          <w:bdr w:val="none" w:sz="0" w:space="0" w:color="auto" w:frame="1"/>
        </w:rPr>
        <w:t>Актуальность</w:t>
      </w:r>
      <w:r w:rsidRPr="00F52330">
        <w:rPr>
          <w:rFonts w:ascii="Times New Roman" w:hAnsi="Times New Roman"/>
          <w:sz w:val="28"/>
          <w:szCs w:val="28"/>
          <w:bdr w:val="none" w:sz="0" w:space="0" w:color="auto" w:frame="1"/>
        </w:rPr>
        <w:t xml:space="preserve"> проекта.</w:t>
      </w:r>
    </w:p>
    <w:p w:rsidR="00E43D16" w:rsidRPr="00F52330" w:rsidRDefault="00E43D16" w:rsidP="00F00D86">
      <w:pPr>
        <w:spacing w:after="0" w:line="240" w:lineRule="auto"/>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3. </w:t>
      </w:r>
      <w:r w:rsidRPr="00280D57">
        <w:rPr>
          <w:rFonts w:ascii="Times New Roman" w:hAnsi="Times New Roman"/>
          <w:b/>
          <w:sz w:val="28"/>
          <w:szCs w:val="28"/>
          <w:bdr w:val="none" w:sz="0" w:space="0" w:color="auto" w:frame="1"/>
        </w:rPr>
        <w:t>Положительные эффекты</w:t>
      </w:r>
      <w:r w:rsidRPr="00F52330">
        <w:rPr>
          <w:rFonts w:ascii="Times New Roman" w:hAnsi="Times New Roman"/>
          <w:sz w:val="28"/>
          <w:szCs w:val="28"/>
          <w:bdr w:val="none" w:sz="0" w:space="0" w:color="auto" w:frame="1"/>
        </w:rPr>
        <w:t xml:space="preserve"> от реализации проекта, которые получат как сам автор, так и другие люди</w:t>
      </w:r>
      <w:r>
        <w:rPr>
          <w:rFonts w:ascii="Times New Roman" w:hAnsi="Times New Roman"/>
          <w:sz w:val="28"/>
          <w:szCs w:val="28"/>
          <w:bdr w:val="none" w:sz="0" w:space="0" w:color="auto" w:frame="1"/>
        </w:rPr>
        <w:t xml:space="preserve"> (группы людей)</w:t>
      </w:r>
      <w:r w:rsidRPr="00F52330">
        <w:rPr>
          <w:rFonts w:ascii="Times New Roman" w:hAnsi="Times New Roman"/>
          <w:sz w:val="28"/>
          <w:szCs w:val="28"/>
          <w:bdr w:val="none" w:sz="0" w:space="0" w:color="auto" w:frame="1"/>
        </w:rPr>
        <w:t>.</w:t>
      </w:r>
    </w:p>
    <w:p w:rsidR="00E43D16" w:rsidRPr="00F52330" w:rsidRDefault="00E43D16" w:rsidP="00F00D86">
      <w:pPr>
        <w:spacing w:after="0" w:line="240" w:lineRule="auto"/>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4. </w:t>
      </w:r>
      <w:r w:rsidRPr="00280D57">
        <w:rPr>
          <w:rFonts w:ascii="Times New Roman" w:hAnsi="Times New Roman"/>
          <w:b/>
          <w:sz w:val="28"/>
          <w:szCs w:val="28"/>
          <w:bdr w:val="none" w:sz="0" w:space="0" w:color="auto" w:frame="1"/>
        </w:rPr>
        <w:t>Ресурсы</w:t>
      </w:r>
      <w:r w:rsidRPr="00F52330">
        <w:rPr>
          <w:rFonts w:ascii="Times New Roman" w:hAnsi="Times New Roman"/>
          <w:sz w:val="28"/>
          <w:szCs w:val="28"/>
          <w:bdr w:val="none" w:sz="0" w:space="0" w:color="auto" w:frame="1"/>
        </w:rPr>
        <w:t xml:space="preserve"> (материальные и нематериальные), которые были привлечены для реализации проекта, а также источники этих ресурсов.</w:t>
      </w:r>
    </w:p>
    <w:p w:rsidR="00E43D16" w:rsidRPr="00F52330" w:rsidRDefault="00E43D16" w:rsidP="00F00D86">
      <w:pPr>
        <w:spacing w:after="0" w:line="240" w:lineRule="auto"/>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5. </w:t>
      </w:r>
      <w:r w:rsidRPr="00280D57">
        <w:rPr>
          <w:rFonts w:ascii="Times New Roman" w:hAnsi="Times New Roman"/>
          <w:b/>
          <w:sz w:val="28"/>
          <w:szCs w:val="28"/>
          <w:bdr w:val="none" w:sz="0" w:space="0" w:color="auto" w:frame="1"/>
        </w:rPr>
        <w:t>Ход реализации проекта</w:t>
      </w:r>
      <w:r w:rsidRPr="00F52330">
        <w:rPr>
          <w:rFonts w:ascii="Times New Roman" w:hAnsi="Times New Roman"/>
          <w:sz w:val="28"/>
          <w:szCs w:val="28"/>
          <w:bdr w:val="none" w:sz="0" w:space="0" w:color="auto" w:frame="1"/>
        </w:rPr>
        <w:t>.</w:t>
      </w:r>
    </w:p>
    <w:p w:rsidR="00E43D16" w:rsidRDefault="00E43D16" w:rsidP="00C85BAF">
      <w:pPr>
        <w:spacing w:after="0" w:line="240" w:lineRule="auto"/>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6. </w:t>
      </w:r>
      <w:r w:rsidRPr="00280D57">
        <w:rPr>
          <w:rFonts w:ascii="Times New Roman" w:hAnsi="Times New Roman"/>
          <w:b/>
          <w:sz w:val="28"/>
          <w:szCs w:val="28"/>
          <w:bdr w:val="none" w:sz="0" w:space="0" w:color="auto" w:frame="1"/>
        </w:rPr>
        <w:t>Риски</w:t>
      </w:r>
      <w:r w:rsidRPr="00F52330">
        <w:rPr>
          <w:rFonts w:ascii="Times New Roman" w:hAnsi="Times New Roman"/>
          <w:sz w:val="28"/>
          <w:szCs w:val="28"/>
          <w:bdr w:val="none" w:sz="0" w:space="0" w:color="auto" w:frame="1"/>
        </w:rPr>
        <w:t xml:space="preserve"> реализации проекта и сложности, которые </w:t>
      </w:r>
      <w:proofErr w:type="gramStart"/>
      <w:r w:rsidRPr="00F52330">
        <w:rPr>
          <w:rFonts w:ascii="Times New Roman" w:hAnsi="Times New Roman"/>
          <w:sz w:val="28"/>
          <w:szCs w:val="28"/>
          <w:bdr w:val="none" w:sz="0" w:space="0" w:color="auto" w:frame="1"/>
        </w:rPr>
        <w:t>обучающемуся</w:t>
      </w:r>
      <w:proofErr w:type="gramEnd"/>
      <w:r w:rsidRPr="00F52330">
        <w:rPr>
          <w:rFonts w:ascii="Times New Roman" w:hAnsi="Times New Roman"/>
          <w:sz w:val="28"/>
          <w:szCs w:val="28"/>
          <w:bdr w:val="none" w:sz="0" w:space="0" w:color="auto" w:frame="1"/>
        </w:rPr>
        <w:t xml:space="preserve"> удалось преодолеть в ходе его реализации.</w:t>
      </w:r>
    </w:p>
    <w:p w:rsidR="00E43D16" w:rsidRPr="00F52330" w:rsidRDefault="00E43D16" w:rsidP="001F2744">
      <w:pPr>
        <w:spacing w:after="0" w:line="240" w:lineRule="auto"/>
        <w:jc w:val="both"/>
        <w:rPr>
          <w:rFonts w:ascii="Times New Roman" w:hAnsi="Times New Roman"/>
          <w:b/>
          <w:i/>
          <w:sz w:val="28"/>
          <w:szCs w:val="28"/>
        </w:rPr>
      </w:pPr>
      <w:r w:rsidRPr="00F52330">
        <w:rPr>
          <w:rFonts w:ascii="Times New Roman" w:hAnsi="Times New Roman"/>
          <w:b/>
          <w:sz w:val="28"/>
          <w:szCs w:val="28"/>
        </w:rPr>
        <w:t>6.</w:t>
      </w:r>
      <w:r>
        <w:rPr>
          <w:rFonts w:ascii="Times New Roman" w:hAnsi="Times New Roman"/>
          <w:b/>
          <w:sz w:val="28"/>
          <w:szCs w:val="28"/>
        </w:rPr>
        <w:t>6</w:t>
      </w:r>
      <w:r w:rsidRPr="00F52330">
        <w:rPr>
          <w:rFonts w:ascii="Times New Roman" w:hAnsi="Times New Roman"/>
          <w:b/>
          <w:sz w:val="28"/>
          <w:szCs w:val="28"/>
        </w:rPr>
        <w:t xml:space="preserve">. </w:t>
      </w:r>
      <w:r w:rsidRPr="00F52330">
        <w:rPr>
          <w:rFonts w:ascii="Times New Roman" w:hAnsi="Times New Roman"/>
          <w:sz w:val="28"/>
          <w:szCs w:val="28"/>
        </w:rPr>
        <w:t xml:space="preserve">Итоговый </w:t>
      </w:r>
      <w:proofErr w:type="gramStart"/>
      <w:r w:rsidRPr="00F52330">
        <w:rPr>
          <w:rFonts w:ascii="Times New Roman" w:hAnsi="Times New Roman"/>
          <w:sz w:val="28"/>
          <w:szCs w:val="28"/>
        </w:rPr>
        <w:t>индивидуальный проект</w:t>
      </w:r>
      <w:proofErr w:type="gramEnd"/>
      <w:r w:rsidRPr="00F52330">
        <w:rPr>
          <w:rFonts w:ascii="Times New Roman" w:hAnsi="Times New Roman"/>
          <w:sz w:val="28"/>
          <w:szCs w:val="28"/>
        </w:rPr>
        <w:t xml:space="preserve"> (учебное исследование) целесообразно оценивать </w:t>
      </w:r>
      <w:r w:rsidRPr="00F52330">
        <w:rPr>
          <w:rFonts w:ascii="Times New Roman" w:hAnsi="Times New Roman"/>
          <w:b/>
          <w:i/>
          <w:sz w:val="28"/>
          <w:szCs w:val="28"/>
        </w:rPr>
        <w:t>по следующим критериям:</w:t>
      </w:r>
    </w:p>
    <w:p w:rsidR="00E43D16" w:rsidRPr="00F52330" w:rsidRDefault="00E43D16" w:rsidP="001F2744">
      <w:pPr>
        <w:pStyle w:val="a"/>
        <w:spacing w:line="240" w:lineRule="auto"/>
        <w:rPr>
          <w:szCs w:val="28"/>
        </w:rPr>
      </w:pPr>
      <w:proofErr w:type="spellStart"/>
      <w:r w:rsidRPr="009813E6">
        <w:rPr>
          <w:b/>
          <w:szCs w:val="28"/>
        </w:rPr>
        <w:t>Сформированность</w:t>
      </w:r>
      <w:proofErr w:type="spellEnd"/>
      <w:r w:rsidRPr="009813E6">
        <w:rPr>
          <w:b/>
          <w:szCs w:val="28"/>
        </w:rPr>
        <w:t xml:space="preserve"> предметных знаний</w:t>
      </w:r>
      <w:r w:rsidRPr="00F52330">
        <w:rPr>
          <w:szCs w:val="28"/>
        </w:rPr>
        <w:t xml:space="preserve"> и способов действий, </w:t>
      </w:r>
      <w:proofErr w:type="gramStart"/>
      <w:r w:rsidRPr="00F52330">
        <w:rPr>
          <w:szCs w:val="28"/>
        </w:rPr>
        <w:t>проявляющаяся</w:t>
      </w:r>
      <w:proofErr w:type="gramEnd"/>
      <w:r w:rsidRPr="00F52330">
        <w:rPr>
          <w:szCs w:val="28"/>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E43D16" w:rsidRPr="00F52330" w:rsidRDefault="00E43D16" w:rsidP="001F2744">
      <w:pPr>
        <w:pStyle w:val="a"/>
        <w:spacing w:line="240" w:lineRule="auto"/>
        <w:rPr>
          <w:szCs w:val="28"/>
        </w:rPr>
      </w:pPr>
      <w:proofErr w:type="spellStart"/>
      <w:proofErr w:type="gramStart"/>
      <w:r w:rsidRPr="009813E6">
        <w:rPr>
          <w:b/>
          <w:szCs w:val="28"/>
        </w:rPr>
        <w:t>Сформированность</w:t>
      </w:r>
      <w:proofErr w:type="spellEnd"/>
      <w:r w:rsidRPr="009813E6">
        <w:rPr>
          <w:b/>
          <w:szCs w:val="28"/>
        </w:rPr>
        <w:t xml:space="preserve"> познавательных УУД</w:t>
      </w:r>
      <w:r w:rsidRPr="00F52330">
        <w:rPr>
          <w:szCs w:val="28"/>
        </w:rPr>
        <w:t xml:space="preserve">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w:t>
      </w:r>
      <w:r w:rsidRPr="00F52330">
        <w:rPr>
          <w:szCs w:val="28"/>
        </w:rPr>
        <w:lastRenderedPageBreak/>
        <w:t xml:space="preserve">реализацию/апробацию принятого решения, обоснование и создание модели, прогноза, макета, объекта, творческого решения и т.п. </w:t>
      </w:r>
      <w:proofErr w:type="gramEnd"/>
    </w:p>
    <w:p w:rsidR="00E43D16" w:rsidRPr="00F52330" w:rsidRDefault="00E43D16" w:rsidP="001F2744">
      <w:pPr>
        <w:pStyle w:val="a"/>
        <w:spacing w:line="240" w:lineRule="auto"/>
        <w:rPr>
          <w:szCs w:val="28"/>
        </w:rPr>
      </w:pPr>
      <w:proofErr w:type="spellStart"/>
      <w:r w:rsidRPr="009813E6">
        <w:rPr>
          <w:b/>
          <w:szCs w:val="28"/>
        </w:rPr>
        <w:t>Сформированность</w:t>
      </w:r>
      <w:proofErr w:type="spellEnd"/>
      <w:r w:rsidRPr="009813E6">
        <w:rPr>
          <w:b/>
          <w:szCs w:val="28"/>
        </w:rPr>
        <w:t xml:space="preserve"> регулятивных действий</w:t>
      </w:r>
      <w:r w:rsidRPr="00F52330">
        <w:rPr>
          <w:szCs w:val="28"/>
        </w:rPr>
        <w:t xml:space="preserve">, </w:t>
      </w:r>
      <w:proofErr w:type="gramStart"/>
      <w:r w:rsidRPr="00F52330">
        <w:rPr>
          <w:szCs w:val="28"/>
        </w:rPr>
        <w:t>проявляющаяся</w:t>
      </w:r>
      <w:proofErr w:type="gramEnd"/>
      <w:r w:rsidRPr="00F52330">
        <w:rPr>
          <w:szCs w:val="28"/>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E43D16" w:rsidRDefault="00E43D16" w:rsidP="001F2744">
      <w:pPr>
        <w:pStyle w:val="a"/>
        <w:spacing w:line="240" w:lineRule="auto"/>
        <w:rPr>
          <w:szCs w:val="28"/>
        </w:rPr>
      </w:pPr>
      <w:proofErr w:type="spellStart"/>
      <w:r w:rsidRPr="009813E6">
        <w:rPr>
          <w:b/>
          <w:szCs w:val="28"/>
        </w:rPr>
        <w:t>Сформированность</w:t>
      </w:r>
      <w:proofErr w:type="spellEnd"/>
      <w:r w:rsidRPr="009813E6">
        <w:rPr>
          <w:b/>
          <w:szCs w:val="28"/>
        </w:rPr>
        <w:t xml:space="preserve"> коммуникативных действий</w:t>
      </w:r>
      <w:r w:rsidRPr="00F52330">
        <w:rPr>
          <w:szCs w:val="28"/>
        </w:rPr>
        <w:t xml:space="preserve">, </w:t>
      </w:r>
      <w:proofErr w:type="gramStart"/>
      <w:r w:rsidRPr="00F52330">
        <w:rPr>
          <w:szCs w:val="28"/>
        </w:rPr>
        <w:t>проявляющаяся</w:t>
      </w:r>
      <w:proofErr w:type="gramEnd"/>
      <w:r w:rsidRPr="00F52330">
        <w:rPr>
          <w:szCs w:val="28"/>
        </w:rPr>
        <w:t xml:space="preserve"> в умении ясно изложить и оформить выполненную работу, представить ее результаты, аргументированно ответить на вопросы.</w:t>
      </w:r>
    </w:p>
    <w:p w:rsidR="00E43D16" w:rsidRDefault="00E43D16" w:rsidP="009813E6">
      <w:pPr>
        <w:spacing w:after="0" w:line="240" w:lineRule="auto"/>
        <w:jc w:val="both"/>
        <w:rPr>
          <w:rFonts w:ascii="Times New Roman" w:hAnsi="Times New Roman"/>
          <w:sz w:val="28"/>
          <w:szCs w:val="28"/>
        </w:rPr>
      </w:pPr>
      <w:r w:rsidRPr="009757A8">
        <w:rPr>
          <w:rFonts w:ascii="Times New Roman" w:hAnsi="Times New Roman"/>
          <w:b/>
          <w:sz w:val="28"/>
          <w:szCs w:val="28"/>
        </w:rPr>
        <w:t>6.</w:t>
      </w:r>
      <w:r>
        <w:rPr>
          <w:rFonts w:ascii="Times New Roman" w:hAnsi="Times New Roman"/>
          <w:b/>
          <w:sz w:val="28"/>
          <w:szCs w:val="28"/>
        </w:rPr>
        <w:t>7</w:t>
      </w:r>
      <w:r w:rsidRPr="009757A8">
        <w:rPr>
          <w:rFonts w:ascii="Times New Roman" w:hAnsi="Times New Roman"/>
          <w:b/>
          <w:sz w:val="28"/>
          <w:szCs w:val="28"/>
        </w:rPr>
        <w:t xml:space="preserve">. </w:t>
      </w:r>
      <w:r w:rsidRPr="009757A8">
        <w:rPr>
          <w:rFonts w:ascii="Times New Roman" w:hAnsi="Times New Roman"/>
          <w:sz w:val="28"/>
          <w:szCs w:val="28"/>
        </w:rPr>
        <w:t xml:space="preserve">Защита проекта </w:t>
      </w:r>
      <w:r>
        <w:rPr>
          <w:rFonts w:ascii="Times New Roman" w:hAnsi="Times New Roman"/>
          <w:sz w:val="28"/>
          <w:szCs w:val="28"/>
        </w:rPr>
        <w:t xml:space="preserve">(защита темы проекта и защита реализации проекта) </w:t>
      </w:r>
      <w:r w:rsidRPr="009757A8">
        <w:rPr>
          <w:rFonts w:ascii="Times New Roman" w:hAnsi="Times New Roman"/>
          <w:sz w:val="28"/>
          <w:szCs w:val="28"/>
        </w:rPr>
        <w:t>осуществляется перед комиссией, в состав которой входят пе</w:t>
      </w:r>
      <w:r>
        <w:rPr>
          <w:rFonts w:ascii="Times New Roman" w:hAnsi="Times New Roman"/>
          <w:sz w:val="28"/>
          <w:szCs w:val="28"/>
        </w:rPr>
        <w:t xml:space="preserve">дагогические работники гимназии, </w:t>
      </w:r>
      <w:r w:rsidRPr="009757A8">
        <w:rPr>
          <w:rFonts w:ascii="Times New Roman" w:hAnsi="Times New Roman"/>
          <w:sz w:val="28"/>
          <w:szCs w:val="28"/>
        </w:rPr>
        <w:t>представители высших учебных заве</w:t>
      </w:r>
      <w:r>
        <w:rPr>
          <w:rFonts w:ascii="Times New Roman" w:hAnsi="Times New Roman"/>
          <w:sz w:val="28"/>
          <w:szCs w:val="28"/>
        </w:rPr>
        <w:t>дений и иных структур. Наличие в составе членов комиссии, представителей высшей школы является обязательным. Состав комиссии ежегодно утверждается приказом директора. Для обеспечения публичности на защиту могут быть приглашены педагогические работники, родители, руководители проектов, не являющихся работниками гимназии, представители общественных организаций, бизнеса, средств массовой информации. В целях упорядочивания рассмотрения проектов целесообразно разбить учащихся по секциям по направлениям. Работу по формированию секций и составов жюри проводит заранее заместитель директора, курирующий ФГОС СОО.</w:t>
      </w:r>
    </w:p>
    <w:p w:rsidR="00E43D16" w:rsidRDefault="00E43D16" w:rsidP="009813E6">
      <w:pPr>
        <w:spacing w:after="0" w:line="240" w:lineRule="auto"/>
        <w:jc w:val="both"/>
        <w:rPr>
          <w:rFonts w:ascii="Times New Roman" w:hAnsi="Times New Roman"/>
          <w:b/>
          <w:sz w:val="28"/>
          <w:szCs w:val="28"/>
        </w:rPr>
      </w:pPr>
      <w:r w:rsidRPr="009757A8">
        <w:rPr>
          <w:rFonts w:ascii="Times New Roman" w:hAnsi="Times New Roman"/>
          <w:sz w:val="28"/>
          <w:szCs w:val="28"/>
        </w:rPr>
        <w:t>Результаты выполнения проекта оцениваются по итогам рассмотрения комиссией представленного продукта с пояснительной запиской, презентаци</w:t>
      </w:r>
      <w:r>
        <w:rPr>
          <w:rFonts w:ascii="Times New Roman" w:hAnsi="Times New Roman"/>
          <w:sz w:val="28"/>
          <w:szCs w:val="28"/>
        </w:rPr>
        <w:t>ей</w:t>
      </w:r>
      <w:r w:rsidRPr="009757A8">
        <w:rPr>
          <w:rFonts w:ascii="Times New Roman" w:hAnsi="Times New Roman"/>
          <w:sz w:val="28"/>
          <w:szCs w:val="28"/>
        </w:rPr>
        <w:t xml:space="preserve"> обучающегося и отзыва руководителя</w:t>
      </w:r>
      <w:r>
        <w:rPr>
          <w:rFonts w:ascii="Times New Roman" w:hAnsi="Times New Roman"/>
          <w:sz w:val="28"/>
          <w:szCs w:val="28"/>
        </w:rPr>
        <w:t>.</w:t>
      </w:r>
    </w:p>
    <w:p w:rsidR="00E43D16" w:rsidRPr="00116DBD" w:rsidRDefault="00E43D16" w:rsidP="00187DE1">
      <w:pPr>
        <w:spacing w:after="0" w:line="240" w:lineRule="auto"/>
        <w:jc w:val="both"/>
        <w:rPr>
          <w:rFonts w:ascii="Times New Roman" w:hAnsi="Times New Roman"/>
          <w:sz w:val="28"/>
          <w:szCs w:val="28"/>
        </w:rPr>
      </w:pPr>
    </w:p>
    <w:p w:rsidR="00E43D16" w:rsidRDefault="00E43D16" w:rsidP="005D1972">
      <w:pPr>
        <w:spacing w:after="0" w:line="240" w:lineRule="auto"/>
        <w:jc w:val="both"/>
        <w:rPr>
          <w:rFonts w:ascii="Times New Roman" w:hAnsi="Times New Roman"/>
          <w:b/>
          <w:sz w:val="28"/>
          <w:szCs w:val="28"/>
        </w:rPr>
      </w:pPr>
      <w:r>
        <w:rPr>
          <w:rFonts w:ascii="Times New Roman" w:hAnsi="Times New Roman"/>
          <w:b/>
          <w:sz w:val="28"/>
          <w:szCs w:val="28"/>
        </w:rPr>
        <w:t>7. Требования к оформлению ИИП</w:t>
      </w:r>
    </w:p>
    <w:p w:rsidR="00E43D16" w:rsidRPr="00116DBD" w:rsidRDefault="00E43D16" w:rsidP="005D1972">
      <w:pPr>
        <w:spacing w:after="0" w:line="240" w:lineRule="auto"/>
        <w:jc w:val="both"/>
        <w:rPr>
          <w:rFonts w:ascii="Times New Roman" w:hAnsi="Times New Roman"/>
          <w:b/>
          <w:sz w:val="28"/>
          <w:szCs w:val="28"/>
        </w:rPr>
      </w:pPr>
    </w:p>
    <w:p w:rsidR="00E43D16" w:rsidRPr="00116DBD" w:rsidRDefault="00E43D16" w:rsidP="005D1972">
      <w:pPr>
        <w:spacing w:after="0" w:line="240" w:lineRule="auto"/>
        <w:jc w:val="both"/>
        <w:rPr>
          <w:rFonts w:ascii="Times New Roman" w:hAnsi="Times New Roman"/>
          <w:sz w:val="28"/>
          <w:szCs w:val="28"/>
        </w:rPr>
      </w:pPr>
      <w:r>
        <w:rPr>
          <w:rFonts w:ascii="Times New Roman" w:hAnsi="Times New Roman"/>
          <w:b/>
          <w:sz w:val="28"/>
          <w:szCs w:val="28"/>
        </w:rPr>
        <w:t>7</w:t>
      </w:r>
      <w:r w:rsidRPr="00116DBD">
        <w:rPr>
          <w:rFonts w:ascii="Times New Roman" w:hAnsi="Times New Roman"/>
          <w:b/>
          <w:sz w:val="28"/>
          <w:szCs w:val="28"/>
        </w:rPr>
        <w:t xml:space="preserve">.1. </w:t>
      </w:r>
      <w:r w:rsidRPr="00116DBD">
        <w:rPr>
          <w:rFonts w:ascii="Times New Roman" w:hAnsi="Times New Roman"/>
          <w:sz w:val="28"/>
          <w:szCs w:val="28"/>
        </w:rPr>
        <w:t xml:space="preserve">Результатом ИИП, который выносится на защиту, может быть: </w:t>
      </w:r>
    </w:p>
    <w:p w:rsidR="00E43D16" w:rsidRPr="00116DBD" w:rsidRDefault="00E43D16" w:rsidP="005D1972">
      <w:pPr>
        <w:pStyle w:val="a7"/>
        <w:numPr>
          <w:ilvl w:val="0"/>
          <w:numId w:val="5"/>
        </w:numPr>
        <w:spacing w:after="0" w:line="240" w:lineRule="auto"/>
        <w:jc w:val="both"/>
        <w:rPr>
          <w:rFonts w:ascii="Times New Roman" w:hAnsi="Times New Roman"/>
          <w:sz w:val="28"/>
          <w:szCs w:val="28"/>
        </w:rPr>
      </w:pPr>
      <w:r w:rsidRPr="00116DBD">
        <w:rPr>
          <w:rFonts w:ascii="Times New Roman" w:hAnsi="Times New Roman"/>
          <w:sz w:val="28"/>
          <w:szCs w:val="28"/>
        </w:rPr>
        <w:t>письменная работа (реферат, аналитические материалы, отчёты о проведённых исследованиях, и др.);</w:t>
      </w:r>
    </w:p>
    <w:p w:rsidR="00E43D16" w:rsidRPr="00116DBD" w:rsidRDefault="00E43D16" w:rsidP="005D1972">
      <w:pPr>
        <w:pStyle w:val="a7"/>
        <w:numPr>
          <w:ilvl w:val="0"/>
          <w:numId w:val="5"/>
        </w:numPr>
        <w:spacing w:after="0" w:line="240" w:lineRule="auto"/>
        <w:jc w:val="both"/>
        <w:rPr>
          <w:rFonts w:ascii="Times New Roman" w:hAnsi="Times New Roman"/>
          <w:sz w:val="28"/>
          <w:szCs w:val="28"/>
        </w:rPr>
      </w:pPr>
      <w:r w:rsidRPr="00116DBD">
        <w:rPr>
          <w:rFonts w:ascii="Times New Roman" w:hAnsi="Times New Roman"/>
          <w:sz w:val="28"/>
          <w:szCs w:val="28"/>
        </w:rPr>
        <w:t>техническая работа (материальный объект, макет, иное конструкторское изделие, мультимедийный и программный продукт</w:t>
      </w:r>
      <w:r>
        <w:rPr>
          <w:rFonts w:ascii="Times New Roman" w:hAnsi="Times New Roman"/>
          <w:sz w:val="28"/>
          <w:szCs w:val="28"/>
        </w:rPr>
        <w:t>, проектно-сметная документация и т.д.</w:t>
      </w:r>
      <w:r w:rsidRPr="00116DBD">
        <w:rPr>
          <w:rFonts w:ascii="Times New Roman" w:hAnsi="Times New Roman"/>
          <w:sz w:val="28"/>
          <w:szCs w:val="28"/>
        </w:rPr>
        <w:t>)</w:t>
      </w:r>
      <w:r>
        <w:rPr>
          <w:rFonts w:ascii="Times New Roman" w:hAnsi="Times New Roman"/>
          <w:sz w:val="28"/>
          <w:szCs w:val="28"/>
        </w:rPr>
        <w:t>;</w:t>
      </w:r>
    </w:p>
    <w:p w:rsidR="00E43D16" w:rsidRDefault="00E43D16" w:rsidP="005D1972">
      <w:pPr>
        <w:pStyle w:val="a7"/>
        <w:numPr>
          <w:ilvl w:val="0"/>
          <w:numId w:val="5"/>
        </w:numPr>
        <w:spacing w:after="0" w:line="240" w:lineRule="auto"/>
        <w:jc w:val="both"/>
        <w:rPr>
          <w:rFonts w:ascii="Times New Roman" w:hAnsi="Times New Roman"/>
          <w:sz w:val="28"/>
          <w:szCs w:val="28"/>
        </w:rPr>
      </w:pPr>
      <w:r w:rsidRPr="00116DBD">
        <w:rPr>
          <w:rFonts w:ascii="Times New Roman" w:hAnsi="Times New Roman"/>
          <w:sz w:val="28"/>
          <w:szCs w:val="28"/>
        </w:rPr>
        <w:t>отчётные материалы по социальному проекту, которые могут включать как тексты</w:t>
      </w:r>
      <w:r>
        <w:rPr>
          <w:rFonts w:ascii="Times New Roman" w:hAnsi="Times New Roman"/>
          <w:sz w:val="28"/>
          <w:szCs w:val="28"/>
        </w:rPr>
        <w:t>, так и мультимедийные продукты;</w:t>
      </w:r>
    </w:p>
    <w:p w:rsidR="00E43D16" w:rsidRPr="00116DBD" w:rsidRDefault="00E43D16" w:rsidP="001B5679">
      <w:pPr>
        <w:pStyle w:val="a7"/>
        <w:numPr>
          <w:ilvl w:val="0"/>
          <w:numId w:val="5"/>
        </w:numPr>
        <w:spacing w:after="0" w:line="240" w:lineRule="auto"/>
        <w:jc w:val="both"/>
        <w:rPr>
          <w:rFonts w:ascii="Times New Roman" w:hAnsi="Times New Roman"/>
          <w:sz w:val="28"/>
          <w:szCs w:val="28"/>
        </w:rPr>
      </w:pPr>
      <w:r w:rsidRPr="00116DBD">
        <w:rPr>
          <w:rFonts w:ascii="Times New Roman" w:hAnsi="Times New Roman"/>
          <w:sz w:val="28"/>
          <w:szCs w:val="28"/>
        </w:rPr>
        <w:t xml:space="preserve">художественная творческая работа (в области литературы, музыки, искусства), представленная в виде </w:t>
      </w:r>
      <w:r>
        <w:rPr>
          <w:rFonts w:ascii="Times New Roman" w:hAnsi="Times New Roman"/>
          <w:sz w:val="28"/>
          <w:szCs w:val="28"/>
        </w:rPr>
        <w:t>литературного, музыкального</w:t>
      </w:r>
      <w:r w:rsidRPr="00116DBD">
        <w:rPr>
          <w:rFonts w:ascii="Times New Roman" w:hAnsi="Times New Roman"/>
          <w:sz w:val="28"/>
          <w:szCs w:val="28"/>
        </w:rPr>
        <w:t xml:space="preserve"> произведения, компьютерной анимации и др.;</w:t>
      </w:r>
    </w:p>
    <w:p w:rsidR="00E43D16" w:rsidRPr="00116DBD" w:rsidRDefault="00E43D16" w:rsidP="005D1972">
      <w:pPr>
        <w:pStyle w:val="a7"/>
        <w:spacing w:line="240" w:lineRule="auto"/>
        <w:jc w:val="both"/>
        <w:rPr>
          <w:rFonts w:ascii="Times New Roman" w:hAnsi="Times New Roman"/>
          <w:b/>
          <w:sz w:val="28"/>
          <w:szCs w:val="28"/>
        </w:rPr>
      </w:pPr>
      <w:r w:rsidRPr="00116DBD">
        <w:rPr>
          <w:rFonts w:ascii="Times New Roman" w:hAnsi="Times New Roman"/>
          <w:b/>
          <w:sz w:val="28"/>
          <w:szCs w:val="28"/>
        </w:rPr>
        <w:t>Результаты проектов</w:t>
      </w:r>
      <w:r>
        <w:rPr>
          <w:rFonts w:ascii="Times New Roman" w:hAnsi="Times New Roman"/>
          <w:b/>
          <w:sz w:val="28"/>
          <w:szCs w:val="28"/>
        </w:rPr>
        <w:t xml:space="preserve"> (продукт)</w:t>
      </w:r>
      <w:r w:rsidRPr="00116DBD">
        <w:rPr>
          <w:rFonts w:ascii="Times New Roman" w:hAnsi="Times New Roman"/>
          <w:b/>
          <w:sz w:val="28"/>
          <w:szCs w:val="28"/>
        </w:rPr>
        <w:t>:</w:t>
      </w:r>
    </w:p>
    <w:p w:rsidR="00E43D16" w:rsidRPr="00116DBD" w:rsidRDefault="00E43D16" w:rsidP="005D1972">
      <w:pPr>
        <w:pStyle w:val="a7"/>
        <w:numPr>
          <w:ilvl w:val="0"/>
          <w:numId w:val="6"/>
        </w:numPr>
        <w:spacing w:line="240" w:lineRule="auto"/>
        <w:jc w:val="both"/>
        <w:rPr>
          <w:rFonts w:ascii="Times New Roman" w:hAnsi="Times New Roman"/>
          <w:sz w:val="28"/>
          <w:szCs w:val="28"/>
        </w:rPr>
      </w:pPr>
      <w:r w:rsidRPr="00116DBD">
        <w:rPr>
          <w:rFonts w:ascii="Times New Roman" w:hAnsi="Times New Roman"/>
          <w:sz w:val="28"/>
          <w:szCs w:val="28"/>
        </w:rPr>
        <w:t xml:space="preserve">Макеты, модели, рабочие установки, схемы, </w:t>
      </w:r>
      <w:proofErr w:type="gramStart"/>
      <w:r w:rsidRPr="00116DBD">
        <w:rPr>
          <w:rFonts w:ascii="Times New Roman" w:hAnsi="Times New Roman"/>
          <w:sz w:val="28"/>
          <w:szCs w:val="28"/>
        </w:rPr>
        <w:t>план-карт</w:t>
      </w:r>
      <w:r>
        <w:rPr>
          <w:rFonts w:ascii="Times New Roman" w:hAnsi="Times New Roman"/>
          <w:sz w:val="28"/>
          <w:szCs w:val="28"/>
        </w:rPr>
        <w:t>ы</w:t>
      </w:r>
      <w:proofErr w:type="gramEnd"/>
      <w:r>
        <w:rPr>
          <w:rFonts w:ascii="Times New Roman" w:hAnsi="Times New Roman"/>
          <w:sz w:val="28"/>
          <w:szCs w:val="28"/>
        </w:rPr>
        <w:t>, проектная документация</w:t>
      </w:r>
    </w:p>
    <w:p w:rsidR="00E43D16" w:rsidRPr="00116DBD" w:rsidRDefault="00E43D16" w:rsidP="005D1972">
      <w:pPr>
        <w:pStyle w:val="a7"/>
        <w:numPr>
          <w:ilvl w:val="0"/>
          <w:numId w:val="6"/>
        </w:numPr>
        <w:spacing w:line="240" w:lineRule="auto"/>
        <w:jc w:val="both"/>
        <w:rPr>
          <w:rFonts w:ascii="Times New Roman" w:hAnsi="Times New Roman"/>
          <w:sz w:val="28"/>
          <w:szCs w:val="28"/>
        </w:rPr>
      </w:pPr>
      <w:r>
        <w:rPr>
          <w:rFonts w:ascii="Times New Roman" w:hAnsi="Times New Roman"/>
          <w:sz w:val="28"/>
          <w:szCs w:val="28"/>
        </w:rPr>
        <w:t>П</w:t>
      </w:r>
      <w:r w:rsidRPr="00116DBD">
        <w:rPr>
          <w:rFonts w:ascii="Times New Roman" w:hAnsi="Times New Roman"/>
          <w:sz w:val="28"/>
          <w:szCs w:val="28"/>
        </w:rPr>
        <w:t>резентации</w:t>
      </w:r>
    </w:p>
    <w:p w:rsidR="00E43D16" w:rsidRDefault="00E43D16" w:rsidP="005D1972">
      <w:pPr>
        <w:pStyle w:val="a7"/>
        <w:numPr>
          <w:ilvl w:val="0"/>
          <w:numId w:val="6"/>
        </w:numPr>
        <w:spacing w:line="240" w:lineRule="auto"/>
        <w:jc w:val="both"/>
        <w:rPr>
          <w:rFonts w:ascii="Times New Roman" w:hAnsi="Times New Roman"/>
          <w:sz w:val="28"/>
          <w:szCs w:val="28"/>
        </w:rPr>
      </w:pPr>
      <w:r w:rsidRPr="00116DBD">
        <w:rPr>
          <w:rFonts w:ascii="Times New Roman" w:hAnsi="Times New Roman"/>
          <w:sz w:val="28"/>
          <w:szCs w:val="28"/>
        </w:rPr>
        <w:t>Реконструкции событий</w:t>
      </w:r>
    </w:p>
    <w:p w:rsidR="00E43D16" w:rsidRPr="00116DBD" w:rsidRDefault="00E43D16" w:rsidP="001B5679">
      <w:pPr>
        <w:pStyle w:val="a7"/>
        <w:numPr>
          <w:ilvl w:val="0"/>
          <w:numId w:val="6"/>
        </w:numPr>
        <w:spacing w:line="240" w:lineRule="auto"/>
        <w:jc w:val="both"/>
        <w:rPr>
          <w:rFonts w:ascii="Times New Roman" w:hAnsi="Times New Roman"/>
          <w:sz w:val="28"/>
          <w:szCs w:val="28"/>
        </w:rPr>
      </w:pPr>
      <w:r w:rsidRPr="00116DBD">
        <w:rPr>
          <w:rFonts w:ascii="Times New Roman" w:hAnsi="Times New Roman"/>
          <w:sz w:val="28"/>
          <w:szCs w:val="28"/>
        </w:rPr>
        <w:t>Веб-сайты, программное обеспечение, компакт-диски (или другие цифровые носители)</w:t>
      </w:r>
    </w:p>
    <w:p w:rsidR="00E43D16" w:rsidRPr="00116DBD" w:rsidRDefault="00E43D16" w:rsidP="005D1972">
      <w:pPr>
        <w:pStyle w:val="a7"/>
        <w:numPr>
          <w:ilvl w:val="0"/>
          <w:numId w:val="6"/>
        </w:numPr>
        <w:spacing w:line="240" w:lineRule="auto"/>
        <w:jc w:val="both"/>
        <w:rPr>
          <w:rFonts w:ascii="Times New Roman" w:hAnsi="Times New Roman"/>
          <w:sz w:val="28"/>
          <w:szCs w:val="28"/>
        </w:rPr>
      </w:pPr>
      <w:r w:rsidRPr="00116DBD">
        <w:rPr>
          <w:rFonts w:ascii="Times New Roman" w:hAnsi="Times New Roman"/>
          <w:sz w:val="28"/>
          <w:szCs w:val="28"/>
        </w:rPr>
        <w:lastRenderedPageBreak/>
        <w:t>Эссе, рассказы, стихи, рисунки</w:t>
      </w:r>
    </w:p>
    <w:p w:rsidR="00E43D16" w:rsidRPr="00116DBD" w:rsidRDefault="00E43D16" w:rsidP="005D1972">
      <w:pPr>
        <w:pStyle w:val="a7"/>
        <w:numPr>
          <w:ilvl w:val="0"/>
          <w:numId w:val="6"/>
        </w:numPr>
        <w:spacing w:line="240" w:lineRule="auto"/>
        <w:jc w:val="both"/>
        <w:rPr>
          <w:rFonts w:ascii="Times New Roman" w:hAnsi="Times New Roman"/>
          <w:sz w:val="28"/>
          <w:szCs w:val="28"/>
        </w:rPr>
      </w:pPr>
      <w:r w:rsidRPr="00116DBD">
        <w:rPr>
          <w:rFonts w:ascii="Times New Roman" w:hAnsi="Times New Roman"/>
          <w:sz w:val="28"/>
          <w:szCs w:val="28"/>
        </w:rPr>
        <w:t>Результаты исследовательских экспедиций, обработки архивов и мемуаров</w:t>
      </w:r>
    </w:p>
    <w:p w:rsidR="00E43D16" w:rsidRDefault="00E43D16" w:rsidP="005D1972">
      <w:pPr>
        <w:pStyle w:val="a7"/>
        <w:numPr>
          <w:ilvl w:val="0"/>
          <w:numId w:val="6"/>
        </w:numPr>
        <w:spacing w:line="240" w:lineRule="auto"/>
        <w:jc w:val="both"/>
        <w:rPr>
          <w:rFonts w:ascii="Times New Roman" w:hAnsi="Times New Roman"/>
          <w:sz w:val="28"/>
          <w:szCs w:val="28"/>
        </w:rPr>
      </w:pPr>
      <w:r w:rsidRPr="00116DBD">
        <w:rPr>
          <w:rFonts w:ascii="Times New Roman" w:hAnsi="Times New Roman"/>
          <w:sz w:val="28"/>
          <w:szCs w:val="28"/>
        </w:rPr>
        <w:t>Документальные фильмы, мультфильмы</w:t>
      </w:r>
    </w:p>
    <w:p w:rsidR="00E43D16" w:rsidRPr="00116DBD" w:rsidRDefault="00E43D16" w:rsidP="001B5679">
      <w:pPr>
        <w:pStyle w:val="a7"/>
        <w:numPr>
          <w:ilvl w:val="0"/>
          <w:numId w:val="6"/>
        </w:numPr>
        <w:spacing w:line="240" w:lineRule="auto"/>
        <w:jc w:val="both"/>
        <w:rPr>
          <w:rFonts w:ascii="Times New Roman" w:hAnsi="Times New Roman"/>
          <w:sz w:val="28"/>
          <w:szCs w:val="28"/>
        </w:rPr>
      </w:pPr>
      <w:r w:rsidRPr="00116DBD">
        <w:rPr>
          <w:rFonts w:ascii="Times New Roman" w:hAnsi="Times New Roman"/>
          <w:sz w:val="28"/>
          <w:szCs w:val="28"/>
        </w:rPr>
        <w:t>Альбомы, буклеты, брошюры, книги</w:t>
      </w:r>
    </w:p>
    <w:p w:rsidR="00E43D16" w:rsidRPr="00116DBD" w:rsidRDefault="00E43D16" w:rsidP="005D1972">
      <w:pPr>
        <w:pStyle w:val="a7"/>
        <w:numPr>
          <w:ilvl w:val="0"/>
          <w:numId w:val="6"/>
        </w:numPr>
        <w:spacing w:line="240" w:lineRule="auto"/>
        <w:jc w:val="both"/>
        <w:rPr>
          <w:rFonts w:ascii="Times New Roman" w:hAnsi="Times New Roman"/>
          <w:sz w:val="28"/>
          <w:szCs w:val="28"/>
        </w:rPr>
      </w:pPr>
      <w:r w:rsidRPr="00116DBD">
        <w:rPr>
          <w:rFonts w:ascii="Times New Roman" w:hAnsi="Times New Roman"/>
          <w:sz w:val="28"/>
          <w:szCs w:val="28"/>
        </w:rPr>
        <w:t>Сценарии мероприятий</w:t>
      </w:r>
    </w:p>
    <w:p w:rsidR="00E43D16" w:rsidRPr="00116DBD" w:rsidRDefault="00E43D16" w:rsidP="00F12BCE">
      <w:pPr>
        <w:pStyle w:val="a7"/>
        <w:numPr>
          <w:ilvl w:val="0"/>
          <w:numId w:val="6"/>
        </w:numPr>
        <w:spacing w:after="0" w:line="240" w:lineRule="auto"/>
        <w:jc w:val="both"/>
        <w:rPr>
          <w:rFonts w:ascii="Times New Roman" w:hAnsi="Times New Roman"/>
          <w:sz w:val="28"/>
          <w:szCs w:val="28"/>
        </w:rPr>
      </w:pPr>
      <w:r w:rsidRPr="00116DBD">
        <w:rPr>
          <w:rFonts w:ascii="Times New Roman" w:hAnsi="Times New Roman"/>
          <w:sz w:val="28"/>
          <w:szCs w:val="28"/>
        </w:rPr>
        <w:t xml:space="preserve">Доклады на конференциях, семинарах, круглых столах </w:t>
      </w:r>
    </w:p>
    <w:p w:rsidR="00E43D16" w:rsidRPr="00116DBD" w:rsidRDefault="00E43D16" w:rsidP="005D1972">
      <w:pPr>
        <w:spacing w:after="0" w:line="240" w:lineRule="auto"/>
        <w:jc w:val="both"/>
        <w:rPr>
          <w:rFonts w:ascii="Times New Roman" w:hAnsi="Times New Roman"/>
          <w:sz w:val="28"/>
          <w:szCs w:val="28"/>
        </w:rPr>
      </w:pPr>
      <w:r>
        <w:rPr>
          <w:rFonts w:ascii="Times New Roman" w:hAnsi="Times New Roman"/>
          <w:b/>
          <w:sz w:val="28"/>
          <w:szCs w:val="28"/>
        </w:rPr>
        <w:t>7</w:t>
      </w:r>
      <w:r w:rsidRPr="00116DBD">
        <w:rPr>
          <w:rFonts w:ascii="Times New Roman" w:hAnsi="Times New Roman"/>
          <w:b/>
          <w:sz w:val="28"/>
          <w:szCs w:val="28"/>
        </w:rPr>
        <w:t>.2.</w:t>
      </w:r>
      <w:r w:rsidRPr="00116DBD">
        <w:rPr>
          <w:rFonts w:ascii="Times New Roman" w:hAnsi="Times New Roman"/>
          <w:sz w:val="28"/>
          <w:szCs w:val="28"/>
        </w:rPr>
        <w:t xml:space="preserve"> Готовая к защите работа, должна быть </w:t>
      </w:r>
      <w:r>
        <w:rPr>
          <w:rFonts w:ascii="Times New Roman" w:hAnsi="Times New Roman"/>
          <w:sz w:val="28"/>
          <w:szCs w:val="28"/>
        </w:rPr>
        <w:t xml:space="preserve">оформлена </w:t>
      </w:r>
      <w:r w:rsidRPr="00116DBD">
        <w:rPr>
          <w:rFonts w:ascii="Times New Roman" w:hAnsi="Times New Roman"/>
          <w:sz w:val="28"/>
          <w:szCs w:val="28"/>
        </w:rPr>
        <w:t>в печатном и электронном виде</w:t>
      </w:r>
      <w:r>
        <w:rPr>
          <w:rFonts w:ascii="Times New Roman" w:hAnsi="Times New Roman"/>
          <w:sz w:val="28"/>
          <w:szCs w:val="28"/>
        </w:rPr>
        <w:t xml:space="preserve"> (диск, флешь-носитель и т. д.), а также иметь иллюстративную презентацию.</w:t>
      </w:r>
    </w:p>
    <w:p w:rsidR="00E43D16" w:rsidRPr="00116DBD" w:rsidRDefault="00E43D16" w:rsidP="005D1972">
      <w:pPr>
        <w:spacing w:after="0" w:line="240" w:lineRule="auto"/>
        <w:jc w:val="both"/>
        <w:rPr>
          <w:rFonts w:ascii="Times New Roman" w:hAnsi="Times New Roman"/>
          <w:sz w:val="28"/>
          <w:szCs w:val="28"/>
        </w:rPr>
      </w:pPr>
      <w:r>
        <w:rPr>
          <w:rFonts w:ascii="Times New Roman" w:hAnsi="Times New Roman"/>
          <w:b/>
          <w:sz w:val="28"/>
          <w:szCs w:val="28"/>
        </w:rPr>
        <w:t>7</w:t>
      </w:r>
      <w:r w:rsidRPr="00116DBD">
        <w:rPr>
          <w:rFonts w:ascii="Times New Roman" w:hAnsi="Times New Roman"/>
          <w:b/>
          <w:sz w:val="28"/>
          <w:szCs w:val="28"/>
        </w:rPr>
        <w:t>.3.</w:t>
      </w:r>
      <w:r w:rsidRPr="00116DBD">
        <w:rPr>
          <w:rFonts w:ascii="Times New Roman" w:hAnsi="Times New Roman"/>
          <w:sz w:val="28"/>
          <w:szCs w:val="28"/>
        </w:rPr>
        <w:t xml:space="preserve">Текст работы должен быть структурирован и оформлен в соответствии с существующими требованиями: </w:t>
      </w:r>
    </w:p>
    <w:p w:rsidR="00E43D16" w:rsidRPr="001722BA" w:rsidRDefault="00E43D16" w:rsidP="001722BA">
      <w:pPr>
        <w:pStyle w:val="a7"/>
        <w:numPr>
          <w:ilvl w:val="0"/>
          <w:numId w:val="36"/>
        </w:numPr>
        <w:spacing w:after="0" w:line="240" w:lineRule="auto"/>
        <w:jc w:val="both"/>
        <w:rPr>
          <w:rFonts w:ascii="Times New Roman" w:hAnsi="Times New Roman"/>
          <w:sz w:val="28"/>
          <w:szCs w:val="28"/>
        </w:rPr>
      </w:pPr>
      <w:r w:rsidRPr="001722BA">
        <w:rPr>
          <w:rFonts w:ascii="Times New Roman" w:hAnsi="Times New Roman"/>
          <w:sz w:val="28"/>
          <w:szCs w:val="28"/>
        </w:rPr>
        <w:t>формат листа - А</w:t>
      </w:r>
      <w:proofErr w:type="gramStart"/>
      <w:r w:rsidRPr="001722BA">
        <w:rPr>
          <w:rFonts w:ascii="Times New Roman" w:hAnsi="Times New Roman"/>
          <w:sz w:val="28"/>
          <w:szCs w:val="28"/>
        </w:rPr>
        <w:t>4</w:t>
      </w:r>
      <w:proofErr w:type="gramEnd"/>
      <w:r w:rsidRPr="001722BA">
        <w:rPr>
          <w:rFonts w:ascii="Times New Roman" w:hAnsi="Times New Roman"/>
          <w:sz w:val="28"/>
          <w:szCs w:val="28"/>
        </w:rPr>
        <w:t xml:space="preserve">; </w:t>
      </w:r>
    </w:p>
    <w:p w:rsidR="00E43D16" w:rsidRPr="001722BA" w:rsidRDefault="00E43D16" w:rsidP="001722BA">
      <w:pPr>
        <w:pStyle w:val="a7"/>
        <w:numPr>
          <w:ilvl w:val="0"/>
          <w:numId w:val="36"/>
        </w:numPr>
        <w:spacing w:after="0" w:line="240" w:lineRule="auto"/>
        <w:jc w:val="both"/>
        <w:rPr>
          <w:rFonts w:ascii="Times New Roman" w:hAnsi="Times New Roman"/>
          <w:sz w:val="28"/>
          <w:szCs w:val="28"/>
        </w:rPr>
      </w:pPr>
      <w:r w:rsidRPr="001722BA">
        <w:rPr>
          <w:rFonts w:ascii="Times New Roman" w:hAnsi="Times New Roman"/>
          <w:sz w:val="28"/>
          <w:szCs w:val="28"/>
        </w:rPr>
        <w:t>межстрочный интервал – 1,5;</w:t>
      </w:r>
    </w:p>
    <w:p w:rsidR="00E43D16" w:rsidRPr="001722BA" w:rsidRDefault="00E43D16" w:rsidP="001722BA">
      <w:pPr>
        <w:pStyle w:val="a7"/>
        <w:numPr>
          <w:ilvl w:val="0"/>
          <w:numId w:val="36"/>
        </w:numPr>
        <w:spacing w:after="0" w:line="240" w:lineRule="auto"/>
        <w:jc w:val="both"/>
        <w:rPr>
          <w:rFonts w:ascii="Times New Roman" w:hAnsi="Times New Roman"/>
          <w:sz w:val="28"/>
          <w:szCs w:val="28"/>
          <w:lang w:val="en-US"/>
        </w:rPr>
      </w:pPr>
      <w:r w:rsidRPr="001722BA">
        <w:rPr>
          <w:rFonts w:ascii="Times New Roman" w:hAnsi="Times New Roman"/>
          <w:sz w:val="28"/>
          <w:szCs w:val="28"/>
        </w:rPr>
        <w:t>размер</w:t>
      </w:r>
      <w:r w:rsidRPr="00B15CC9">
        <w:rPr>
          <w:rFonts w:ascii="Times New Roman" w:hAnsi="Times New Roman"/>
          <w:sz w:val="28"/>
          <w:szCs w:val="28"/>
          <w:lang w:val="en-US"/>
        </w:rPr>
        <w:t xml:space="preserve"> </w:t>
      </w:r>
      <w:r w:rsidRPr="001722BA">
        <w:rPr>
          <w:rFonts w:ascii="Times New Roman" w:hAnsi="Times New Roman"/>
          <w:sz w:val="28"/>
          <w:szCs w:val="28"/>
        </w:rPr>
        <w:t>шрифта</w:t>
      </w:r>
      <w:r w:rsidRPr="001722BA">
        <w:rPr>
          <w:rFonts w:ascii="Times New Roman" w:hAnsi="Times New Roman"/>
          <w:sz w:val="28"/>
          <w:szCs w:val="28"/>
          <w:lang w:val="en-US"/>
        </w:rPr>
        <w:t xml:space="preserve"> - 14 (Times New Roman); </w:t>
      </w:r>
    </w:p>
    <w:p w:rsidR="00E43D16" w:rsidRPr="001722BA" w:rsidRDefault="00E43D16" w:rsidP="001722BA">
      <w:pPr>
        <w:pStyle w:val="a7"/>
        <w:numPr>
          <w:ilvl w:val="0"/>
          <w:numId w:val="36"/>
        </w:numPr>
        <w:spacing w:after="0" w:line="240" w:lineRule="auto"/>
        <w:jc w:val="both"/>
        <w:rPr>
          <w:rFonts w:ascii="Times New Roman" w:hAnsi="Times New Roman"/>
          <w:sz w:val="28"/>
          <w:szCs w:val="28"/>
        </w:rPr>
      </w:pPr>
      <w:r w:rsidRPr="001722BA">
        <w:rPr>
          <w:rFonts w:ascii="Times New Roman" w:hAnsi="Times New Roman"/>
          <w:sz w:val="28"/>
          <w:szCs w:val="28"/>
        </w:rPr>
        <w:t>отступ справа–2,5 см;</w:t>
      </w:r>
    </w:p>
    <w:p w:rsidR="00E43D16" w:rsidRPr="001722BA" w:rsidRDefault="00E43D16" w:rsidP="001722BA">
      <w:pPr>
        <w:pStyle w:val="a7"/>
        <w:numPr>
          <w:ilvl w:val="0"/>
          <w:numId w:val="36"/>
        </w:numPr>
        <w:spacing w:after="0" w:line="240" w:lineRule="auto"/>
        <w:jc w:val="both"/>
        <w:rPr>
          <w:rFonts w:ascii="Times New Roman" w:hAnsi="Times New Roman"/>
          <w:sz w:val="28"/>
          <w:szCs w:val="28"/>
        </w:rPr>
      </w:pPr>
      <w:r w:rsidRPr="001722BA">
        <w:rPr>
          <w:rFonts w:ascii="Times New Roman" w:hAnsi="Times New Roman"/>
          <w:sz w:val="28"/>
          <w:szCs w:val="28"/>
        </w:rPr>
        <w:t xml:space="preserve">отступ слева, сверху, снизу–1,5 см, </w:t>
      </w:r>
    </w:p>
    <w:p w:rsidR="00E43D16" w:rsidRPr="001722BA" w:rsidRDefault="00E43D16" w:rsidP="001722BA">
      <w:pPr>
        <w:pStyle w:val="a7"/>
        <w:numPr>
          <w:ilvl w:val="0"/>
          <w:numId w:val="36"/>
        </w:numPr>
        <w:spacing w:after="0" w:line="240" w:lineRule="auto"/>
        <w:jc w:val="both"/>
        <w:rPr>
          <w:rFonts w:ascii="Times New Roman" w:hAnsi="Times New Roman"/>
          <w:sz w:val="28"/>
          <w:szCs w:val="28"/>
        </w:rPr>
      </w:pPr>
      <w:r w:rsidRPr="001722BA">
        <w:rPr>
          <w:rFonts w:ascii="Times New Roman" w:hAnsi="Times New Roman"/>
          <w:sz w:val="28"/>
          <w:szCs w:val="28"/>
        </w:rPr>
        <w:t>ориентация страницы – книжная,</w:t>
      </w:r>
    </w:p>
    <w:p w:rsidR="00E43D16" w:rsidRPr="001722BA" w:rsidRDefault="00E43D16" w:rsidP="001722BA">
      <w:pPr>
        <w:pStyle w:val="a7"/>
        <w:numPr>
          <w:ilvl w:val="0"/>
          <w:numId w:val="36"/>
        </w:numPr>
        <w:spacing w:after="0" w:line="240" w:lineRule="auto"/>
        <w:jc w:val="both"/>
        <w:rPr>
          <w:rFonts w:ascii="Times New Roman" w:hAnsi="Times New Roman"/>
          <w:sz w:val="28"/>
          <w:szCs w:val="28"/>
        </w:rPr>
      </w:pPr>
      <w:r w:rsidRPr="001722BA">
        <w:rPr>
          <w:rFonts w:ascii="Times New Roman" w:hAnsi="Times New Roman"/>
          <w:sz w:val="28"/>
          <w:szCs w:val="28"/>
        </w:rPr>
        <w:t xml:space="preserve">нумерация страниц по центру внизу (колонтитулы).    </w:t>
      </w:r>
    </w:p>
    <w:p w:rsidR="00E43D16" w:rsidRPr="00116DBD" w:rsidRDefault="00E43D16" w:rsidP="005D1972">
      <w:pPr>
        <w:spacing w:after="0" w:line="240" w:lineRule="auto"/>
        <w:jc w:val="both"/>
        <w:rPr>
          <w:rFonts w:ascii="Times New Roman" w:hAnsi="Times New Roman"/>
          <w:sz w:val="28"/>
          <w:szCs w:val="28"/>
        </w:rPr>
      </w:pPr>
      <w:r>
        <w:rPr>
          <w:rFonts w:ascii="Times New Roman" w:hAnsi="Times New Roman"/>
          <w:b/>
          <w:sz w:val="28"/>
          <w:szCs w:val="28"/>
        </w:rPr>
        <w:t>7</w:t>
      </w:r>
      <w:r w:rsidRPr="00116DBD">
        <w:rPr>
          <w:rFonts w:ascii="Times New Roman" w:hAnsi="Times New Roman"/>
          <w:b/>
          <w:sz w:val="28"/>
          <w:szCs w:val="28"/>
        </w:rPr>
        <w:t>.4.</w:t>
      </w:r>
      <w:r w:rsidRPr="00116DBD">
        <w:rPr>
          <w:rFonts w:ascii="Times New Roman" w:hAnsi="Times New Roman"/>
          <w:sz w:val="28"/>
          <w:szCs w:val="28"/>
        </w:rPr>
        <w:t>Титульный лист должен содержать:</w:t>
      </w:r>
    </w:p>
    <w:p w:rsidR="00E43D16" w:rsidRPr="001722BA" w:rsidRDefault="00E43D16" w:rsidP="001722BA">
      <w:pPr>
        <w:pStyle w:val="a7"/>
        <w:numPr>
          <w:ilvl w:val="0"/>
          <w:numId w:val="40"/>
        </w:numPr>
        <w:spacing w:after="0" w:line="240" w:lineRule="auto"/>
        <w:jc w:val="both"/>
        <w:rPr>
          <w:rFonts w:ascii="Times New Roman" w:hAnsi="Times New Roman"/>
          <w:sz w:val="28"/>
          <w:szCs w:val="28"/>
        </w:rPr>
      </w:pPr>
      <w:r w:rsidRPr="001722BA">
        <w:rPr>
          <w:rFonts w:ascii="Times New Roman" w:hAnsi="Times New Roman"/>
          <w:sz w:val="28"/>
          <w:szCs w:val="28"/>
        </w:rPr>
        <w:t xml:space="preserve">название образовательного учреждения, </w:t>
      </w:r>
    </w:p>
    <w:p w:rsidR="00E43D16" w:rsidRPr="001722BA" w:rsidRDefault="00E43D16" w:rsidP="001722BA">
      <w:pPr>
        <w:pStyle w:val="a7"/>
        <w:numPr>
          <w:ilvl w:val="0"/>
          <w:numId w:val="40"/>
        </w:numPr>
        <w:spacing w:after="0" w:line="240" w:lineRule="auto"/>
        <w:jc w:val="both"/>
        <w:rPr>
          <w:rFonts w:ascii="Times New Roman" w:hAnsi="Times New Roman"/>
          <w:sz w:val="28"/>
          <w:szCs w:val="28"/>
        </w:rPr>
      </w:pPr>
      <w:r w:rsidRPr="001722BA">
        <w:rPr>
          <w:rFonts w:ascii="Times New Roman" w:hAnsi="Times New Roman"/>
          <w:sz w:val="28"/>
          <w:szCs w:val="28"/>
        </w:rPr>
        <w:t xml:space="preserve">тему работы, </w:t>
      </w:r>
    </w:p>
    <w:p w:rsidR="00E43D16" w:rsidRPr="001722BA" w:rsidRDefault="00E43D16" w:rsidP="001722BA">
      <w:pPr>
        <w:pStyle w:val="a7"/>
        <w:numPr>
          <w:ilvl w:val="0"/>
          <w:numId w:val="40"/>
        </w:numPr>
        <w:spacing w:after="0" w:line="240" w:lineRule="auto"/>
        <w:jc w:val="both"/>
        <w:rPr>
          <w:rFonts w:ascii="Times New Roman" w:hAnsi="Times New Roman"/>
          <w:sz w:val="28"/>
          <w:szCs w:val="28"/>
        </w:rPr>
      </w:pPr>
      <w:r w:rsidRPr="001722BA">
        <w:rPr>
          <w:rFonts w:ascii="Times New Roman" w:hAnsi="Times New Roman"/>
          <w:sz w:val="28"/>
          <w:szCs w:val="28"/>
        </w:rPr>
        <w:t>Ф.И.О. автора,</w:t>
      </w:r>
    </w:p>
    <w:p w:rsidR="00E43D16" w:rsidRPr="001722BA" w:rsidRDefault="00E43D16" w:rsidP="001722BA">
      <w:pPr>
        <w:pStyle w:val="a7"/>
        <w:numPr>
          <w:ilvl w:val="0"/>
          <w:numId w:val="40"/>
        </w:numPr>
        <w:spacing w:after="0" w:line="240" w:lineRule="auto"/>
        <w:jc w:val="both"/>
        <w:rPr>
          <w:rFonts w:ascii="Times New Roman" w:hAnsi="Times New Roman"/>
          <w:sz w:val="28"/>
          <w:szCs w:val="28"/>
        </w:rPr>
      </w:pPr>
      <w:r w:rsidRPr="001722BA">
        <w:rPr>
          <w:rFonts w:ascii="Times New Roman" w:hAnsi="Times New Roman"/>
          <w:sz w:val="28"/>
          <w:szCs w:val="28"/>
        </w:rPr>
        <w:t>Ф.И.О. руководителя, с указанием его должности и научного звания (при наличии)</w:t>
      </w:r>
    </w:p>
    <w:p w:rsidR="00E43D16" w:rsidRPr="001722BA" w:rsidRDefault="00E43D16" w:rsidP="001722BA">
      <w:pPr>
        <w:pStyle w:val="a7"/>
        <w:numPr>
          <w:ilvl w:val="0"/>
          <w:numId w:val="40"/>
        </w:numPr>
        <w:spacing w:after="0" w:line="240" w:lineRule="auto"/>
        <w:jc w:val="both"/>
        <w:rPr>
          <w:rFonts w:ascii="Times New Roman" w:hAnsi="Times New Roman"/>
          <w:sz w:val="28"/>
          <w:szCs w:val="28"/>
        </w:rPr>
      </w:pPr>
      <w:r w:rsidRPr="001722BA">
        <w:rPr>
          <w:rFonts w:ascii="Times New Roman" w:hAnsi="Times New Roman"/>
          <w:sz w:val="28"/>
          <w:szCs w:val="28"/>
        </w:rPr>
        <w:t>Ф.И.О консультанта/консультантов, с указанием их должности и научного звания (при наличии)</w:t>
      </w:r>
    </w:p>
    <w:p w:rsidR="00E43D16" w:rsidRPr="001722BA" w:rsidRDefault="00E43D16" w:rsidP="001722BA">
      <w:pPr>
        <w:pStyle w:val="a7"/>
        <w:numPr>
          <w:ilvl w:val="0"/>
          <w:numId w:val="40"/>
        </w:numPr>
        <w:spacing w:after="0" w:line="240" w:lineRule="auto"/>
        <w:jc w:val="both"/>
        <w:rPr>
          <w:rFonts w:ascii="Times New Roman" w:hAnsi="Times New Roman"/>
          <w:sz w:val="28"/>
          <w:szCs w:val="28"/>
        </w:rPr>
      </w:pPr>
      <w:r w:rsidRPr="001722BA">
        <w:rPr>
          <w:rFonts w:ascii="Times New Roman" w:hAnsi="Times New Roman"/>
          <w:sz w:val="28"/>
          <w:szCs w:val="28"/>
        </w:rPr>
        <w:t xml:space="preserve">год написания работы.                                                     </w:t>
      </w:r>
    </w:p>
    <w:p w:rsidR="00E43D16" w:rsidRPr="00116DBD" w:rsidRDefault="00E43D16" w:rsidP="005D1972">
      <w:pPr>
        <w:spacing w:after="0" w:line="240" w:lineRule="auto"/>
        <w:jc w:val="both"/>
        <w:rPr>
          <w:rFonts w:ascii="Times New Roman" w:hAnsi="Times New Roman"/>
          <w:sz w:val="28"/>
          <w:szCs w:val="28"/>
        </w:rPr>
      </w:pPr>
      <w:r>
        <w:rPr>
          <w:rFonts w:ascii="Times New Roman" w:hAnsi="Times New Roman"/>
          <w:b/>
          <w:sz w:val="28"/>
          <w:szCs w:val="28"/>
        </w:rPr>
        <w:t>7</w:t>
      </w:r>
      <w:r w:rsidRPr="00116DBD">
        <w:rPr>
          <w:rFonts w:ascii="Times New Roman" w:hAnsi="Times New Roman"/>
          <w:b/>
          <w:sz w:val="28"/>
          <w:szCs w:val="28"/>
        </w:rPr>
        <w:t>.5.</w:t>
      </w:r>
      <w:r w:rsidRPr="00116DBD">
        <w:rPr>
          <w:rFonts w:ascii="Times New Roman" w:hAnsi="Times New Roman"/>
          <w:sz w:val="28"/>
          <w:szCs w:val="28"/>
        </w:rPr>
        <w:t xml:space="preserve">Объем текста, включая формулы и список литературы, должен </w:t>
      </w:r>
      <w:r>
        <w:rPr>
          <w:rFonts w:ascii="Times New Roman" w:hAnsi="Times New Roman"/>
          <w:sz w:val="28"/>
          <w:szCs w:val="28"/>
        </w:rPr>
        <w:t xml:space="preserve">составлять </w:t>
      </w:r>
      <w:r w:rsidRPr="00116DBD">
        <w:rPr>
          <w:rFonts w:ascii="Times New Roman" w:hAnsi="Times New Roman"/>
          <w:sz w:val="28"/>
          <w:szCs w:val="28"/>
        </w:rPr>
        <w:t xml:space="preserve">10 </w:t>
      </w:r>
      <w:r>
        <w:rPr>
          <w:rFonts w:ascii="Times New Roman" w:hAnsi="Times New Roman"/>
          <w:sz w:val="28"/>
          <w:szCs w:val="28"/>
        </w:rPr>
        <w:t>- 20</w:t>
      </w:r>
      <w:r w:rsidRPr="00116DBD">
        <w:rPr>
          <w:rFonts w:ascii="Times New Roman" w:hAnsi="Times New Roman"/>
          <w:sz w:val="28"/>
          <w:szCs w:val="28"/>
        </w:rPr>
        <w:t>страниц</w:t>
      </w:r>
      <w:r>
        <w:rPr>
          <w:rFonts w:ascii="Times New Roman" w:hAnsi="Times New Roman"/>
          <w:sz w:val="28"/>
          <w:szCs w:val="28"/>
        </w:rPr>
        <w:t xml:space="preserve"> машинописного текста</w:t>
      </w:r>
      <w:r w:rsidRPr="00116DBD">
        <w:rPr>
          <w:rFonts w:ascii="Times New Roman" w:hAnsi="Times New Roman"/>
          <w:sz w:val="28"/>
          <w:szCs w:val="28"/>
        </w:rPr>
        <w:t>.</w:t>
      </w:r>
    </w:p>
    <w:p w:rsidR="00E43D16" w:rsidRDefault="00E43D16" w:rsidP="005D1972">
      <w:pPr>
        <w:spacing w:after="0" w:line="240" w:lineRule="auto"/>
        <w:jc w:val="both"/>
        <w:rPr>
          <w:rFonts w:ascii="Times New Roman" w:hAnsi="Times New Roman"/>
          <w:sz w:val="28"/>
          <w:szCs w:val="28"/>
        </w:rPr>
      </w:pPr>
      <w:r>
        <w:rPr>
          <w:rFonts w:ascii="Times New Roman" w:hAnsi="Times New Roman"/>
          <w:b/>
          <w:sz w:val="28"/>
          <w:szCs w:val="28"/>
        </w:rPr>
        <w:t>7</w:t>
      </w:r>
      <w:r w:rsidRPr="00116DBD">
        <w:rPr>
          <w:rFonts w:ascii="Times New Roman" w:hAnsi="Times New Roman"/>
          <w:b/>
          <w:sz w:val="28"/>
          <w:szCs w:val="28"/>
        </w:rPr>
        <w:t>.6.</w:t>
      </w:r>
      <w:r w:rsidRPr="00116DBD">
        <w:rPr>
          <w:rFonts w:ascii="Times New Roman" w:hAnsi="Times New Roman"/>
          <w:sz w:val="28"/>
          <w:szCs w:val="28"/>
        </w:rPr>
        <w:t>Текст теоретической части должен быть написан в неопределенном наклонении («рассматривается», «определяется» и т.п.)</w:t>
      </w:r>
      <w:proofErr w:type="gramStart"/>
      <w:r w:rsidRPr="00116DBD">
        <w:rPr>
          <w:rFonts w:ascii="Times New Roman" w:hAnsi="Times New Roman"/>
          <w:sz w:val="28"/>
          <w:szCs w:val="28"/>
        </w:rPr>
        <w:t>.В</w:t>
      </w:r>
      <w:proofErr w:type="gramEnd"/>
      <w:r w:rsidRPr="00116DBD">
        <w:rPr>
          <w:rFonts w:ascii="Times New Roman" w:hAnsi="Times New Roman"/>
          <w:sz w:val="28"/>
          <w:szCs w:val="28"/>
        </w:rPr>
        <w:t xml:space="preserve"> работе должна прослеживаться научность и литературность языка. Культура оформления определяется тем, насколько она аккуратно выполнена, содержит ли она наглядный материал (рисунки, таблицы, диаграммы и </w:t>
      </w:r>
      <w:proofErr w:type="spellStart"/>
      <w:r w:rsidRPr="00116DBD">
        <w:rPr>
          <w:rFonts w:ascii="Times New Roman" w:hAnsi="Times New Roman"/>
          <w:sz w:val="28"/>
          <w:szCs w:val="28"/>
        </w:rPr>
        <w:t>т.п</w:t>
      </w:r>
      <w:proofErr w:type="spellEnd"/>
      <w:r>
        <w:rPr>
          <w:rFonts w:ascii="Times New Roman" w:hAnsi="Times New Roman"/>
          <w:sz w:val="28"/>
          <w:szCs w:val="28"/>
        </w:rPr>
        <w:t>). Текстовой материал обязательно должен содержать:</w:t>
      </w:r>
    </w:p>
    <w:p w:rsidR="00E43D16" w:rsidRPr="00B533BA" w:rsidRDefault="00E43D16" w:rsidP="00B533BA">
      <w:pPr>
        <w:pStyle w:val="a7"/>
        <w:numPr>
          <w:ilvl w:val="0"/>
          <w:numId w:val="34"/>
        </w:numPr>
        <w:tabs>
          <w:tab w:val="left" w:pos="357"/>
        </w:tabs>
        <w:suppressAutoHyphens/>
        <w:spacing w:after="0" w:line="240" w:lineRule="auto"/>
        <w:jc w:val="both"/>
        <w:rPr>
          <w:rFonts w:ascii="Times New Roman" w:hAnsi="Times New Roman"/>
          <w:sz w:val="28"/>
          <w:szCs w:val="28"/>
        </w:rPr>
      </w:pPr>
      <w:r w:rsidRPr="00B533BA">
        <w:rPr>
          <w:rFonts w:ascii="Times New Roman" w:hAnsi="Times New Roman"/>
          <w:sz w:val="28"/>
          <w:szCs w:val="28"/>
        </w:rPr>
        <w:t>формулировк</w:t>
      </w:r>
      <w:r>
        <w:rPr>
          <w:rFonts w:ascii="Times New Roman" w:hAnsi="Times New Roman"/>
          <w:sz w:val="28"/>
          <w:szCs w:val="28"/>
        </w:rPr>
        <w:t>у</w:t>
      </w:r>
      <w:r w:rsidRPr="00B533BA">
        <w:rPr>
          <w:rFonts w:ascii="Times New Roman" w:hAnsi="Times New Roman"/>
          <w:sz w:val="28"/>
          <w:szCs w:val="28"/>
        </w:rPr>
        <w:t xml:space="preserve"> проблемы, цели и задач ИИП, </w:t>
      </w:r>
    </w:p>
    <w:p w:rsidR="00E43D16" w:rsidRPr="00B533BA" w:rsidRDefault="00E43D16" w:rsidP="00B533BA">
      <w:pPr>
        <w:pStyle w:val="a7"/>
        <w:numPr>
          <w:ilvl w:val="0"/>
          <w:numId w:val="34"/>
        </w:numPr>
        <w:tabs>
          <w:tab w:val="left" w:pos="357"/>
        </w:tabs>
        <w:suppressAutoHyphens/>
        <w:spacing w:after="0" w:line="240" w:lineRule="auto"/>
        <w:jc w:val="both"/>
        <w:rPr>
          <w:rFonts w:ascii="Times New Roman" w:hAnsi="Times New Roman"/>
          <w:sz w:val="28"/>
          <w:szCs w:val="28"/>
        </w:rPr>
      </w:pPr>
      <w:r w:rsidRPr="00B533BA">
        <w:rPr>
          <w:rFonts w:ascii="Times New Roman" w:hAnsi="Times New Roman"/>
          <w:sz w:val="28"/>
          <w:szCs w:val="28"/>
        </w:rPr>
        <w:t>кратко</w:t>
      </w:r>
      <w:r>
        <w:rPr>
          <w:rFonts w:ascii="Times New Roman" w:hAnsi="Times New Roman"/>
          <w:sz w:val="28"/>
          <w:szCs w:val="28"/>
        </w:rPr>
        <w:t>е</w:t>
      </w:r>
      <w:r w:rsidRPr="00B533BA">
        <w:rPr>
          <w:rFonts w:ascii="Times New Roman" w:hAnsi="Times New Roman"/>
          <w:sz w:val="28"/>
          <w:szCs w:val="28"/>
        </w:rPr>
        <w:t xml:space="preserve"> описани</w:t>
      </w:r>
      <w:r>
        <w:rPr>
          <w:rFonts w:ascii="Times New Roman" w:hAnsi="Times New Roman"/>
          <w:sz w:val="28"/>
          <w:szCs w:val="28"/>
        </w:rPr>
        <w:t>е</w:t>
      </w:r>
      <w:r w:rsidRPr="00B533BA">
        <w:rPr>
          <w:rFonts w:ascii="Times New Roman" w:hAnsi="Times New Roman"/>
          <w:sz w:val="28"/>
          <w:szCs w:val="28"/>
        </w:rPr>
        <w:t xml:space="preserve"> хода выполнения ИИП и полученных результатов;</w:t>
      </w:r>
    </w:p>
    <w:p w:rsidR="00E43D16" w:rsidRDefault="00E43D16" w:rsidP="00B533BA">
      <w:pPr>
        <w:pStyle w:val="a7"/>
        <w:numPr>
          <w:ilvl w:val="0"/>
          <w:numId w:val="34"/>
        </w:numPr>
        <w:tabs>
          <w:tab w:val="left" w:pos="357"/>
        </w:tabs>
        <w:suppressAutoHyphens/>
        <w:spacing w:after="0" w:line="240" w:lineRule="auto"/>
        <w:jc w:val="both"/>
        <w:rPr>
          <w:rFonts w:ascii="Times New Roman" w:hAnsi="Times New Roman"/>
          <w:sz w:val="28"/>
          <w:szCs w:val="28"/>
        </w:rPr>
      </w:pPr>
      <w:r w:rsidRPr="00B533BA">
        <w:rPr>
          <w:rFonts w:ascii="Times New Roman" w:hAnsi="Times New Roman"/>
          <w:sz w:val="28"/>
          <w:szCs w:val="28"/>
        </w:rPr>
        <w:t>спис</w:t>
      </w:r>
      <w:r>
        <w:rPr>
          <w:rFonts w:ascii="Times New Roman" w:hAnsi="Times New Roman"/>
          <w:sz w:val="28"/>
          <w:szCs w:val="28"/>
        </w:rPr>
        <w:t>ок</w:t>
      </w:r>
      <w:r w:rsidRPr="00B533BA">
        <w:rPr>
          <w:rFonts w:ascii="Times New Roman" w:hAnsi="Times New Roman"/>
          <w:sz w:val="28"/>
          <w:szCs w:val="28"/>
        </w:rPr>
        <w:t xml:space="preserve"> использованных источников. </w:t>
      </w:r>
    </w:p>
    <w:p w:rsidR="00E43D16" w:rsidRDefault="00E43D16" w:rsidP="000432C6">
      <w:pPr>
        <w:pStyle w:val="a7"/>
        <w:numPr>
          <w:ilvl w:val="0"/>
          <w:numId w:val="34"/>
        </w:numPr>
        <w:tabs>
          <w:tab w:val="left" w:pos="357"/>
        </w:tabs>
        <w:suppressAutoHyphens/>
        <w:spacing w:after="0" w:line="240" w:lineRule="auto"/>
        <w:jc w:val="both"/>
        <w:rPr>
          <w:rFonts w:ascii="Times New Roman" w:hAnsi="Times New Roman"/>
          <w:sz w:val="28"/>
          <w:szCs w:val="28"/>
        </w:rPr>
      </w:pPr>
      <w:r w:rsidRPr="006A2C4B">
        <w:rPr>
          <w:rFonts w:ascii="Times New Roman" w:hAnsi="Times New Roman"/>
          <w:sz w:val="28"/>
          <w:szCs w:val="28"/>
        </w:rPr>
        <w:t>отзыв руководителя, содержащий краткую характеристику работы учащегося в ходе выполнения проекта/исследования.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E43D16" w:rsidRPr="006A2C4B" w:rsidRDefault="00E43D16" w:rsidP="006A2C4B">
      <w:pPr>
        <w:tabs>
          <w:tab w:val="left" w:pos="357"/>
        </w:tabs>
        <w:suppressAutoHyphens/>
        <w:spacing w:after="0" w:line="240" w:lineRule="auto"/>
        <w:jc w:val="both"/>
        <w:rPr>
          <w:rFonts w:ascii="Times New Roman" w:hAnsi="Times New Roman"/>
          <w:sz w:val="28"/>
          <w:szCs w:val="28"/>
        </w:rPr>
      </w:pPr>
      <w:r w:rsidRPr="006A2C4B">
        <w:rPr>
          <w:rFonts w:ascii="Times New Roman" w:hAnsi="Times New Roman"/>
          <w:sz w:val="28"/>
          <w:szCs w:val="28"/>
        </w:rPr>
        <w:lastRenderedPageBreak/>
        <w:t>Для</w:t>
      </w:r>
      <w:r w:rsidRPr="006A2C4B">
        <w:rPr>
          <w:rFonts w:ascii="Times New Roman" w:hAnsi="Times New Roman"/>
          <w:b/>
          <w:sz w:val="28"/>
          <w:szCs w:val="28"/>
        </w:rPr>
        <w:t xml:space="preserve"> конструкторских проектов</w:t>
      </w:r>
      <w:r w:rsidRPr="006A2C4B">
        <w:rPr>
          <w:rFonts w:ascii="Times New Roman" w:hAnsi="Times New Roman"/>
          <w:sz w:val="28"/>
          <w:szCs w:val="28"/>
        </w:rPr>
        <w:t xml:space="preserve"> включается описание особенностей конструкторских решений, для социальных проектов – описание эффектов/эффекта от реализации проекта/исследования;</w:t>
      </w:r>
    </w:p>
    <w:p w:rsidR="00E43D16" w:rsidRPr="00116DBD" w:rsidRDefault="00E43D16" w:rsidP="006A2C4B">
      <w:pPr>
        <w:pStyle w:val="21"/>
        <w:shd w:val="clear" w:color="auto" w:fill="auto"/>
        <w:spacing w:after="0" w:line="240" w:lineRule="auto"/>
        <w:ind w:right="-1"/>
        <w:jc w:val="both"/>
        <w:rPr>
          <w:sz w:val="28"/>
          <w:szCs w:val="28"/>
        </w:rPr>
      </w:pPr>
      <w:r w:rsidRPr="00116DBD">
        <w:rPr>
          <w:color w:val="000000"/>
          <w:sz w:val="28"/>
          <w:szCs w:val="28"/>
        </w:rPr>
        <w:t xml:space="preserve">Для </w:t>
      </w:r>
      <w:r w:rsidRPr="006A2C4B">
        <w:rPr>
          <w:rStyle w:val="11"/>
          <w:b/>
          <w:sz w:val="28"/>
          <w:szCs w:val="28"/>
          <w:u w:val="none"/>
        </w:rPr>
        <w:t>учебных исследований</w:t>
      </w:r>
      <w:r w:rsidRPr="00116DBD">
        <w:rPr>
          <w:color w:val="000000"/>
          <w:sz w:val="28"/>
          <w:szCs w:val="28"/>
        </w:rPr>
        <w:t xml:space="preserve"> обязательно определяются цель и задачи, методы исследования. В заключении подводятся итоги исследовательской работы, делаются выводы о точности рабочей гипотезы.</w:t>
      </w:r>
    </w:p>
    <w:p w:rsidR="00E43D16" w:rsidRPr="00116DBD" w:rsidRDefault="00E43D16" w:rsidP="006A2C4B">
      <w:pPr>
        <w:pStyle w:val="21"/>
        <w:shd w:val="clear" w:color="auto" w:fill="auto"/>
        <w:spacing w:after="0" w:line="240" w:lineRule="auto"/>
        <w:ind w:right="-1"/>
        <w:jc w:val="both"/>
        <w:rPr>
          <w:sz w:val="28"/>
          <w:szCs w:val="28"/>
        </w:rPr>
      </w:pPr>
      <w:r>
        <w:rPr>
          <w:color w:val="000000"/>
          <w:sz w:val="28"/>
          <w:szCs w:val="28"/>
        </w:rPr>
        <w:t>Д</w:t>
      </w:r>
      <w:r w:rsidRPr="00116DBD">
        <w:rPr>
          <w:color w:val="000000"/>
          <w:sz w:val="28"/>
          <w:szCs w:val="28"/>
        </w:rPr>
        <w:t xml:space="preserve">ля </w:t>
      </w:r>
      <w:r w:rsidRPr="006A2C4B">
        <w:rPr>
          <w:rStyle w:val="11"/>
          <w:b/>
          <w:sz w:val="28"/>
          <w:szCs w:val="28"/>
          <w:u w:val="none"/>
        </w:rPr>
        <w:t>творческих проектов</w:t>
      </w:r>
      <w:r w:rsidRPr="00116DBD">
        <w:rPr>
          <w:color w:val="000000"/>
          <w:sz w:val="28"/>
          <w:szCs w:val="28"/>
        </w:rPr>
        <w:t xml:space="preserve"> обязательно опис</w:t>
      </w:r>
      <w:r>
        <w:rPr>
          <w:color w:val="000000"/>
          <w:sz w:val="28"/>
          <w:szCs w:val="28"/>
        </w:rPr>
        <w:t>ание</w:t>
      </w:r>
      <w:r w:rsidRPr="00116DBD">
        <w:rPr>
          <w:color w:val="000000"/>
          <w:sz w:val="28"/>
          <w:szCs w:val="28"/>
        </w:rPr>
        <w:t xml:space="preserve"> авторск</w:t>
      </w:r>
      <w:r>
        <w:rPr>
          <w:color w:val="000000"/>
          <w:sz w:val="28"/>
          <w:szCs w:val="28"/>
        </w:rPr>
        <w:t>ого</w:t>
      </w:r>
      <w:r w:rsidRPr="00116DBD">
        <w:rPr>
          <w:color w:val="000000"/>
          <w:sz w:val="28"/>
          <w:szCs w:val="28"/>
        </w:rPr>
        <w:t xml:space="preserve"> замыс</w:t>
      </w:r>
      <w:r>
        <w:rPr>
          <w:color w:val="000000"/>
          <w:sz w:val="28"/>
          <w:szCs w:val="28"/>
        </w:rPr>
        <w:t>ла</w:t>
      </w:r>
      <w:r w:rsidRPr="00116DBD">
        <w:rPr>
          <w:color w:val="000000"/>
          <w:sz w:val="28"/>
          <w:szCs w:val="28"/>
        </w:rPr>
        <w:t>, этапы создания продукта, используемые технологии и материалы. Продукт творческой деятельности (изделие, буклет, видеоролик, стенгазета и проч.) должен быть представлен на защите.</w:t>
      </w:r>
    </w:p>
    <w:p w:rsidR="00E43D16" w:rsidRPr="00116DBD" w:rsidRDefault="00E43D16" w:rsidP="005D1972">
      <w:pPr>
        <w:spacing w:after="0" w:line="240" w:lineRule="auto"/>
        <w:jc w:val="both"/>
        <w:rPr>
          <w:rFonts w:ascii="Times New Roman" w:hAnsi="Times New Roman"/>
          <w:sz w:val="28"/>
          <w:szCs w:val="28"/>
        </w:rPr>
      </w:pPr>
      <w:r>
        <w:rPr>
          <w:rFonts w:ascii="Times New Roman" w:hAnsi="Times New Roman"/>
          <w:b/>
          <w:sz w:val="28"/>
          <w:szCs w:val="28"/>
        </w:rPr>
        <w:t>7</w:t>
      </w:r>
      <w:r w:rsidRPr="00116DBD">
        <w:rPr>
          <w:rFonts w:ascii="Times New Roman" w:hAnsi="Times New Roman"/>
          <w:b/>
          <w:sz w:val="28"/>
          <w:szCs w:val="28"/>
        </w:rPr>
        <w:t>.7.</w:t>
      </w:r>
      <w:r w:rsidRPr="00116DBD">
        <w:rPr>
          <w:rFonts w:ascii="Times New Roman" w:hAnsi="Times New Roman"/>
          <w:sz w:val="28"/>
          <w:szCs w:val="28"/>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без указания ссылок на источник (</w:t>
      </w:r>
      <w:r w:rsidRPr="001B5679">
        <w:rPr>
          <w:rFonts w:ascii="Times New Roman" w:hAnsi="Times New Roman"/>
          <w:b/>
          <w:sz w:val="28"/>
          <w:szCs w:val="28"/>
        </w:rPr>
        <w:t>плагиат</w:t>
      </w:r>
      <w:r w:rsidRPr="00116DBD">
        <w:rPr>
          <w:rFonts w:ascii="Times New Roman" w:hAnsi="Times New Roman"/>
          <w:sz w:val="28"/>
          <w:szCs w:val="28"/>
        </w:rPr>
        <w:t xml:space="preserve">) проект </w:t>
      </w:r>
      <w:r w:rsidRPr="001B5679">
        <w:rPr>
          <w:rFonts w:ascii="Times New Roman" w:hAnsi="Times New Roman"/>
          <w:b/>
          <w:sz w:val="28"/>
          <w:szCs w:val="28"/>
        </w:rPr>
        <w:t>к защите не допускается</w:t>
      </w:r>
      <w:r w:rsidRPr="00116DBD">
        <w:rPr>
          <w:rFonts w:ascii="Times New Roman" w:hAnsi="Times New Roman"/>
          <w:sz w:val="28"/>
          <w:szCs w:val="28"/>
        </w:rPr>
        <w:t>.</w:t>
      </w:r>
    </w:p>
    <w:p w:rsidR="00E43D16" w:rsidRPr="00116DBD" w:rsidRDefault="00E43D16" w:rsidP="000432C6">
      <w:pPr>
        <w:shd w:val="clear" w:color="auto" w:fill="FFFFFF"/>
        <w:spacing w:after="0" w:line="240" w:lineRule="auto"/>
        <w:jc w:val="both"/>
        <w:rPr>
          <w:rFonts w:ascii="Times New Roman" w:hAnsi="Times New Roman"/>
          <w:sz w:val="28"/>
          <w:szCs w:val="28"/>
        </w:rPr>
      </w:pPr>
      <w:r>
        <w:rPr>
          <w:rFonts w:ascii="Times New Roman" w:hAnsi="Times New Roman"/>
          <w:b/>
          <w:sz w:val="28"/>
          <w:szCs w:val="28"/>
        </w:rPr>
        <w:t xml:space="preserve">7.8. </w:t>
      </w:r>
      <w:r>
        <w:rPr>
          <w:rFonts w:ascii="Times New Roman" w:hAnsi="Times New Roman"/>
          <w:sz w:val="28"/>
          <w:szCs w:val="28"/>
        </w:rPr>
        <w:t xml:space="preserve"> Презентация, иллюстрирующая защиту проекта, должна содержать </w:t>
      </w:r>
      <w:r w:rsidRPr="00143733">
        <w:rPr>
          <w:rFonts w:ascii="Times New Roman" w:hAnsi="Times New Roman"/>
          <w:b/>
          <w:sz w:val="28"/>
          <w:szCs w:val="28"/>
        </w:rPr>
        <w:t>от 15</w:t>
      </w:r>
      <w:r>
        <w:rPr>
          <w:rFonts w:ascii="Times New Roman" w:hAnsi="Times New Roman"/>
          <w:b/>
          <w:sz w:val="28"/>
          <w:szCs w:val="28"/>
        </w:rPr>
        <w:t xml:space="preserve"> </w:t>
      </w:r>
      <w:r w:rsidRPr="00E80165">
        <w:rPr>
          <w:rFonts w:ascii="Times New Roman" w:hAnsi="Times New Roman"/>
          <w:b/>
          <w:sz w:val="28"/>
          <w:szCs w:val="28"/>
        </w:rPr>
        <w:t>до 25</w:t>
      </w:r>
      <w:r>
        <w:rPr>
          <w:rFonts w:ascii="Times New Roman" w:hAnsi="Times New Roman"/>
          <w:sz w:val="28"/>
          <w:szCs w:val="28"/>
        </w:rPr>
        <w:t xml:space="preserve"> слайдов с таким расчетом, чтобы время представления работы </w:t>
      </w:r>
      <w:r w:rsidRPr="00143733">
        <w:rPr>
          <w:rFonts w:ascii="Times New Roman" w:hAnsi="Times New Roman"/>
          <w:b/>
          <w:sz w:val="28"/>
          <w:szCs w:val="28"/>
        </w:rPr>
        <w:t>не превышало 10 минут.</w:t>
      </w:r>
      <w:r>
        <w:rPr>
          <w:rFonts w:ascii="Times New Roman" w:hAnsi="Times New Roman"/>
          <w:sz w:val="28"/>
          <w:szCs w:val="28"/>
        </w:rPr>
        <w:t xml:space="preserve">  Слайды </w:t>
      </w:r>
      <w:r w:rsidRPr="00E80165">
        <w:rPr>
          <w:rFonts w:ascii="Times New Roman" w:hAnsi="Times New Roman"/>
          <w:b/>
          <w:sz w:val="28"/>
          <w:szCs w:val="28"/>
        </w:rPr>
        <w:t>не должны</w:t>
      </w:r>
      <w:r>
        <w:rPr>
          <w:rFonts w:ascii="Times New Roman" w:hAnsi="Times New Roman"/>
          <w:sz w:val="28"/>
          <w:szCs w:val="28"/>
        </w:rPr>
        <w:t xml:space="preserve"> дублировать произносимый текст, а также быть перенасыщенными излишними эффектами. </w:t>
      </w:r>
      <w:r w:rsidRPr="00116DBD">
        <w:rPr>
          <w:rFonts w:ascii="Times New Roman" w:hAnsi="Times New Roman"/>
          <w:color w:val="000000"/>
          <w:sz w:val="28"/>
          <w:szCs w:val="28"/>
        </w:rPr>
        <w:t>Презентация как представление/предъявление результатов проектной работы требует от обучающихся коммуникативных навыков, задача, которую предстоит решить каждому - максимально выгодно и обоснованно преподнести все преимущества проекта, учитывая особенности коммуникативного пространства и аудитории.</w:t>
      </w:r>
    </w:p>
    <w:p w:rsidR="00E43D16" w:rsidRDefault="00E43D16" w:rsidP="000432C6">
      <w:pPr>
        <w:shd w:val="clear" w:color="auto" w:fill="FFFFFF"/>
        <w:spacing w:after="0" w:line="240" w:lineRule="auto"/>
        <w:jc w:val="both"/>
        <w:rPr>
          <w:rFonts w:ascii="Times New Roman" w:hAnsi="Times New Roman"/>
          <w:color w:val="000000"/>
          <w:sz w:val="28"/>
          <w:szCs w:val="28"/>
        </w:rPr>
      </w:pPr>
      <w:r w:rsidRPr="000432C6">
        <w:rPr>
          <w:rFonts w:ascii="Times New Roman" w:hAnsi="Times New Roman"/>
          <w:b/>
          <w:sz w:val="28"/>
          <w:szCs w:val="28"/>
        </w:rPr>
        <w:t>7.9</w:t>
      </w:r>
      <w:r w:rsidRPr="000432C6">
        <w:rPr>
          <w:rFonts w:ascii="Times New Roman" w:hAnsi="Times New Roman"/>
          <w:sz w:val="28"/>
          <w:szCs w:val="28"/>
        </w:rPr>
        <w:t xml:space="preserve">. </w:t>
      </w:r>
      <w:r w:rsidRPr="000432C6">
        <w:rPr>
          <w:rFonts w:ascii="Times New Roman" w:hAnsi="Times New Roman"/>
          <w:color w:val="000000"/>
          <w:sz w:val="28"/>
          <w:szCs w:val="28"/>
        </w:rPr>
        <w:t xml:space="preserve">Независимо от типа проекта его защита происходит публично: после заслушивания доклада </w:t>
      </w:r>
      <w:r>
        <w:rPr>
          <w:rFonts w:ascii="Times New Roman" w:hAnsi="Times New Roman"/>
          <w:color w:val="000000"/>
          <w:sz w:val="28"/>
          <w:szCs w:val="28"/>
        </w:rPr>
        <w:t>с использованием презентации члены</w:t>
      </w:r>
      <w:r w:rsidRPr="000432C6">
        <w:rPr>
          <w:rFonts w:ascii="Times New Roman" w:hAnsi="Times New Roman"/>
          <w:color w:val="000000"/>
          <w:sz w:val="28"/>
          <w:szCs w:val="28"/>
        </w:rPr>
        <w:t xml:space="preserve"> жюри задают вопросы по теме проекта.</w:t>
      </w:r>
      <w:r>
        <w:rPr>
          <w:rFonts w:ascii="Times New Roman" w:hAnsi="Times New Roman"/>
          <w:color w:val="000000"/>
          <w:sz w:val="28"/>
          <w:szCs w:val="28"/>
        </w:rPr>
        <w:t xml:space="preserve"> </w:t>
      </w:r>
      <w:r w:rsidRPr="000432C6">
        <w:rPr>
          <w:rFonts w:ascii="Times New Roman" w:hAnsi="Times New Roman"/>
          <w:color w:val="000000"/>
          <w:sz w:val="28"/>
          <w:szCs w:val="28"/>
        </w:rPr>
        <w:t xml:space="preserve">Соблюдение регламента свидетельствует о </w:t>
      </w:r>
      <w:proofErr w:type="spellStart"/>
      <w:r w:rsidRPr="000432C6">
        <w:rPr>
          <w:rFonts w:ascii="Times New Roman" w:hAnsi="Times New Roman"/>
          <w:color w:val="000000"/>
          <w:sz w:val="28"/>
          <w:szCs w:val="28"/>
        </w:rPr>
        <w:t>сформированности</w:t>
      </w:r>
      <w:proofErr w:type="spellEnd"/>
      <w:r w:rsidRPr="000432C6">
        <w:rPr>
          <w:rFonts w:ascii="Times New Roman" w:hAnsi="Times New Roman"/>
          <w:color w:val="000000"/>
          <w:sz w:val="28"/>
          <w:szCs w:val="28"/>
        </w:rPr>
        <w:t xml:space="preserve"> регулятивных навыков обучающегося. Защита по времени должна быть спланирована таким образом, чтобы обучающийся мог продемонстрировать готовый проектный продукт или представить материалы, подтверждающие его реализацию. </w:t>
      </w:r>
      <w:r>
        <w:rPr>
          <w:rFonts w:ascii="Times New Roman" w:hAnsi="Times New Roman"/>
          <w:color w:val="000000"/>
          <w:sz w:val="28"/>
          <w:szCs w:val="28"/>
        </w:rPr>
        <w:t>Для упорядочения работы жюри</w:t>
      </w:r>
    </w:p>
    <w:p w:rsidR="00E43D16" w:rsidRDefault="00E43D16" w:rsidP="00143733">
      <w:pPr>
        <w:pStyle w:val="21"/>
        <w:shd w:val="clear" w:color="auto" w:fill="auto"/>
        <w:tabs>
          <w:tab w:val="left" w:pos="567"/>
        </w:tabs>
        <w:spacing w:after="0" w:line="240" w:lineRule="auto"/>
        <w:ind w:right="-1"/>
        <w:jc w:val="left"/>
        <w:rPr>
          <w:bCs/>
          <w:sz w:val="28"/>
          <w:szCs w:val="28"/>
        </w:rPr>
      </w:pPr>
    </w:p>
    <w:p w:rsidR="00E43D16" w:rsidRDefault="00E43D16" w:rsidP="005D1972">
      <w:pPr>
        <w:pStyle w:val="21"/>
        <w:shd w:val="clear" w:color="auto" w:fill="auto"/>
        <w:spacing w:after="0" w:line="240" w:lineRule="auto"/>
        <w:ind w:right="-1" w:firstLine="708"/>
        <w:jc w:val="both"/>
        <w:rPr>
          <w:sz w:val="28"/>
          <w:szCs w:val="28"/>
        </w:rPr>
      </w:pPr>
    </w:p>
    <w:p w:rsidR="00E43D16" w:rsidRDefault="00E43D16" w:rsidP="005C2219">
      <w:pPr>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lastRenderedPageBreak/>
        <w:t>8. ПРИЛОЖЕНИЯ</w:t>
      </w:r>
    </w:p>
    <w:p w:rsidR="00E43D16" w:rsidRPr="001B2B1C" w:rsidRDefault="00E43D16" w:rsidP="005D1972">
      <w:pPr>
        <w:spacing w:after="0" w:line="240" w:lineRule="auto"/>
        <w:rPr>
          <w:rFonts w:ascii="Times New Roman" w:hAnsi="Times New Roman"/>
          <w:b/>
          <w:bCs/>
          <w:sz w:val="28"/>
          <w:szCs w:val="28"/>
        </w:rPr>
      </w:pPr>
      <w:r w:rsidRPr="001B2B1C">
        <w:rPr>
          <w:rFonts w:ascii="Times New Roman" w:hAnsi="Times New Roman"/>
          <w:b/>
          <w:bCs/>
          <w:sz w:val="28"/>
          <w:szCs w:val="28"/>
        </w:rPr>
        <w:t xml:space="preserve">1. Оценочный лист 1 этапа </w:t>
      </w:r>
    </w:p>
    <w:p w:rsidR="00E43D16" w:rsidRDefault="00E43D16" w:rsidP="005D1972">
      <w:pPr>
        <w:spacing w:after="0" w:line="240" w:lineRule="auto"/>
        <w:rPr>
          <w:rFonts w:ascii="Times New Roman" w:hAnsi="Times New Roman"/>
          <w:b/>
          <w:bCs/>
          <w:sz w:val="28"/>
          <w:szCs w:val="28"/>
        </w:rPr>
      </w:pPr>
    </w:p>
    <w:p w:rsidR="00E43D16" w:rsidRDefault="00E43D16" w:rsidP="004A638F">
      <w:pPr>
        <w:spacing w:after="0" w:line="240" w:lineRule="auto"/>
        <w:ind w:left="-1276"/>
        <w:jc w:val="center"/>
        <w:rPr>
          <w:rFonts w:ascii="Times New Roman" w:hAnsi="Times New Roman"/>
          <w:b/>
          <w:color w:val="0D0D0D"/>
          <w:sz w:val="24"/>
          <w:szCs w:val="24"/>
        </w:rPr>
      </w:pPr>
      <w:r>
        <w:rPr>
          <w:rFonts w:ascii="Times New Roman" w:hAnsi="Times New Roman"/>
          <w:b/>
          <w:color w:val="0D0D0D"/>
          <w:sz w:val="24"/>
          <w:szCs w:val="24"/>
        </w:rPr>
        <w:t>МУНИЦИПАЛЬНОЕ БЮДЖЕТНОЕ ОБЩЕОБРАЗОВАТЕЛЬНОЕ УЧРЕЖДЕНИЕ</w:t>
      </w:r>
    </w:p>
    <w:p w:rsidR="00E43D16" w:rsidRDefault="00E43D16" w:rsidP="004A638F">
      <w:pPr>
        <w:spacing w:after="0" w:line="240" w:lineRule="auto"/>
        <w:ind w:left="-1276"/>
        <w:jc w:val="center"/>
        <w:rPr>
          <w:rFonts w:ascii="Times New Roman" w:hAnsi="Times New Roman"/>
          <w:b/>
          <w:color w:val="0D0D0D"/>
          <w:sz w:val="24"/>
          <w:szCs w:val="24"/>
        </w:rPr>
      </w:pPr>
      <w:proofErr w:type="gramStart"/>
      <w:r>
        <w:rPr>
          <w:rFonts w:ascii="Times New Roman" w:hAnsi="Times New Roman"/>
          <w:b/>
          <w:color w:val="0D0D0D"/>
          <w:sz w:val="24"/>
          <w:szCs w:val="24"/>
        </w:rPr>
        <w:t>МУНИЦИПАЛЬНОГО</w:t>
      </w:r>
      <w:proofErr w:type="gramEnd"/>
      <w:r>
        <w:rPr>
          <w:rFonts w:ascii="Times New Roman" w:hAnsi="Times New Roman"/>
          <w:b/>
          <w:color w:val="0D0D0D"/>
          <w:sz w:val="24"/>
          <w:szCs w:val="24"/>
        </w:rPr>
        <w:t xml:space="preserve"> Кутуликская средняя общеобразовательная школа      </w:t>
      </w:r>
    </w:p>
    <w:p w:rsidR="00E43D16" w:rsidRPr="00AB79FC" w:rsidRDefault="00E43D16" w:rsidP="004A638F">
      <w:pPr>
        <w:spacing w:after="0" w:line="240" w:lineRule="auto"/>
        <w:ind w:left="851" w:firstLine="709"/>
        <w:jc w:val="center"/>
        <w:rPr>
          <w:rFonts w:ascii="Times New Roman" w:hAnsi="Times New Roman"/>
          <w:b/>
          <w:color w:val="0D0D0D"/>
          <w:sz w:val="16"/>
          <w:szCs w:val="16"/>
        </w:rPr>
      </w:pPr>
    </w:p>
    <w:p w:rsidR="00E43D16" w:rsidRPr="00F30FDB" w:rsidRDefault="00E43D16" w:rsidP="004A638F">
      <w:pPr>
        <w:spacing w:after="0" w:line="240" w:lineRule="auto"/>
        <w:ind w:left="-1276"/>
        <w:jc w:val="center"/>
        <w:rPr>
          <w:rFonts w:ascii="Times New Roman" w:hAnsi="Times New Roman"/>
          <w:b/>
          <w:color w:val="0D0D0D"/>
          <w:sz w:val="24"/>
          <w:szCs w:val="24"/>
        </w:rPr>
      </w:pPr>
      <w:r>
        <w:rPr>
          <w:rFonts w:ascii="Times New Roman" w:hAnsi="Times New Roman"/>
          <w:b/>
          <w:color w:val="0D0D0D"/>
          <w:sz w:val="24"/>
          <w:szCs w:val="24"/>
        </w:rPr>
        <w:t xml:space="preserve">1-ый ЭТАП: </w:t>
      </w:r>
      <w:r w:rsidRPr="00F30FDB">
        <w:rPr>
          <w:rFonts w:ascii="Times New Roman" w:hAnsi="Times New Roman"/>
          <w:b/>
          <w:color w:val="0D0D0D"/>
          <w:sz w:val="24"/>
          <w:szCs w:val="24"/>
        </w:rPr>
        <w:t>ЗАЩИТА ТЕМЫ ПРОЕКТА</w:t>
      </w:r>
    </w:p>
    <w:p w:rsidR="00E43D16" w:rsidRDefault="00E43D16" w:rsidP="004A638F">
      <w:pPr>
        <w:spacing w:after="0" w:line="240" w:lineRule="auto"/>
        <w:ind w:left="-1276"/>
        <w:jc w:val="center"/>
        <w:rPr>
          <w:rFonts w:ascii="Times New Roman" w:hAnsi="Times New Roman"/>
          <w:b/>
          <w:color w:val="0D0D0D"/>
          <w:sz w:val="24"/>
          <w:szCs w:val="24"/>
        </w:rPr>
      </w:pPr>
    </w:p>
    <w:p w:rsidR="00E43D16" w:rsidRDefault="00E43D16" w:rsidP="004A638F">
      <w:pPr>
        <w:spacing w:after="0" w:line="240" w:lineRule="auto"/>
        <w:ind w:left="-1276"/>
        <w:jc w:val="center"/>
        <w:rPr>
          <w:rFonts w:ascii="Times New Roman" w:hAnsi="Times New Roman"/>
          <w:b/>
          <w:color w:val="0D0D0D"/>
          <w:sz w:val="24"/>
          <w:szCs w:val="24"/>
          <w:u w:val="single"/>
        </w:rPr>
      </w:pPr>
      <w:proofErr w:type="spellStart"/>
      <w:r>
        <w:rPr>
          <w:rFonts w:ascii="Times New Roman" w:hAnsi="Times New Roman"/>
          <w:b/>
          <w:color w:val="0D0D0D"/>
          <w:sz w:val="24"/>
          <w:szCs w:val="24"/>
        </w:rPr>
        <w:t>Дата_________</w:t>
      </w:r>
      <w:r w:rsidRPr="00F30FDB">
        <w:rPr>
          <w:rFonts w:ascii="Times New Roman" w:hAnsi="Times New Roman"/>
          <w:b/>
          <w:color w:val="0D0D0D"/>
          <w:sz w:val="24"/>
          <w:szCs w:val="24"/>
          <w:u w:val="single"/>
        </w:rPr>
        <w:t>СЕКЦИЯ</w:t>
      </w:r>
      <w:proofErr w:type="spellEnd"/>
      <w:r w:rsidRPr="004A638F">
        <w:rPr>
          <w:rFonts w:ascii="Times New Roman" w:hAnsi="Times New Roman"/>
          <w:b/>
          <w:color w:val="0D0D0D"/>
          <w:sz w:val="24"/>
          <w:szCs w:val="24"/>
        </w:rPr>
        <w:t>__________________</w:t>
      </w:r>
    </w:p>
    <w:p w:rsidR="00E43D16" w:rsidRPr="00F30FDB" w:rsidRDefault="00E43D16" w:rsidP="004A638F">
      <w:pPr>
        <w:spacing w:after="0" w:line="240" w:lineRule="auto"/>
        <w:ind w:left="-1276"/>
        <w:jc w:val="center"/>
        <w:rPr>
          <w:rFonts w:ascii="Times New Roman" w:hAnsi="Times New Roman"/>
          <w:b/>
          <w:sz w:val="24"/>
          <w:szCs w:val="24"/>
        </w:rPr>
      </w:pPr>
      <w:r w:rsidRPr="00F30FDB">
        <w:rPr>
          <w:rFonts w:ascii="Times New Roman" w:hAnsi="Times New Roman"/>
          <w:b/>
          <w:sz w:val="24"/>
          <w:szCs w:val="24"/>
        </w:rPr>
        <w:t>ОЦЕНОЧНЫЙ ЛИСТ (20-БАЛЬНАЯ ШКАЛА</w:t>
      </w:r>
      <w:r>
        <w:rPr>
          <w:rFonts w:ascii="Times New Roman" w:hAnsi="Times New Roman"/>
          <w:b/>
          <w:sz w:val="24"/>
          <w:szCs w:val="24"/>
        </w:rPr>
        <w:t>*</w:t>
      </w:r>
      <w:r w:rsidRPr="00F30FDB">
        <w:rPr>
          <w:rFonts w:ascii="Times New Roman" w:hAnsi="Times New Roman"/>
          <w:b/>
          <w:sz w:val="24"/>
          <w:szCs w:val="24"/>
        </w:rPr>
        <w:t>)</w:t>
      </w:r>
    </w:p>
    <w:p w:rsidR="00E43D16" w:rsidRPr="00AB79FC" w:rsidRDefault="00E43D16" w:rsidP="004A638F">
      <w:pPr>
        <w:spacing w:after="0" w:line="240" w:lineRule="auto"/>
        <w:ind w:left="-1276"/>
        <w:rPr>
          <w:rFonts w:ascii="Times New Roman" w:hAnsi="Times New Roman"/>
          <w:b/>
          <w:color w:val="0D0D0D"/>
          <w:sz w:val="28"/>
          <w:szCs w:val="28"/>
          <w:u w:val="single"/>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8"/>
        <w:gridCol w:w="2031"/>
        <w:gridCol w:w="1843"/>
        <w:gridCol w:w="425"/>
        <w:gridCol w:w="426"/>
        <w:gridCol w:w="567"/>
        <w:gridCol w:w="567"/>
        <w:gridCol w:w="567"/>
        <w:gridCol w:w="425"/>
        <w:gridCol w:w="425"/>
        <w:gridCol w:w="429"/>
        <w:gridCol w:w="563"/>
        <w:gridCol w:w="709"/>
        <w:gridCol w:w="567"/>
      </w:tblGrid>
      <w:tr w:rsidR="00E43D16" w:rsidRPr="0065174A" w:rsidTr="0065174A">
        <w:trPr>
          <w:cantSplit/>
          <w:trHeight w:val="1397"/>
        </w:trPr>
        <w:tc>
          <w:tcPr>
            <w:tcW w:w="408" w:type="dxa"/>
            <w:vMerge w:val="restart"/>
          </w:tcPr>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r w:rsidRPr="0065174A">
              <w:rPr>
                <w:rFonts w:ascii="Times New Roman" w:hAnsi="Times New Roman"/>
                <w:b/>
                <w:sz w:val="20"/>
                <w:szCs w:val="20"/>
              </w:rPr>
              <w:t>№</w:t>
            </w:r>
          </w:p>
        </w:tc>
        <w:tc>
          <w:tcPr>
            <w:tcW w:w="2031" w:type="dxa"/>
            <w:vMerge w:val="restart"/>
          </w:tcPr>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r w:rsidRPr="0065174A">
              <w:rPr>
                <w:rFonts w:ascii="Times New Roman" w:hAnsi="Times New Roman"/>
                <w:b/>
                <w:sz w:val="20"/>
                <w:szCs w:val="20"/>
              </w:rPr>
              <w:t>ФИО</w:t>
            </w:r>
          </w:p>
        </w:tc>
        <w:tc>
          <w:tcPr>
            <w:tcW w:w="1843" w:type="dxa"/>
            <w:vMerge w:val="restart"/>
          </w:tcPr>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r w:rsidRPr="0065174A">
              <w:rPr>
                <w:rFonts w:ascii="Times New Roman" w:hAnsi="Times New Roman"/>
                <w:b/>
                <w:sz w:val="20"/>
                <w:szCs w:val="20"/>
              </w:rPr>
              <w:t>Тема проекта</w:t>
            </w:r>
          </w:p>
        </w:tc>
        <w:tc>
          <w:tcPr>
            <w:tcW w:w="425" w:type="dxa"/>
            <w:textDirection w:val="btLr"/>
          </w:tcPr>
          <w:p w:rsidR="00E43D16" w:rsidRPr="0065174A" w:rsidRDefault="00E43D16" w:rsidP="0065174A">
            <w:pPr>
              <w:spacing w:after="0" w:line="240" w:lineRule="auto"/>
              <w:ind w:left="113" w:right="113"/>
              <w:jc w:val="center"/>
              <w:rPr>
                <w:rFonts w:ascii="Times New Roman" w:hAnsi="Times New Roman"/>
                <w:sz w:val="20"/>
                <w:szCs w:val="20"/>
              </w:rPr>
            </w:pPr>
            <w:r w:rsidRPr="0065174A">
              <w:rPr>
                <w:rFonts w:ascii="Times New Roman" w:hAnsi="Times New Roman"/>
                <w:sz w:val="20"/>
                <w:szCs w:val="20"/>
              </w:rPr>
              <w:t>личностные</w:t>
            </w:r>
          </w:p>
        </w:tc>
        <w:tc>
          <w:tcPr>
            <w:tcW w:w="1560" w:type="dxa"/>
            <w:gridSpan w:val="3"/>
          </w:tcPr>
          <w:p w:rsidR="00E43D16" w:rsidRPr="0065174A" w:rsidRDefault="00E43D16" w:rsidP="0065174A">
            <w:pPr>
              <w:spacing w:after="0" w:line="240" w:lineRule="auto"/>
              <w:jc w:val="center"/>
              <w:rPr>
                <w:rFonts w:ascii="Times New Roman" w:hAnsi="Times New Roman"/>
                <w:sz w:val="20"/>
                <w:szCs w:val="20"/>
              </w:rPr>
            </w:pPr>
            <w:r w:rsidRPr="0065174A">
              <w:rPr>
                <w:rFonts w:ascii="Times New Roman" w:hAnsi="Times New Roman"/>
                <w:sz w:val="20"/>
                <w:szCs w:val="20"/>
              </w:rPr>
              <w:t>Предметные результаты и познавательные</w:t>
            </w:r>
          </w:p>
          <w:p w:rsidR="00E43D16" w:rsidRPr="0065174A" w:rsidRDefault="00E43D16" w:rsidP="0065174A">
            <w:pPr>
              <w:spacing w:after="0" w:line="240" w:lineRule="auto"/>
              <w:jc w:val="center"/>
              <w:rPr>
                <w:rFonts w:ascii="Times New Roman" w:hAnsi="Times New Roman"/>
                <w:sz w:val="20"/>
                <w:szCs w:val="20"/>
              </w:rPr>
            </w:pPr>
            <w:r w:rsidRPr="0065174A">
              <w:rPr>
                <w:rFonts w:ascii="Times New Roman" w:hAnsi="Times New Roman"/>
                <w:sz w:val="20"/>
                <w:szCs w:val="20"/>
              </w:rPr>
              <w:t xml:space="preserve"> УУД</w:t>
            </w:r>
          </w:p>
        </w:tc>
        <w:tc>
          <w:tcPr>
            <w:tcW w:w="1417" w:type="dxa"/>
            <w:gridSpan w:val="3"/>
          </w:tcPr>
          <w:p w:rsidR="00E43D16" w:rsidRPr="0065174A" w:rsidRDefault="00E43D16" w:rsidP="0065174A">
            <w:pPr>
              <w:spacing w:after="0" w:line="240" w:lineRule="auto"/>
              <w:jc w:val="center"/>
              <w:rPr>
                <w:rFonts w:ascii="Times New Roman" w:hAnsi="Times New Roman"/>
                <w:sz w:val="20"/>
                <w:szCs w:val="20"/>
              </w:rPr>
            </w:pPr>
            <w:r w:rsidRPr="0065174A">
              <w:rPr>
                <w:rFonts w:ascii="Times New Roman" w:hAnsi="Times New Roman"/>
                <w:sz w:val="20"/>
                <w:szCs w:val="20"/>
              </w:rPr>
              <w:t>Регулятивные УУД</w:t>
            </w:r>
          </w:p>
        </w:tc>
        <w:tc>
          <w:tcPr>
            <w:tcW w:w="992" w:type="dxa"/>
            <w:gridSpan w:val="2"/>
          </w:tcPr>
          <w:p w:rsidR="00E43D16" w:rsidRPr="0065174A" w:rsidRDefault="00E43D16" w:rsidP="0065174A">
            <w:pPr>
              <w:spacing w:after="0" w:line="240" w:lineRule="auto"/>
              <w:jc w:val="center"/>
              <w:rPr>
                <w:rFonts w:ascii="Times New Roman" w:hAnsi="Times New Roman"/>
                <w:sz w:val="20"/>
                <w:szCs w:val="20"/>
              </w:rPr>
            </w:pPr>
            <w:proofErr w:type="gramStart"/>
            <w:r w:rsidRPr="0065174A">
              <w:rPr>
                <w:rFonts w:ascii="Times New Roman" w:hAnsi="Times New Roman"/>
                <w:sz w:val="20"/>
                <w:szCs w:val="20"/>
              </w:rPr>
              <w:t>Комму-</w:t>
            </w:r>
            <w:proofErr w:type="spellStart"/>
            <w:r w:rsidRPr="0065174A">
              <w:rPr>
                <w:rFonts w:ascii="Times New Roman" w:hAnsi="Times New Roman"/>
                <w:sz w:val="20"/>
                <w:szCs w:val="20"/>
              </w:rPr>
              <w:t>никативные</w:t>
            </w:r>
            <w:proofErr w:type="spellEnd"/>
            <w:proofErr w:type="gramEnd"/>
            <w:r w:rsidRPr="0065174A">
              <w:rPr>
                <w:rFonts w:ascii="Times New Roman" w:hAnsi="Times New Roman"/>
                <w:sz w:val="20"/>
                <w:szCs w:val="20"/>
              </w:rPr>
              <w:t xml:space="preserve"> УУД</w:t>
            </w:r>
          </w:p>
        </w:tc>
        <w:tc>
          <w:tcPr>
            <w:tcW w:w="709" w:type="dxa"/>
          </w:tcPr>
          <w:p w:rsidR="00E43D16" w:rsidRPr="0065174A" w:rsidRDefault="00E43D16" w:rsidP="0065174A">
            <w:pPr>
              <w:spacing w:after="0" w:line="240" w:lineRule="auto"/>
              <w:jc w:val="center"/>
              <w:rPr>
                <w:rFonts w:ascii="Times New Roman" w:hAnsi="Times New Roman"/>
                <w:sz w:val="16"/>
                <w:szCs w:val="16"/>
              </w:rPr>
            </w:pPr>
            <w:r w:rsidRPr="0065174A">
              <w:rPr>
                <w:rFonts w:ascii="Times New Roman" w:hAnsi="Times New Roman"/>
                <w:sz w:val="16"/>
                <w:szCs w:val="16"/>
              </w:rPr>
              <w:t>ИКТ-ком</w:t>
            </w:r>
          </w:p>
          <w:p w:rsidR="00E43D16" w:rsidRPr="0065174A" w:rsidRDefault="00E43D16" w:rsidP="0065174A">
            <w:pPr>
              <w:spacing w:after="0" w:line="240" w:lineRule="auto"/>
              <w:jc w:val="center"/>
              <w:rPr>
                <w:rFonts w:ascii="Times New Roman" w:hAnsi="Times New Roman"/>
                <w:sz w:val="16"/>
                <w:szCs w:val="16"/>
              </w:rPr>
            </w:pPr>
            <w:proofErr w:type="spellStart"/>
            <w:r w:rsidRPr="0065174A">
              <w:rPr>
                <w:rFonts w:ascii="Times New Roman" w:hAnsi="Times New Roman"/>
                <w:sz w:val="16"/>
                <w:szCs w:val="16"/>
              </w:rPr>
              <w:t>пе</w:t>
            </w:r>
            <w:proofErr w:type="spellEnd"/>
          </w:p>
          <w:p w:rsidR="00E43D16" w:rsidRPr="0065174A" w:rsidRDefault="00E43D16" w:rsidP="0065174A">
            <w:pPr>
              <w:spacing w:after="0" w:line="240" w:lineRule="auto"/>
              <w:jc w:val="center"/>
              <w:rPr>
                <w:rFonts w:ascii="Times New Roman" w:hAnsi="Times New Roman"/>
                <w:sz w:val="16"/>
                <w:szCs w:val="16"/>
              </w:rPr>
            </w:pPr>
            <w:r w:rsidRPr="0065174A">
              <w:rPr>
                <w:rFonts w:ascii="Times New Roman" w:hAnsi="Times New Roman"/>
                <w:sz w:val="16"/>
                <w:szCs w:val="16"/>
              </w:rPr>
              <w:t>тент</w:t>
            </w:r>
          </w:p>
          <w:p w:rsidR="00E43D16" w:rsidRPr="0065174A" w:rsidRDefault="00E43D16" w:rsidP="0065174A">
            <w:pPr>
              <w:spacing w:after="0" w:line="240" w:lineRule="auto"/>
              <w:jc w:val="center"/>
              <w:rPr>
                <w:rFonts w:ascii="Times New Roman" w:hAnsi="Times New Roman"/>
                <w:sz w:val="16"/>
                <w:szCs w:val="16"/>
              </w:rPr>
            </w:pPr>
            <w:proofErr w:type="spellStart"/>
            <w:r w:rsidRPr="0065174A">
              <w:rPr>
                <w:rFonts w:ascii="Times New Roman" w:hAnsi="Times New Roman"/>
                <w:sz w:val="16"/>
                <w:szCs w:val="16"/>
              </w:rPr>
              <w:t>ность</w:t>
            </w:r>
            <w:proofErr w:type="spellEnd"/>
          </w:p>
        </w:tc>
        <w:tc>
          <w:tcPr>
            <w:tcW w:w="567" w:type="dxa"/>
            <w:vMerge w:val="restart"/>
            <w:textDirection w:val="btLr"/>
          </w:tcPr>
          <w:p w:rsidR="00E43D16" w:rsidRPr="0065174A" w:rsidRDefault="00E43D16" w:rsidP="0065174A">
            <w:pPr>
              <w:spacing w:after="0" w:line="240" w:lineRule="auto"/>
              <w:ind w:left="113" w:right="113"/>
              <w:jc w:val="center"/>
              <w:rPr>
                <w:rFonts w:ascii="Times New Roman" w:hAnsi="Times New Roman"/>
                <w:b/>
                <w:sz w:val="20"/>
                <w:szCs w:val="20"/>
              </w:rPr>
            </w:pPr>
            <w:r w:rsidRPr="0065174A">
              <w:rPr>
                <w:rFonts w:ascii="Times New Roman" w:hAnsi="Times New Roman"/>
                <w:b/>
                <w:sz w:val="20"/>
                <w:szCs w:val="20"/>
              </w:rPr>
              <w:t>ИТОГО   БАЛЛОВ</w:t>
            </w:r>
          </w:p>
        </w:tc>
      </w:tr>
      <w:tr w:rsidR="00E43D16" w:rsidRPr="0065174A" w:rsidTr="0065174A">
        <w:trPr>
          <w:cantSplit/>
          <w:trHeight w:val="2422"/>
        </w:trPr>
        <w:tc>
          <w:tcPr>
            <w:tcW w:w="408" w:type="dxa"/>
            <w:vMerge/>
          </w:tcPr>
          <w:p w:rsidR="00E43D16" w:rsidRPr="0065174A" w:rsidRDefault="00E43D16" w:rsidP="0065174A">
            <w:pPr>
              <w:spacing w:after="0" w:line="240" w:lineRule="auto"/>
              <w:jc w:val="center"/>
              <w:rPr>
                <w:rFonts w:ascii="Times New Roman" w:hAnsi="Times New Roman"/>
                <w:b/>
                <w:sz w:val="20"/>
                <w:szCs w:val="20"/>
              </w:rPr>
            </w:pPr>
          </w:p>
        </w:tc>
        <w:tc>
          <w:tcPr>
            <w:tcW w:w="2031" w:type="dxa"/>
            <w:vMerge/>
          </w:tcPr>
          <w:p w:rsidR="00E43D16" w:rsidRPr="0065174A" w:rsidRDefault="00E43D16" w:rsidP="0065174A">
            <w:pPr>
              <w:spacing w:after="0" w:line="240" w:lineRule="auto"/>
              <w:jc w:val="center"/>
              <w:rPr>
                <w:rFonts w:ascii="Times New Roman" w:hAnsi="Times New Roman"/>
                <w:b/>
                <w:sz w:val="20"/>
                <w:szCs w:val="20"/>
              </w:rPr>
            </w:pPr>
          </w:p>
        </w:tc>
        <w:tc>
          <w:tcPr>
            <w:tcW w:w="1843" w:type="dxa"/>
            <w:vMerge/>
          </w:tcPr>
          <w:p w:rsidR="00E43D16" w:rsidRPr="0065174A" w:rsidRDefault="00E43D16" w:rsidP="0065174A">
            <w:pPr>
              <w:spacing w:after="0" w:line="240" w:lineRule="auto"/>
              <w:jc w:val="center"/>
              <w:rPr>
                <w:rFonts w:ascii="Times New Roman" w:hAnsi="Times New Roman"/>
                <w:b/>
                <w:sz w:val="20"/>
                <w:szCs w:val="20"/>
              </w:rPr>
            </w:pPr>
          </w:p>
        </w:tc>
        <w:tc>
          <w:tcPr>
            <w:tcW w:w="425" w:type="dxa"/>
            <w:textDirection w:val="btLr"/>
          </w:tcPr>
          <w:p w:rsidR="00E43D16" w:rsidRPr="0065174A" w:rsidRDefault="00E43D16" w:rsidP="0065174A">
            <w:pPr>
              <w:spacing w:after="0" w:line="240" w:lineRule="auto"/>
              <w:ind w:left="113" w:right="113"/>
              <w:rPr>
                <w:rFonts w:ascii="Times New Roman" w:hAnsi="Times New Roman"/>
                <w:sz w:val="20"/>
                <w:szCs w:val="20"/>
              </w:rPr>
            </w:pPr>
            <w:r w:rsidRPr="0065174A">
              <w:rPr>
                <w:rFonts w:ascii="Times New Roman" w:hAnsi="Times New Roman"/>
                <w:sz w:val="20"/>
                <w:szCs w:val="20"/>
              </w:rPr>
              <w:t xml:space="preserve">Актуальность темы </w:t>
            </w:r>
          </w:p>
        </w:tc>
        <w:tc>
          <w:tcPr>
            <w:tcW w:w="426"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Владение  теорией вопроса</w:t>
            </w:r>
          </w:p>
        </w:tc>
        <w:tc>
          <w:tcPr>
            <w:tcW w:w="567"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 xml:space="preserve">Проблема и предлагаемое решение, новизна </w:t>
            </w:r>
          </w:p>
        </w:tc>
        <w:tc>
          <w:tcPr>
            <w:tcW w:w="567"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Практическая значимость результатов</w:t>
            </w:r>
          </w:p>
        </w:tc>
        <w:tc>
          <w:tcPr>
            <w:tcW w:w="567"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 xml:space="preserve">План работы и степень продвижения </w:t>
            </w:r>
          </w:p>
        </w:tc>
        <w:tc>
          <w:tcPr>
            <w:tcW w:w="425"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Анализ ресурсов</w:t>
            </w:r>
          </w:p>
        </w:tc>
        <w:tc>
          <w:tcPr>
            <w:tcW w:w="425"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 xml:space="preserve">Анализ рисков </w:t>
            </w:r>
          </w:p>
        </w:tc>
        <w:tc>
          <w:tcPr>
            <w:tcW w:w="429" w:type="dxa"/>
            <w:textDirection w:val="btLr"/>
          </w:tcPr>
          <w:p w:rsidR="00E43D16" w:rsidRPr="0065174A" w:rsidRDefault="00E43D16" w:rsidP="0065174A">
            <w:pPr>
              <w:spacing w:after="0" w:line="240" w:lineRule="auto"/>
              <w:ind w:left="113" w:right="113"/>
              <w:jc w:val="center"/>
              <w:rPr>
                <w:rFonts w:ascii="Times New Roman" w:hAnsi="Times New Roman"/>
                <w:b/>
                <w:sz w:val="18"/>
                <w:szCs w:val="18"/>
              </w:rPr>
            </w:pPr>
            <w:r w:rsidRPr="0065174A">
              <w:rPr>
                <w:rFonts w:ascii="Times New Roman" w:hAnsi="Times New Roman"/>
                <w:sz w:val="18"/>
                <w:szCs w:val="18"/>
              </w:rPr>
              <w:t xml:space="preserve">Умение ясно изложить суть </w:t>
            </w:r>
          </w:p>
        </w:tc>
        <w:tc>
          <w:tcPr>
            <w:tcW w:w="563" w:type="dxa"/>
            <w:textDirection w:val="btLr"/>
          </w:tcPr>
          <w:p w:rsidR="00E43D16" w:rsidRPr="0065174A" w:rsidRDefault="00E43D16" w:rsidP="0065174A">
            <w:pPr>
              <w:spacing w:after="0" w:line="240" w:lineRule="auto"/>
              <w:ind w:left="113" w:right="113"/>
              <w:jc w:val="center"/>
              <w:rPr>
                <w:rFonts w:ascii="Times New Roman" w:hAnsi="Times New Roman"/>
                <w:sz w:val="20"/>
                <w:szCs w:val="20"/>
              </w:rPr>
            </w:pPr>
            <w:r w:rsidRPr="0065174A">
              <w:rPr>
                <w:rFonts w:ascii="Times New Roman" w:hAnsi="Times New Roman"/>
                <w:sz w:val="18"/>
                <w:szCs w:val="18"/>
              </w:rPr>
              <w:t>Умение аргументированно ответить на вопросы</w:t>
            </w:r>
          </w:p>
        </w:tc>
        <w:tc>
          <w:tcPr>
            <w:tcW w:w="709" w:type="dxa"/>
            <w:textDirection w:val="btLr"/>
          </w:tcPr>
          <w:p w:rsidR="00E43D16" w:rsidRPr="0065174A" w:rsidRDefault="00E43D16" w:rsidP="0065174A">
            <w:pPr>
              <w:spacing w:after="0" w:line="240" w:lineRule="auto"/>
              <w:ind w:left="113" w:right="113"/>
              <w:jc w:val="center"/>
              <w:rPr>
                <w:rFonts w:ascii="Times New Roman" w:hAnsi="Times New Roman"/>
                <w:b/>
                <w:sz w:val="20"/>
                <w:szCs w:val="20"/>
              </w:rPr>
            </w:pPr>
            <w:r w:rsidRPr="0065174A">
              <w:rPr>
                <w:rFonts w:ascii="Times New Roman" w:hAnsi="Times New Roman"/>
                <w:sz w:val="20"/>
                <w:szCs w:val="20"/>
              </w:rPr>
              <w:t>Качество материала</w:t>
            </w:r>
          </w:p>
        </w:tc>
        <w:tc>
          <w:tcPr>
            <w:tcW w:w="567" w:type="dxa"/>
            <w:vMerge/>
          </w:tcPr>
          <w:p w:rsidR="00E43D16" w:rsidRPr="0065174A" w:rsidRDefault="00E43D16" w:rsidP="0065174A">
            <w:pPr>
              <w:spacing w:after="0" w:line="240" w:lineRule="auto"/>
              <w:jc w:val="center"/>
              <w:rPr>
                <w:rFonts w:ascii="Times New Roman" w:hAnsi="Times New Roman"/>
                <w:b/>
                <w:sz w:val="20"/>
                <w:szCs w:val="20"/>
              </w:rPr>
            </w:pPr>
          </w:p>
        </w:tc>
      </w:tr>
      <w:tr w:rsidR="00E43D16" w:rsidRPr="0065174A" w:rsidTr="0065174A">
        <w:trPr>
          <w:trHeight w:val="228"/>
        </w:trPr>
        <w:tc>
          <w:tcPr>
            <w:tcW w:w="408" w:type="dxa"/>
          </w:tcPr>
          <w:p w:rsidR="00E43D16" w:rsidRPr="0065174A" w:rsidRDefault="00E43D16" w:rsidP="0065174A">
            <w:pPr>
              <w:pStyle w:val="a7"/>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a7"/>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a7"/>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a7"/>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a7"/>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a7"/>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0"/>
                <w:szCs w:val="20"/>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a7"/>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a7"/>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a7"/>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a7"/>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i/>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a7"/>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a9"/>
              <w:rPr>
                <w:i/>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a7"/>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a9"/>
              <w:rPr>
                <w:i/>
                <w:color w:val="000000"/>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a7"/>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a9"/>
              <w:rPr>
                <w:i/>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a7"/>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a9"/>
              <w:rPr>
                <w:i/>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a7"/>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a9"/>
              <w:rPr>
                <w:i/>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bl>
    <w:p w:rsidR="00E43D16" w:rsidRDefault="00E43D16" w:rsidP="004A638F">
      <w:pPr>
        <w:rPr>
          <w:rFonts w:ascii="Times New Roman" w:hAnsi="Times New Roman"/>
          <w:sz w:val="24"/>
          <w:szCs w:val="24"/>
        </w:rPr>
      </w:pPr>
      <w:r w:rsidRPr="008C2E9D">
        <w:rPr>
          <w:rFonts w:ascii="Times New Roman" w:hAnsi="Times New Roman"/>
          <w:sz w:val="24"/>
          <w:szCs w:val="24"/>
        </w:rPr>
        <w:t>Председатель комиссии</w:t>
      </w:r>
    </w:p>
    <w:p w:rsidR="00E43D16" w:rsidRDefault="00E43D16" w:rsidP="004A638F">
      <w:pPr>
        <w:rPr>
          <w:rFonts w:ascii="Times New Roman" w:hAnsi="Times New Roman"/>
          <w:sz w:val="24"/>
          <w:szCs w:val="24"/>
        </w:rPr>
      </w:pPr>
      <w:r>
        <w:rPr>
          <w:rFonts w:ascii="Times New Roman" w:hAnsi="Times New Roman"/>
          <w:sz w:val="24"/>
          <w:szCs w:val="24"/>
        </w:rPr>
        <w:t>Члены</w:t>
      </w:r>
      <w:r w:rsidRPr="008C2E9D">
        <w:rPr>
          <w:rFonts w:ascii="Times New Roman" w:hAnsi="Times New Roman"/>
          <w:sz w:val="24"/>
          <w:szCs w:val="24"/>
        </w:rPr>
        <w:t xml:space="preserve"> комиссии</w:t>
      </w:r>
      <w:r>
        <w:rPr>
          <w:rFonts w:ascii="Times New Roman" w:hAnsi="Times New Roman"/>
          <w:sz w:val="24"/>
          <w:szCs w:val="24"/>
        </w:rPr>
        <w:t xml:space="preserve">:  </w:t>
      </w:r>
    </w:p>
    <w:p w:rsidR="00E43D16" w:rsidRDefault="00E43D16" w:rsidP="005D1972">
      <w:pPr>
        <w:spacing w:after="0" w:line="240" w:lineRule="auto"/>
        <w:rPr>
          <w:rFonts w:ascii="Times New Roman" w:hAnsi="Times New Roman"/>
          <w:b/>
          <w:bCs/>
          <w:sz w:val="28"/>
          <w:szCs w:val="28"/>
        </w:rPr>
      </w:pPr>
    </w:p>
    <w:p w:rsidR="00E43D16" w:rsidRPr="008C6A1D" w:rsidRDefault="00E43D16" w:rsidP="008C6A1D">
      <w:pPr>
        <w:pStyle w:val="a9"/>
      </w:pPr>
      <w:r>
        <w:rPr>
          <w:b/>
          <w:bCs/>
          <w:szCs w:val="28"/>
        </w:rPr>
        <w:t>*</w:t>
      </w:r>
      <w:r w:rsidRPr="008C6A1D">
        <w:t xml:space="preserve"> каждый критерий оценивается как 0, 1, 2</w:t>
      </w:r>
      <w:r>
        <w:t>:</w:t>
      </w:r>
    </w:p>
    <w:p w:rsidR="00E43D16" w:rsidRPr="008C6A1D" w:rsidRDefault="00E43D16" w:rsidP="008C6A1D">
      <w:pPr>
        <w:pStyle w:val="a9"/>
      </w:pPr>
      <w:r w:rsidRPr="008C6A1D">
        <w:t>0 – признак отсутствует или выражен крайне слабо;</w:t>
      </w:r>
    </w:p>
    <w:p w:rsidR="00E43D16" w:rsidRPr="008C6A1D" w:rsidRDefault="00E43D16" w:rsidP="008C6A1D">
      <w:pPr>
        <w:pStyle w:val="a9"/>
      </w:pPr>
      <w:r w:rsidRPr="008C6A1D">
        <w:t>1 – признак присутствует в средней степени;</w:t>
      </w:r>
    </w:p>
    <w:p w:rsidR="00E43D16" w:rsidRPr="008C6A1D" w:rsidRDefault="00E43D16" w:rsidP="008C6A1D">
      <w:pPr>
        <w:pStyle w:val="a9"/>
      </w:pPr>
      <w:r w:rsidRPr="008C6A1D">
        <w:t>2 – признак присутствует в значительной степени, выражен ярко.</w:t>
      </w:r>
    </w:p>
    <w:p w:rsidR="00E43D16" w:rsidRPr="008C6A1D" w:rsidRDefault="00E43D16" w:rsidP="008C6A1D">
      <w:pPr>
        <w:pStyle w:val="a9"/>
      </w:pPr>
      <w:r w:rsidRPr="008C6A1D">
        <w:t>Максимальный балл</w:t>
      </w:r>
      <w:proofErr w:type="gramStart"/>
      <w:r w:rsidRPr="008C6A1D">
        <w:t xml:space="preserve"> :</w:t>
      </w:r>
      <w:proofErr w:type="gramEnd"/>
      <w:r w:rsidRPr="008C6A1D">
        <w:t xml:space="preserve">   2х10 = 20 баллов</w:t>
      </w:r>
    </w:p>
    <w:p w:rsidR="00E43D16" w:rsidRPr="001B2B1C" w:rsidRDefault="00E43D16" w:rsidP="008C6A1D">
      <w:pPr>
        <w:spacing w:after="0" w:line="240" w:lineRule="auto"/>
        <w:rPr>
          <w:rFonts w:ascii="Times New Roman" w:hAnsi="Times New Roman"/>
          <w:b/>
          <w:bCs/>
          <w:sz w:val="28"/>
          <w:szCs w:val="28"/>
        </w:rPr>
      </w:pPr>
      <w:r w:rsidRPr="001B2B1C">
        <w:rPr>
          <w:rFonts w:ascii="Times New Roman" w:hAnsi="Times New Roman"/>
          <w:b/>
          <w:bCs/>
          <w:sz w:val="28"/>
          <w:szCs w:val="28"/>
        </w:rPr>
        <w:t xml:space="preserve">2. Оценочный лист 2 этапа </w:t>
      </w:r>
    </w:p>
    <w:p w:rsidR="00E43D16" w:rsidRDefault="00E43D16" w:rsidP="008C6A1D">
      <w:pPr>
        <w:spacing w:after="0" w:line="240" w:lineRule="auto"/>
        <w:rPr>
          <w:rFonts w:ascii="Times New Roman" w:hAnsi="Times New Roman"/>
          <w:b/>
          <w:bCs/>
          <w:sz w:val="28"/>
          <w:szCs w:val="28"/>
        </w:rPr>
      </w:pPr>
    </w:p>
    <w:p w:rsidR="00E43D16" w:rsidRDefault="00E43D16" w:rsidP="008C6A1D">
      <w:pPr>
        <w:spacing w:after="0" w:line="240" w:lineRule="auto"/>
        <w:ind w:left="-1276"/>
        <w:jc w:val="center"/>
        <w:rPr>
          <w:rFonts w:ascii="Times New Roman" w:hAnsi="Times New Roman"/>
          <w:b/>
          <w:color w:val="0D0D0D"/>
          <w:sz w:val="24"/>
          <w:szCs w:val="24"/>
        </w:rPr>
      </w:pPr>
      <w:r>
        <w:rPr>
          <w:rFonts w:ascii="Times New Roman" w:hAnsi="Times New Roman"/>
          <w:b/>
          <w:color w:val="0D0D0D"/>
          <w:sz w:val="24"/>
          <w:szCs w:val="24"/>
        </w:rPr>
        <w:t>МУНИЦИПАЛЬНОЕ БЮДЖЕТНОЕ ОБЩЕОБРАЗОВАТЕЛЬНОЕ УЧРЕЖДЕНИЕ</w:t>
      </w:r>
    </w:p>
    <w:p w:rsidR="00E43D16" w:rsidRDefault="00E43D16" w:rsidP="008C6A1D">
      <w:pPr>
        <w:spacing w:after="0" w:line="240" w:lineRule="auto"/>
        <w:ind w:left="-1276"/>
        <w:jc w:val="center"/>
        <w:rPr>
          <w:rFonts w:ascii="Times New Roman" w:hAnsi="Times New Roman"/>
          <w:b/>
          <w:color w:val="0D0D0D"/>
          <w:sz w:val="24"/>
          <w:szCs w:val="24"/>
        </w:rPr>
      </w:pPr>
      <w:r>
        <w:rPr>
          <w:rFonts w:ascii="Times New Roman" w:hAnsi="Times New Roman"/>
          <w:b/>
          <w:color w:val="0D0D0D"/>
          <w:sz w:val="24"/>
          <w:szCs w:val="24"/>
        </w:rPr>
        <w:t xml:space="preserve">КУТУЛИКСКАЯ СРЕДНЯЯ ОБЩЕОБРАЗОВАТЕЛЬНАЯ ШКОЛА      </w:t>
      </w:r>
    </w:p>
    <w:p w:rsidR="00E43D16" w:rsidRPr="00AB79FC" w:rsidRDefault="00E43D16" w:rsidP="008C6A1D">
      <w:pPr>
        <w:spacing w:after="0" w:line="240" w:lineRule="auto"/>
        <w:ind w:left="851" w:firstLine="709"/>
        <w:jc w:val="center"/>
        <w:rPr>
          <w:rFonts w:ascii="Times New Roman" w:hAnsi="Times New Roman"/>
          <w:b/>
          <w:color w:val="0D0D0D"/>
          <w:sz w:val="16"/>
          <w:szCs w:val="16"/>
        </w:rPr>
      </w:pPr>
    </w:p>
    <w:p w:rsidR="00E43D16" w:rsidRPr="00F30FDB" w:rsidRDefault="00E43D16" w:rsidP="008C6A1D">
      <w:pPr>
        <w:spacing w:after="0" w:line="240" w:lineRule="auto"/>
        <w:ind w:left="-1276"/>
        <w:jc w:val="center"/>
        <w:rPr>
          <w:rFonts w:ascii="Times New Roman" w:hAnsi="Times New Roman"/>
          <w:b/>
          <w:color w:val="0D0D0D"/>
          <w:sz w:val="24"/>
          <w:szCs w:val="24"/>
        </w:rPr>
      </w:pPr>
      <w:r>
        <w:rPr>
          <w:rFonts w:ascii="Times New Roman" w:hAnsi="Times New Roman"/>
          <w:b/>
          <w:color w:val="0D0D0D"/>
          <w:sz w:val="24"/>
          <w:szCs w:val="24"/>
        </w:rPr>
        <w:t xml:space="preserve">2-ый ЭТАП: </w:t>
      </w:r>
      <w:r w:rsidRPr="00F30FDB">
        <w:rPr>
          <w:rFonts w:ascii="Times New Roman" w:hAnsi="Times New Roman"/>
          <w:b/>
          <w:color w:val="0D0D0D"/>
          <w:sz w:val="24"/>
          <w:szCs w:val="24"/>
        </w:rPr>
        <w:t xml:space="preserve">ЗАЩИТА </w:t>
      </w:r>
      <w:r>
        <w:rPr>
          <w:rFonts w:ascii="Times New Roman" w:hAnsi="Times New Roman"/>
          <w:b/>
          <w:color w:val="0D0D0D"/>
          <w:sz w:val="24"/>
          <w:szCs w:val="24"/>
        </w:rPr>
        <w:t>РЕАЛИЗОВАННОГО</w:t>
      </w:r>
      <w:r w:rsidRPr="00F30FDB">
        <w:rPr>
          <w:rFonts w:ascii="Times New Roman" w:hAnsi="Times New Roman"/>
          <w:b/>
          <w:color w:val="0D0D0D"/>
          <w:sz w:val="24"/>
          <w:szCs w:val="24"/>
        </w:rPr>
        <w:t xml:space="preserve"> ПРОЕКТА</w:t>
      </w:r>
    </w:p>
    <w:p w:rsidR="00E43D16" w:rsidRDefault="00E43D16" w:rsidP="008C6A1D">
      <w:pPr>
        <w:spacing w:after="0" w:line="240" w:lineRule="auto"/>
        <w:ind w:left="-1276"/>
        <w:jc w:val="center"/>
        <w:rPr>
          <w:rFonts w:ascii="Times New Roman" w:hAnsi="Times New Roman"/>
          <w:b/>
          <w:color w:val="0D0D0D"/>
          <w:sz w:val="24"/>
          <w:szCs w:val="24"/>
        </w:rPr>
      </w:pPr>
    </w:p>
    <w:p w:rsidR="00E43D16" w:rsidRDefault="00E43D16" w:rsidP="008C6A1D">
      <w:pPr>
        <w:spacing w:after="0" w:line="240" w:lineRule="auto"/>
        <w:ind w:left="-1276"/>
        <w:jc w:val="center"/>
        <w:rPr>
          <w:rFonts w:ascii="Times New Roman" w:hAnsi="Times New Roman"/>
          <w:b/>
          <w:color w:val="0D0D0D"/>
          <w:sz w:val="24"/>
          <w:szCs w:val="24"/>
          <w:u w:val="single"/>
        </w:rPr>
      </w:pPr>
      <w:proofErr w:type="spellStart"/>
      <w:r>
        <w:rPr>
          <w:rFonts w:ascii="Times New Roman" w:hAnsi="Times New Roman"/>
          <w:b/>
          <w:color w:val="0D0D0D"/>
          <w:sz w:val="24"/>
          <w:szCs w:val="24"/>
        </w:rPr>
        <w:t>Дата_________</w:t>
      </w:r>
      <w:r w:rsidRPr="00F30FDB">
        <w:rPr>
          <w:rFonts w:ascii="Times New Roman" w:hAnsi="Times New Roman"/>
          <w:b/>
          <w:color w:val="0D0D0D"/>
          <w:sz w:val="24"/>
          <w:szCs w:val="24"/>
          <w:u w:val="single"/>
        </w:rPr>
        <w:t>СЕКЦИЯ</w:t>
      </w:r>
      <w:proofErr w:type="spellEnd"/>
      <w:r w:rsidRPr="004A638F">
        <w:rPr>
          <w:rFonts w:ascii="Times New Roman" w:hAnsi="Times New Roman"/>
          <w:b/>
          <w:color w:val="0D0D0D"/>
          <w:sz w:val="24"/>
          <w:szCs w:val="24"/>
        </w:rPr>
        <w:t>__________________</w:t>
      </w:r>
    </w:p>
    <w:p w:rsidR="00E43D16" w:rsidRPr="00F30FDB" w:rsidRDefault="00E43D16" w:rsidP="008C6A1D">
      <w:pPr>
        <w:spacing w:after="0" w:line="240" w:lineRule="auto"/>
        <w:ind w:left="-1276"/>
        <w:jc w:val="center"/>
        <w:rPr>
          <w:rFonts w:ascii="Times New Roman" w:hAnsi="Times New Roman"/>
          <w:b/>
          <w:sz w:val="24"/>
          <w:szCs w:val="24"/>
        </w:rPr>
      </w:pPr>
      <w:r w:rsidRPr="00F30FDB">
        <w:rPr>
          <w:rFonts w:ascii="Times New Roman" w:hAnsi="Times New Roman"/>
          <w:b/>
          <w:sz w:val="24"/>
          <w:szCs w:val="24"/>
        </w:rPr>
        <w:t>ОЦЕНОЧНЫЙ ЛИСТ (20-БАЛЬНАЯ ШКАЛА</w:t>
      </w:r>
      <w:r>
        <w:rPr>
          <w:rFonts w:ascii="Times New Roman" w:hAnsi="Times New Roman"/>
          <w:b/>
          <w:sz w:val="24"/>
          <w:szCs w:val="24"/>
        </w:rPr>
        <w:t>*</w:t>
      </w:r>
      <w:r w:rsidRPr="00F30FDB">
        <w:rPr>
          <w:rFonts w:ascii="Times New Roman" w:hAnsi="Times New Roman"/>
          <w:b/>
          <w:sz w:val="24"/>
          <w:szCs w:val="24"/>
        </w:rPr>
        <w:t>)</w:t>
      </w:r>
    </w:p>
    <w:p w:rsidR="00E43D16" w:rsidRPr="00AB79FC" w:rsidRDefault="00E43D16" w:rsidP="008C6A1D">
      <w:pPr>
        <w:spacing w:after="0" w:line="240" w:lineRule="auto"/>
        <w:ind w:left="-1276"/>
        <w:rPr>
          <w:rFonts w:ascii="Times New Roman" w:hAnsi="Times New Roman"/>
          <w:b/>
          <w:color w:val="0D0D0D"/>
          <w:sz w:val="28"/>
          <w:szCs w:val="28"/>
          <w:u w:val="single"/>
        </w:rPr>
      </w:pPr>
    </w:p>
    <w:tbl>
      <w:tblPr>
        <w:tblW w:w="100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
        <w:gridCol w:w="2029"/>
        <w:gridCol w:w="1843"/>
        <w:gridCol w:w="567"/>
        <w:gridCol w:w="425"/>
        <w:gridCol w:w="709"/>
        <w:gridCol w:w="709"/>
        <w:gridCol w:w="425"/>
        <w:gridCol w:w="354"/>
        <w:gridCol w:w="355"/>
        <w:gridCol w:w="567"/>
        <w:gridCol w:w="565"/>
        <w:gridCol w:w="6"/>
        <w:gridCol w:w="563"/>
        <w:gridCol w:w="569"/>
      </w:tblGrid>
      <w:tr w:rsidR="00E43D16" w:rsidRPr="0065174A" w:rsidTr="0065174A">
        <w:trPr>
          <w:cantSplit/>
          <w:trHeight w:val="1397"/>
        </w:trPr>
        <w:tc>
          <w:tcPr>
            <w:tcW w:w="406" w:type="dxa"/>
            <w:vMerge w:val="restart"/>
          </w:tcPr>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r w:rsidRPr="0065174A">
              <w:rPr>
                <w:rFonts w:ascii="Times New Roman" w:hAnsi="Times New Roman"/>
                <w:b/>
                <w:sz w:val="20"/>
                <w:szCs w:val="20"/>
              </w:rPr>
              <w:t>№</w:t>
            </w:r>
          </w:p>
        </w:tc>
        <w:tc>
          <w:tcPr>
            <w:tcW w:w="2029" w:type="dxa"/>
            <w:vMerge w:val="restart"/>
          </w:tcPr>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r w:rsidRPr="0065174A">
              <w:rPr>
                <w:rFonts w:ascii="Times New Roman" w:hAnsi="Times New Roman"/>
                <w:b/>
                <w:sz w:val="20"/>
                <w:szCs w:val="20"/>
              </w:rPr>
              <w:t>ФИО</w:t>
            </w:r>
          </w:p>
        </w:tc>
        <w:tc>
          <w:tcPr>
            <w:tcW w:w="1843" w:type="dxa"/>
            <w:vMerge w:val="restart"/>
          </w:tcPr>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r w:rsidRPr="0065174A">
              <w:rPr>
                <w:rFonts w:ascii="Times New Roman" w:hAnsi="Times New Roman"/>
                <w:b/>
                <w:sz w:val="20"/>
                <w:szCs w:val="20"/>
              </w:rPr>
              <w:t>Тема проекта</w:t>
            </w:r>
          </w:p>
        </w:tc>
        <w:tc>
          <w:tcPr>
            <w:tcW w:w="567" w:type="dxa"/>
            <w:textDirection w:val="btLr"/>
          </w:tcPr>
          <w:p w:rsidR="00E43D16" w:rsidRPr="0065174A" w:rsidRDefault="00E43D16" w:rsidP="0065174A">
            <w:pPr>
              <w:spacing w:after="0" w:line="240" w:lineRule="auto"/>
              <w:ind w:left="113" w:right="113"/>
              <w:jc w:val="center"/>
              <w:rPr>
                <w:rFonts w:ascii="Times New Roman" w:hAnsi="Times New Roman"/>
                <w:sz w:val="20"/>
                <w:szCs w:val="20"/>
              </w:rPr>
            </w:pPr>
            <w:r w:rsidRPr="0065174A">
              <w:rPr>
                <w:rFonts w:ascii="Times New Roman" w:hAnsi="Times New Roman"/>
                <w:sz w:val="20"/>
                <w:szCs w:val="20"/>
              </w:rPr>
              <w:t>личностные</w:t>
            </w:r>
          </w:p>
        </w:tc>
        <w:tc>
          <w:tcPr>
            <w:tcW w:w="1843" w:type="dxa"/>
            <w:gridSpan w:val="3"/>
          </w:tcPr>
          <w:p w:rsidR="00E43D16" w:rsidRPr="0065174A" w:rsidRDefault="00E43D16" w:rsidP="0065174A">
            <w:pPr>
              <w:spacing w:after="0" w:line="240" w:lineRule="auto"/>
              <w:jc w:val="center"/>
              <w:rPr>
                <w:rFonts w:ascii="Times New Roman" w:hAnsi="Times New Roman"/>
                <w:sz w:val="20"/>
                <w:szCs w:val="20"/>
              </w:rPr>
            </w:pPr>
            <w:r w:rsidRPr="0065174A">
              <w:rPr>
                <w:rFonts w:ascii="Times New Roman" w:hAnsi="Times New Roman"/>
                <w:sz w:val="20"/>
                <w:szCs w:val="20"/>
              </w:rPr>
              <w:t>Предметные результаты и познавательные</w:t>
            </w:r>
          </w:p>
          <w:p w:rsidR="00E43D16" w:rsidRPr="0065174A" w:rsidRDefault="00E43D16" w:rsidP="0065174A">
            <w:pPr>
              <w:spacing w:after="0" w:line="240" w:lineRule="auto"/>
              <w:jc w:val="center"/>
              <w:rPr>
                <w:rFonts w:ascii="Times New Roman" w:hAnsi="Times New Roman"/>
                <w:sz w:val="20"/>
                <w:szCs w:val="20"/>
              </w:rPr>
            </w:pPr>
            <w:r w:rsidRPr="0065174A">
              <w:rPr>
                <w:rFonts w:ascii="Times New Roman" w:hAnsi="Times New Roman"/>
                <w:sz w:val="20"/>
                <w:szCs w:val="20"/>
              </w:rPr>
              <w:t xml:space="preserve"> УУД</w:t>
            </w:r>
          </w:p>
        </w:tc>
        <w:tc>
          <w:tcPr>
            <w:tcW w:w="1134" w:type="dxa"/>
            <w:gridSpan w:val="3"/>
          </w:tcPr>
          <w:p w:rsidR="00E43D16" w:rsidRPr="0065174A" w:rsidRDefault="00E43D16" w:rsidP="0065174A">
            <w:pPr>
              <w:spacing w:after="0" w:line="240" w:lineRule="auto"/>
              <w:jc w:val="center"/>
              <w:rPr>
                <w:rFonts w:ascii="Times New Roman" w:hAnsi="Times New Roman"/>
                <w:sz w:val="20"/>
                <w:szCs w:val="20"/>
              </w:rPr>
            </w:pPr>
            <w:r w:rsidRPr="0065174A">
              <w:rPr>
                <w:rFonts w:ascii="Times New Roman" w:hAnsi="Times New Roman"/>
                <w:sz w:val="20"/>
                <w:szCs w:val="20"/>
              </w:rPr>
              <w:t>Регулятивные УУД</w:t>
            </w:r>
          </w:p>
        </w:tc>
        <w:tc>
          <w:tcPr>
            <w:tcW w:w="1138" w:type="dxa"/>
            <w:gridSpan w:val="3"/>
          </w:tcPr>
          <w:p w:rsidR="00E43D16" w:rsidRPr="0065174A" w:rsidRDefault="00E43D16" w:rsidP="0065174A">
            <w:pPr>
              <w:spacing w:after="0" w:line="240" w:lineRule="auto"/>
              <w:jc w:val="center"/>
              <w:rPr>
                <w:rFonts w:ascii="Times New Roman" w:hAnsi="Times New Roman"/>
                <w:sz w:val="20"/>
                <w:szCs w:val="20"/>
              </w:rPr>
            </w:pPr>
            <w:proofErr w:type="gramStart"/>
            <w:r w:rsidRPr="0065174A">
              <w:rPr>
                <w:rFonts w:ascii="Times New Roman" w:hAnsi="Times New Roman"/>
                <w:sz w:val="20"/>
                <w:szCs w:val="20"/>
              </w:rPr>
              <w:t>Комму-</w:t>
            </w:r>
            <w:proofErr w:type="spellStart"/>
            <w:r w:rsidRPr="0065174A">
              <w:rPr>
                <w:rFonts w:ascii="Times New Roman" w:hAnsi="Times New Roman"/>
                <w:sz w:val="20"/>
                <w:szCs w:val="20"/>
              </w:rPr>
              <w:t>никативные</w:t>
            </w:r>
            <w:proofErr w:type="spellEnd"/>
            <w:proofErr w:type="gramEnd"/>
            <w:r w:rsidRPr="0065174A">
              <w:rPr>
                <w:rFonts w:ascii="Times New Roman" w:hAnsi="Times New Roman"/>
                <w:sz w:val="20"/>
                <w:szCs w:val="20"/>
              </w:rPr>
              <w:t xml:space="preserve"> УУД</w:t>
            </w:r>
          </w:p>
        </w:tc>
        <w:tc>
          <w:tcPr>
            <w:tcW w:w="563" w:type="dxa"/>
          </w:tcPr>
          <w:p w:rsidR="00E43D16" w:rsidRPr="0065174A" w:rsidRDefault="00E43D16" w:rsidP="0065174A">
            <w:pPr>
              <w:spacing w:after="0" w:line="240" w:lineRule="auto"/>
              <w:jc w:val="center"/>
              <w:rPr>
                <w:rFonts w:ascii="Times New Roman" w:hAnsi="Times New Roman"/>
                <w:sz w:val="12"/>
                <w:szCs w:val="12"/>
              </w:rPr>
            </w:pPr>
            <w:r w:rsidRPr="0065174A">
              <w:rPr>
                <w:rFonts w:ascii="Times New Roman" w:hAnsi="Times New Roman"/>
                <w:sz w:val="16"/>
                <w:szCs w:val="16"/>
              </w:rPr>
              <w:t>ИКТ-</w:t>
            </w:r>
            <w:r w:rsidRPr="0065174A">
              <w:rPr>
                <w:rFonts w:ascii="Times New Roman" w:hAnsi="Times New Roman"/>
                <w:sz w:val="12"/>
                <w:szCs w:val="12"/>
              </w:rPr>
              <w:t>ком</w:t>
            </w:r>
          </w:p>
          <w:p w:rsidR="00E43D16" w:rsidRPr="0065174A" w:rsidRDefault="00E43D16" w:rsidP="0065174A">
            <w:pPr>
              <w:spacing w:after="0" w:line="240" w:lineRule="auto"/>
              <w:jc w:val="center"/>
              <w:rPr>
                <w:rFonts w:ascii="Times New Roman" w:hAnsi="Times New Roman"/>
                <w:sz w:val="12"/>
                <w:szCs w:val="12"/>
              </w:rPr>
            </w:pPr>
            <w:proofErr w:type="spellStart"/>
            <w:r w:rsidRPr="0065174A">
              <w:rPr>
                <w:rFonts w:ascii="Times New Roman" w:hAnsi="Times New Roman"/>
                <w:sz w:val="12"/>
                <w:szCs w:val="12"/>
              </w:rPr>
              <w:t>пе</w:t>
            </w:r>
            <w:proofErr w:type="spellEnd"/>
          </w:p>
          <w:p w:rsidR="00E43D16" w:rsidRPr="0065174A" w:rsidRDefault="00E43D16" w:rsidP="0065174A">
            <w:pPr>
              <w:spacing w:after="0" w:line="240" w:lineRule="auto"/>
              <w:jc w:val="center"/>
              <w:rPr>
                <w:rFonts w:ascii="Times New Roman" w:hAnsi="Times New Roman"/>
                <w:sz w:val="12"/>
                <w:szCs w:val="12"/>
              </w:rPr>
            </w:pPr>
            <w:r w:rsidRPr="0065174A">
              <w:rPr>
                <w:rFonts w:ascii="Times New Roman" w:hAnsi="Times New Roman"/>
                <w:sz w:val="12"/>
                <w:szCs w:val="12"/>
              </w:rPr>
              <w:t>тент</w:t>
            </w:r>
          </w:p>
          <w:p w:rsidR="00E43D16" w:rsidRPr="0065174A" w:rsidRDefault="00E43D16" w:rsidP="0065174A">
            <w:pPr>
              <w:spacing w:after="0" w:line="240" w:lineRule="auto"/>
              <w:jc w:val="center"/>
              <w:rPr>
                <w:rFonts w:ascii="Times New Roman" w:hAnsi="Times New Roman"/>
                <w:sz w:val="12"/>
                <w:szCs w:val="12"/>
              </w:rPr>
            </w:pPr>
            <w:proofErr w:type="spellStart"/>
            <w:r w:rsidRPr="0065174A">
              <w:rPr>
                <w:rFonts w:ascii="Times New Roman" w:hAnsi="Times New Roman"/>
                <w:sz w:val="12"/>
                <w:szCs w:val="12"/>
              </w:rPr>
              <w:t>ность</w:t>
            </w:r>
            <w:proofErr w:type="spellEnd"/>
          </w:p>
        </w:tc>
        <w:tc>
          <w:tcPr>
            <w:tcW w:w="569" w:type="dxa"/>
            <w:textDirection w:val="btLr"/>
          </w:tcPr>
          <w:p w:rsidR="00E43D16" w:rsidRPr="0065174A" w:rsidRDefault="00E43D16" w:rsidP="0065174A">
            <w:pPr>
              <w:spacing w:after="0" w:line="240" w:lineRule="auto"/>
              <w:ind w:left="113" w:right="113"/>
              <w:jc w:val="center"/>
              <w:rPr>
                <w:rFonts w:ascii="Times New Roman" w:hAnsi="Times New Roman"/>
                <w:b/>
                <w:sz w:val="20"/>
                <w:szCs w:val="20"/>
              </w:rPr>
            </w:pPr>
            <w:r w:rsidRPr="0065174A">
              <w:rPr>
                <w:rFonts w:ascii="Times New Roman" w:hAnsi="Times New Roman"/>
                <w:b/>
                <w:sz w:val="20"/>
                <w:szCs w:val="20"/>
              </w:rPr>
              <w:t>ИТОГО   БАЛЛОВ</w:t>
            </w:r>
          </w:p>
        </w:tc>
      </w:tr>
      <w:tr w:rsidR="00E43D16" w:rsidRPr="0065174A" w:rsidTr="0065174A">
        <w:trPr>
          <w:cantSplit/>
          <w:trHeight w:val="2422"/>
        </w:trPr>
        <w:tc>
          <w:tcPr>
            <w:tcW w:w="406" w:type="dxa"/>
            <w:vMerge/>
          </w:tcPr>
          <w:p w:rsidR="00E43D16" w:rsidRPr="0065174A" w:rsidRDefault="00E43D16" w:rsidP="0065174A">
            <w:pPr>
              <w:spacing w:after="0" w:line="240" w:lineRule="auto"/>
              <w:jc w:val="center"/>
              <w:rPr>
                <w:rFonts w:ascii="Times New Roman" w:hAnsi="Times New Roman"/>
                <w:b/>
                <w:sz w:val="20"/>
                <w:szCs w:val="20"/>
              </w:rPr>
            </w:pPr>
          </w:p>
        </w:tc>
        <w:tc>
          <w:tcPr>
            <w:tcW w:w="2029" w:type="dxa"/>
            <w:vMerge/>
          </w:tcPr>
          <w:p w:rsidR="00E43D16" w:rsidRPr="0065174A" w:rsidRDefault="00E43D16" w:rsidP="0065174A">
            <w:pPr>
              <w:spacing w:after="0" w:line="240" w:lineRule="auto"/>
              <w:jc w:val="center"/>
              <w:rPr>
                <w:rFonts w:ascii="Times New Roman" w:hAnsi="Times New Roman"/>
                <w:b/>
                <w:sz w:val="20"/>
                <w:szCs w:val="20"/>
              </w:rPr>
            </w:pPr>
          </w:p>
        </w:tc>
        <w:tc>
          <w:tcPr>
            <w:tcW w:w="1843" w:type="dxa"/>
            <w:vMerge/>
          </w:tcPr>
          <w:p w:rsidR="00E43D16" w:rsidRPr="0065174A" w:rsidRDefault="00E43D16" w:rsidP="0065174A">
            <w:pPr>
              <w:spacing w:after="0" w:line="240" w:lineRule="auto"/>
              <w:jc w:val="center"/>
              <w:rPr>
                <w:rFonts w:ascii="Times New Roman" w:hAnsi="Times New Roman"/>
                <w:b/>
                <w:sz w:val="20"/>
                <w:szCs w:val="20"/>
              </w:rPr>
            </w:pPr>
          </w:p>
        </w:tc>
        <w:tc>
          <w:tcPr>
            <w:tcW w:w="567" w:type="dxa"/>
            <w:textDirection w:val="btLr"/>
          </w:tcPr>
          <w:p w:rsidR="00E43D16" w:rsidRPr="0065174A" w:rsidRDefault="00E43D16" w:rsidP="0065174A">
            <w:pPr>
              <w:spacing w:after="0" w:line="240" w:lineRule="auto"/>
              <w:ind w:left="113" w:right="113"/>
              <w:rPr>
                <w:rFonts w:ascii="Times New Roman" w:hAnsi="Times New Roman"/>
                <w:sz w:val="20"/>
                <w:szCs w:val="20"/>
              </w:rPr>
            </w:pPr>
            <w:r w:rsidRPr="0065174A">
              <w:rPr>
                <w:rFonts w:ascii="Times New Roman" w:hAnsi="Times New Roman"/>
                <w:sz w:val="20"/>
                <w:szCs w:val="20"/>
              </w:rPr>
              <w:t xml:space="preserve">Актуальность темы </w:t>
            </w:r>
          </w:p>
        </w:tc>
        <w:tc>
          <w:tcPr>
            <w:tcW w:w="425"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Владение  теорией вопроса</w:t>
            </w:r>
          </w:p>
        </w:tc>
        <w:tc>
          <w:tcPr>
            <w:tcW w:w="709"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Новизна задач, решений и практическая значимость результатов</w:t>
            </w:r>
          </w:p>
        </w:tc>
        <w:tc>
          <w:tcPr>
            <w:tcW w:w="709"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,Оценка в рецензии,  выступления на различных конференциях</w:t>
            </w:r>
          </w:p>
        </w:tc>
        <w:tc>
          <w:tcPr>
            <w:tcW w:w="425"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Планирование деятельности</w:t>
            </w:r>
          </w:p>
        </w:tc>
        <w:tc>
          <w:tcPr>
            <w:tcW w:w="354"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Анализ ресурсов</w:t>
            </w:r>
          </w:p>
        </w:tc>
        <w:tc>
          <w:tcPr>
            <w:tcW w:w="355"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Анализ рисков</w:t>
            </w:r>
          </w:p>
        </w:tc>
        <w:tc>
          <w:tcPr>
            <w:tcW w:w="567"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Умение ясно изложить суть</w:t>
            </w:r>
          </w:p>
        </w:tc>
        <w:tc>
          <w:tcPr>
            <w:tcW w:w="565" w:type="dxa"/>
            <w:textDirection w:val="btLr"/>
          </w:tcPr>
          <w:p w:rsidR="00E43D16" w:rsidRPr="0065174A" w:rsidRDefault="00E43D16" w:rsidP="0065174A">
            <w:pPr>
              <w:spacing w:after="0" w:line="240" w:lineRule="auto"/>
              <w:ind w:left="113" w:right="113"/>
              <w:jc w:val="center"/>
              <w:rPr>
                <w:rFonts w:ascii="Times New Roman" w:hAnsi="Times New Roman"/>
                <w:b/>
                <w:sz w:val="18"/>
                <w:szCs w:val="18"/>
              </w:rPr>
            </w:pPr>
            <w:r w:rsidRPr="0065174A">
              <w:rPr>
                <w:rFonts w:ascii="Times New Roman" w:hAnsi="Times New Roman"/>
                <w:sz w:val="18"/>
                <w:szCs w:val="18"/>
              </w:rPr>
              <w:t>Умение аргументированно ответить на вопросы</w:t>
            </w:r>
          </w:p>
        </w:tc>
        <w:tc>
          <w:tcPr>
            <w:tcW w:w="569" w:type="dxa"/>
            <w:gridSpan w:val="2"/>
            <w:textDirection w:val="btLr"/>
          </w:tcPr>
          <w:p w:rsidR="00E43D16" w:rsidRPr="0065174A" w:rsidRDefault="00E43D16" w:rsidP="0065174A">
            <w:pPr>
              <w:spacing w:after="0" w:line="240" w:lineRule="auto"/>
              <w:ind w:left="113" w:right="113"/>
              <w:jc w:val="center"/>
              <w:rPr>
                <w:rFonts w:ascii="Times New Roman" w:hAnsi="Times New Roman"/>
                <w:sz w:val="20"/>
                <w:szCs w:val="20"/>
              </w:rPr>
            </w:pPr>
            <w:r w:rsidRPr="0065174A">
              <w:rPr>
                <w:rFonts w:ascii="Times New Roman" w:hAnsi="Times New Roman"/>
                <w:sz w:val="20"/>
                <w:szCs w:val="20"/>
              </w:rPr>
              <w:t>Качество материала</w:t>
            </w:r>
          </w:p>
        </w:tc>
        <w:tc>
          <w:tcPr>
            <w:tcW w:w="569" w:type="dxa"/>
            <w:textDirection w:val="btLr"/>
          </w:tcPr>
          <w:p w:rsidR="00E43D16" w:rsidRPr="0065174A" w:rsidRDefault="00E43D16" w:rsidP="0065174A">
            <w:pPr>
              <w:spacing w:after="0" w:line="240" w:lineRule="auto"/>
              <w:ind w:left="113" w:right="113"/>
              <w:jc w:val="center"/>
              <w:rPr>
                <w:rFonts w:ascii="Times New Roman" w:hAnsi="Times New Roman"/>
                <w:b/>
                <w:sz w:val="20"/>
                <w:szCs w:val="20"/>
              </w:rPr>
            </w:pPr>
          </w:p>
        </w:tc>
      </w:tr>
      <w:tr w:rsidR="00E43D16" w:rsidRPr="0065174A" w:rsidTr="0065174A">
        <w:trPr>
          <w:trHeight w:val="228"/>
        </w:trPr>
        <w:tc>
          <w:tcPr>
            <w:tcW w:w="406" w:type="dxa"/>
          </w:tcPr>
          <w:p w:rsidR="00E43D16" w:rsidRPr="0065174A" w:rsidRDefault="00E43D16" w:rsidP="0065174A">
            <w:pPr>
              <w:pStyle w:val="a7"/>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a7"/>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a7"/>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a7"/>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a7"/>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a7"/>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0"/>
                <w:szCs w:val="20"/>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a7"/>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a7"/>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a7"/>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a7"/>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a9"/>
              <w:rPr>
                <w:i/>
                <w:sz w:val="24"/>
                <w:szCs w:val="24"/>
              </w:rPr>
            </w:pPr>
          </w:p>
        </w:tc>
        <w:tc>
          <w:tcPr>
            <w:tcW w:w="1843" w:type="dxa"/>
          </w:tcPr>
          <w:p w:rsidR="00E43D16" w:rsidRPr="0065174A" w:rsidRDefault="00E43D16" w:rsidP="008C6A1D">
            <w:pPr>
              <w:pStyle w:val="a9"/>
              <w:rPr>
                <w:i/>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a7"/>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a9"/>
              <w:rPr>
                <w:i/>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a7"/>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a9"/>
              <w:rPr>
                <w:i/>
                <w:color w:val="000000"/>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a7"/>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a9"/>
              <w:rPr>
                <w:i/>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a7"/>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a9"/>
              <w:rPr>
                <w:i/>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a7"/>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a9"/>
              <w:rPr>
                <w:i/>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bl>
    <w:p w:rsidR="00E43D16" w:rsidRDefault="00E43D16" w:rsidP="008C6A1D">
      <w:pPr>
        <w:rPr>
          <w:rFonts w:ascii="Times New Roman" w:hAnsi="Times New Roman"/>
          <w:b/>
          <w:sz w:val="28"/>
          <w:szCs w:val="28"/>
        </w:rPr>
      </w:pPr>
    </w:p>
    <w:p w:rsidR="00E43D16" w:rsidRDefault="00E43D16" w:rsidP="008C6A1D">
      <w:pPr>
        <w:rPr>
          <w:rFonts w:ascii="Times New Roman" w:hAnsi="Times New Roman"/>
          <w:sz w:val="24"/>
          <w:szCs w:val="24"/>
        </w:rPr>
      </w:pPr>
      <w:r w:rsidRPr="008C2E9D">
        <w:rPr>
          <w:rFonts w:ascii="Times New Roman" w:hAnsi="Times New Roman"/>
          <w:sz w:val="24"/>
          <w:szCs w:val="24"/>
        </w:rPr>
        <w:t>Председатель комиссии</w:t>
      </w:r>
    </w:p>
    <w:p w:rsidR="00E43D16" w:rsidRDefault="00E43D16" w:rsidP="008C6A1D">
      <w:pPr>
        <w:rPr>
          <w:rFonts w:ascii="Times New Roman" w:hAnsi="Times New Roman"/>
          <w:sz w:val="24"/>
          <w:szCs w:val="24"/>
        </w:rPr>
      </w:pPr>
      <w:r>
        <w:rPr>
          <w:rFonts w:ascii="Times New Roman" w:hAnsi="Times New Roman"/>
          <w:sz w:val="24"/>
          <w:szCs w:val="24"/>
        </w:rPr>
        <w:t>Члены</w:t>
      </w:r>
      <w:r w:rsidRPr="008C2E9D">
        <w:rPr>
          <w:rFonts w:ascii="Times New Roman" w:hAnsi="Times New Roman"/>
          <w:sz w:val="24"/>
          <w:szCs w:val="24"/>
        </w:rPr>
        <w:t xml:space="preserve"> комиссии</w:t>
      </w:r>
      <w:r>
        <w:rPr>
          <w:rFonts w:ascii="Times New Roman" w:hAnsi="Times New Roman"/>
          <w:sz w:val="24"/>
          <w:szCs w:val="24"/>
        </w:rPr>
        <w:t xml:space="preserve">:  </w:t>
      </w:r>
    </w:p>
    <w:p w:rsidR="00E43D16" w:rsidRDefault="00E43D16" w:rsidP="008C6A1D">
      <w:pPr>
        <w:spacing w:after="0" w:line="240" w:lineRule="auto"/>
        <w:rPr>
          <w:rFonts w:ascii="Times New Roman" w:hAnsi="Times New Roman"/>
          <w:b/>
          <w:bCs/>
          <w:sz w:val="28"/>
          <w:szCs w:val="28"/>
        </w:rPr>
      </w:pPr>
    </w:p>
    <w:p w:rsidR="00E43D16" w:rsidRPr="008C6A1D" w:rsidRDefault="00E43D16" w:rsidP="008C6A1D">
      <w:pPr>
        <w:pStyle w:val="a9"/>
      </w:pPr>
      <w:r>
        <w:rPr>
          <w:b/>
          <w:bCs/>
          <w:szCs w:val="28"/>
        </w:rPr>
        <w:t>*</w:t>
      </w:r>
      <w:r w:rsidRPr="008C6A1D">
        <w:t xml:space="preserve"> каждый критерий оценивается как 0, 1, 2</w:t>
      </w:r>
      <w:r>
        <w:t>:</w:t>
      </w:r>
    </w:p>
    <w:p w:rsidR="00E43D16" w:rsidRPr="008C6A1D" w:rsidRDefault="00E43D16" w:rsidP="008C6A1D">
      <w:pPr>
        <w:pStyle w:val="a9"/>
      </w:pPr>
      <w:r w:rsidRPr="008C6A1D">
        <w:t>0 – признак отсутствует или выражен крайне слабо;</w:t>
      </w:r>
    </w:p>
    <w:p w:rsidR="00E43D16" w:rsidRPr="008C6A1D" w:rsidRDefault="00E43D16" w:rsidP="008C6A1D">
      <w:pPr>
        <w:pStyle w:val="a9"/>
      </w:pPr>
      <w:r w:rsidRPr="008C6A1D">
        <w:t>1 – признак присутствует в средней степени;</w:t>
      </w:r>
    </w:p>
    <w:p w:rsidR="00E43D16" w:rsidRPr="008C6A1D" w:rsidRDefault="00E43D16" w:rsidP="008C6A1D">
      <w:pPr>
        <w:pStyle w:val="a9"/>
      </w:pPr>
      <w:r w:rsidRPr="008C6A1D">
        <w:t>2 – признак присутствует в значительной степени, выражен ярко.</w:t>
      </w:r>
    </w:p>
    <w:p w:rsidR="00E43D16" w:rsidRDefault="00E43D16" w:rsidP="001B2B1C">
      <w:pPr>
        <w:pStyle w:val="a9"/>
        <w:rPr>
          <w:b/>
          <w:bCs/>
          <w:szCs w:val="28"/>
        </w:rPr>
      </w:pPr>
      <w:r w:rsidRPr="008C6A1D">
        <w:t>Максимальный балл</w:t>
      </w:r>
      <w:proofErr w:type="gramStart"/>
      <w:r w:rsidRPr="008C6A1D">
        <w:t xml:space="preserve"> :</w:t>
      </w:r>
      <w:proofErr w:type="gramEnd"/>
      <w:r w:rsidRPr="008C6A1D">
        <w:t xml:space="preserve">   2х10 = 20 баллов</w:t>
      </w:r>
    </w:p>
    <w:p w:rsidR="00E43D16" w:rsidRDefault="00E43D16" w:rsidP="008C6A1D">
      <w:pPr>
        <w:spacing w:after="0" w:line="240" w:lineRule="auto"/>
        <w:rPr>
          <w:rFonts w:ascii="Times New Roman" w:hAnsi="Times New Roman"/>
          <w:b/>
          <w:bCs/>
          <w:sz w:val="28"/>
          <w:szCs w:val="28"/>
        </w:rPr>
      </w:pPr>
    </w:p>
    <w:p w:rsidR="00E43D16" w:rsidRDefault="00E43D16" w:rsidP="008C6A1D">
      <w:pPr>
        <w:spacing w:after="0" w:line="240" w:lineRule="auto"/>
        <w:rPr>
          <w:rFonts w:ascii="Times New Roman" w:hAnsi="Times New Roman"/>
          <w:b/>
          <w:bCs/>
          <w:sz w:val="28"/>
          <w:szCs w:val="28"/>
        </w:rPr>
      </w:pPr>
      <w:r>
        <w:rPr>
          <w:rFonts w:ascii="Times New Roman" w:hAnsi="Times New Roman"/>
          <w:b/>
          <w:bCs/>
          <w:sz w:val="28"/>
          <w:szCs w:val="28"/>
        </w:rPr>
        <w:t>3. Образец заявления**</w:t>
      </w:r>
    </w:p>
    <w:p w:rsidR="00E43D16" w:rsidRDefault="00E43D16" w:rsidP="008C6A1D">
      <w:pPr>
        <w:spacing w:after="0" w:line="240" w:lineRule="auto"/>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E43D16" w:rsidRPr="0065174A" w:rsidTr="0065174A">
        <w:tc>
          <w:tcPr>
            <w:tcW w:w="9344" w:type="dxa"/>
          </w:tcPr>
          <w:p w:rsidR="00E43D16" w:rsidRPr="0065174A" w:rsidRDefault="00E43D16" w:rsidP="0065174A">
            <w:pPr>
              <w:pStyle w:val="a9"/>
              <w:jc w:val="right"/>
              <w:rPr>
                <w:rStyle w:val="italic1"/>
                <w:szCs w:val="28"/>
              </w:rPr>
            </w:pPr>
            <w:r w:rsidRPr="0065174A">
              <w:rPr>
                <w:rStyle w:val="italic1"/>
                <w:szCs w:val="28"/>
              </w:rPr>
              <w:t xml:space="preserve">Директору МБОУ </w:t>
            </w:r>
            <w:r>
              <w:rPr>
                <w:rStyle w:val="italic1"/>
                <w:szCs w:val="28"/>
              </w:rPr>
              <w:t>Кутуликская СОШ</w:t>
            </w:r>
          </w:p>
          <w:p w:rsidR="00E43D16" w:rsidRPr="0065174A" w:rsidRDefault="00E43D16" w:rsidP="0065174A">
            <w:pPr>
              <w:pStyle w:val="a9"/>
              <w:jc w:val="right"/>
              <w:rPr>
                <w:rStyle w:val="italic1"/>
                <w:szCs w:val="28"/>
              </w:rPr>
            </w:pPr>
            <w:proofErr w:type="spellStart"/>
            <w:r>
              <w:rPr>
                <w:rStyle w:val="italic1"/>
                <w:szCs w:val="28"/>
              </w:rPr>
              <w:t>Санжихаевой</w:t>
            </w:r>
            <w:proofErr w:type="spellEnd"/>
            <w:r>
              <w:rPr>
                <w:rStyle w:val="italic1"/>
                <w:szCs w:val="28"/>
              </w:rPr>
              <w:t xml:space="preserve"> О.Д</w:t>
            </w:r>
            <w:r w:rsidRPr="0065174A">
              <w:rPr>
                <w:rStyle w:val="italic1"/>
                <w:szCs w:val="28"/>
              </w:rPr>
              <w:t xml:space="preserve">. </w:t>
            </w:r>
          </w:p>
          <w:p w:rsidR="00E43D16" w:rsidRPr="0065174A" w:rsidRDefault="00E43D16" w:rsidP="0065174A">
            <w:pPr>
              <w:pStyle w:val="a9"/>
              <w:jc w:val="right"/>
              <w:rPr>
                <w:rStyle w:val="italic1"/>
                <w:szCs w:val="28"/>
              </w:rPr>
            </w:pPr>
            <w:proofErr w:type="spellStart"/>
            <w:r w:rsidRPr="0065174A">
              <w:rPr>
                <w:rStyle w:val="italic1"/>
                <w:szCs w:val="28"/>
              </w:rPr>
              <w:t>учени</w:t>
            </w:r>
            <w:proofErr w:type="spellEnd"/>
            <w:r w:rsidRPr="0065174A">
              <w:rPr>
                <w:rStyle w:val="italic1"/>
                <w:szCs w:val="28"/>
              </w:rPr>
              <w:t>____ 10 класса «____»</w:t>
            </w:r>
          </w:p>
          <w:p w:rsidR="00E43D16" w:rsidRPr="0065174A" w:rsidRDefault="00E43D16" w:rsidP="0065174A">
            <w:pPr>
              <w:pStyle w:val="a9"/>
              <w:jc w:val="right"/>
              <w:rPr>
                <w:rStyle w:val="italic1"/>
                <w:szCs w:val="28"/>
              </w:rPr>
            </w:pPr>
          </w:p>
          <w:p w:rsidR="00E43D16" w:rsidRPr="0065174A" w:rsidRDefault="00E43D16" w:rsidP="0065174A">
            <w:pPr>
              <w:pStyle w:val="a9"/>
              <w:jc w:val="right"/>
              <w:rPr>
                <w:rStyle w:val="italic1"/>
                <w:szCs w:val="28"/>
              </w:rPr>
            </w:pPr>
            <w:r w:rsidRPr="0065174A">
              <w:rPr>
                <w:rStyle w:val="italic1"/>
                <w:szCs w:val="28"/>
              </w:rPr>
              <w:t>______________________________</w:t>
            </w:r>
          </w:p>
          <w:p w:rsidR="00E43D16" w:rsidRPr="0065174A" w:rsidRDefault="00E43D16" w:rsidP="0065174A">
            <w:pPr>
              <w:pStyle w:val="a9"/>
              <w:jc w:val="center"/>
              <w:rPr>
                <w:rStyle w:val="italic1"/>
                <w:sz w:val="16"/>
                <w:szCs w:val="16"/>
              </w:rPr>
            </w:pPr>
            <w:r w:rsidRPr="0065174A">
              <w:rPr>
                <w:rStyle w:val="italic1"/>
                <w:sz w:val="16"/>
                <w:szCs w:val="16"/>
              </w:rPr>
              <w:t xml:space="preserve"> Фамилия</w:t>
            </w:r>
          </w:p>
          <w:p w:rsidR="00E43D16" w:rsidRPr="0065174A" w:rsidRDefault="00E43D16" w:rsidP="0065174A">
            <w:pPr>
              <w:pStyle w:val="a9"/>
              <w:jc w:val="right"/>
              <w:rPr>
                <w:rStyle w:val="italic1"/>
                <w:szCs w:val="28"/>
              </w:rPr>
            </w:pPr>
            <w:r w:rsidRPr="0065174A">
              <w:rPr>
                <w:rStyle w:val="italic1"/>
                <w:szCs w:val="28"/>
              </w:rPr>
              <w:t>______________________________</w:t>
            </w:r>
          </w:p>
          <w:p w:rsidR="00E43D16" w:rsidRPr="0065174A" w:rsidRDefault="00E43D16" w:rsidP="0065174A">
            <w:pPr>
              <w:pStyle w:val="a9"/>
              <w:jc w:val="center"/>
              <w:rPr>
                <w:rStyle w:val="italic1"/>
                <w:sz w:val="16"/>
                <w:szCs w:val="16"/>
              </w:rPr>
            </w:pPr>
            <w:r w:rsidRPr="0065174A">
              <w:rPr>
                <w:rStyle w:val="italic1"/>
                <w:sz w:val="16"/>
                <w:szCs w:val="16"/>
              </w:rPr>
              <w:t>Имя</w:t>
            </w:r>
          </w:p>
          <w:p w:rsidR="00E43D16" w:rsidRPr="0065174A" w:rsidRDefault="00E43D16" w:rsidP="0065174A">
            <w:pPr>
              <w:pStyle w:val="a9"/>
              <w:jc w:val="right"/>
              <w:rPr>
                <w:rStyle w:val="italic1"/>
                <w:szCs w:val="28"/>
              </w:rPr>
            </w:pPr>
            <w:r w:rsidRPr="0065174A">
              <w:rPr>
                <w:rStyle w:val="italic1"/>
                <w:szCs w:val="28"/>
              </w:rPr>
              <w:t>______________________________</w:t>
            </w:r>
          </w:p>
          <w:p w:rsidR="00E43D16" w:rsidRPr="0065174A" w:rsidRDefault="00E43D16" w:rsidP="0065174A">
            <w:pPr>
              <w:pStyle w:val="a9"/>
              <w:jc w:val="center"/>
              <w:rPr>
                <w:rStyle w:val="italic1"/>
                <w:sz w:val="16"/>
                <w:szCs w:val="16"/>
              </w:rPr>
            </w:pPr>
            <w:r w:rsidRPr="0065174A">
              <w:rPr>
                <w:rStyle w:val="italic1"/>
                <w:sz w:val="16"/>
                <w:szCs w:val="16"/>
              </w:rPr>
              <w:t xml:space="preserve">                                                                                                                                                        Отчество</w:t>
            </w:r>
          </w:p>
          <w:p w:rsidR="00E43D16" w:rsidRPr="0065174A" w:rsidRDefault="00E43D16" w:rsidP="0065174A">
            <w:pPr>
              <w:pStyle w:val="a9"/>
              <w:jc w:val="center"/>
              <w:rPr>
                <w:rStyle w:val="italic1"/>
                <w:szCs w:val="28"/>
              </w:rPr>
            </w:pPr>
            <w:r w:rsidRPr="0065174A">
              <w:rPr>
                <w:rStyle w:val="italic1"/>
                <w:szCs w:val="28"/>
              </w:rPr>
              <w:t xml:space="preserve">                                                   </w:t>
            </w:r>
          </w:p>
          <w:p w:rsidR="00E43D16" w:rsidRPr="0065174A" w:rsidRDefault="00E43D16" w:rsidP="003C7454">
            <w:pPr>
              <w:pStyle w:val="a9"/>
              <w:rPr>
                <w:rStyle w:val="italic1"/>
                <w:b/>
                <w:i w:val="0"/>
                <w:szCs w:val="28"/>
              </w:rPr>
            </w:pPr>
          </w:p>
          <w:p w:rsidR="00E43D16" w:rsidRPr="0065174A" w:rsidRDefault="00E43D16" w:rsidP="0065174A">
            <w:pPr>
              <w:pStyle w:val="a9"/>
              <w:jc w:val="center"/>
              <w:rPr>
                <w:rStyle w:val="italic1"/>
                <w:szCs w:val="28"/>
              </w:rPr>
            </w:pPr>
          </w:p>
          <w:p w:rsidR="00E43D16" w:rsidRPr="0065174A" w:rsidRDefault="00E43D16" w:rsidP="0065174A">
            <w:pPr>
              <w:pStyle w:val="a9"/>
              <w:jc w:val="center"/>
              <w:rPr>
                <w:rStyle w:val="italic1"/>
                <w:szCs w:val="28"/>
              </w:rPr>
            </w:pPr>
            <w:r w:rsidRPr="0065174A">
              <w:rPr>
                <w:rStyle w:val="italic1"/>
                <w:szCs w:val="28"/>
              </w:rPr>
              <w:t>ЗАЯВЛЕНИЕ</w:t>
            </w:r>
          </w:p>
          <w:p w:rsidR="00E43D16" w:rsidRPr="0065174A" w:rsidRDefault="00E43D16" w:rsidP="003C7454">
            <w:pPr>
              <w:pStyle w:val="a9"/>
              <w:rPr>
                <w:rStyle w:val="italic1"/>
                <w:szCs w:val="28"/>
              </w:rPr>
            </w:pPr>
          </w:p>
          <w:p w:rsidR="00E43D16" w:rsidRPr="0065174A" w:rsidRDefault="00E43D16" w:rsidP="003C7454">
            <w:pPr>
              <w:pStyle w:val="a9"/>
              <w:rPr>
                <w:rStyle w:val="italic1"/>
                <w:szCs w:val="28"/>
              </w:rPr>
            </w:pPr>
            <w:r w:rsidRPr="0065174A">
              <w:rPr>
                <w:rStyle w:val="italic1"/>
                <w:szCs w:val="28"/>
              </w:rPr>
              <w:t xml:space="preserve"> Прошу утвердить тему моего индивидуального итогового проекта:</w:t>
            </w:r>
          </w:p>
          <w:p w:rsidR="00E43D16" w:rsidRPr="0065174A" w:rsidRDefault="00E43D16" w:rsidP="0065174A">
            <w:pPr>
              <w:pStyle w:val="a9"/>
              <w:ind w:firstLine="0"/>
              <w:rPr>
                <w:rStyle w:val="italic1"/>
                <w:szCs w:val="28"/>
              </w:rPr>
            </w:pPr>
            <w:r w:rsidRPr="0065174A">
              <w:rPr>
                <w:rStyle w:val="italic1"/>
                <w:szCs w:val="28"/>
              </w:rPr>
              <w:t>__________________________________________________________________________________________________________________________________</w:t>
            </w:r>
          </w:p>
          <w:p w:rsidR="00E43D16" w:rsidRPr="0065174A" w:rsidRDefault="00E43D16" w:rsidP="0065174A">
            <w:pPr>
              <w:pStyle w:val="a9"/>
              <w:ind w:firstLine="0"/>
              <w:jc w:val="left"/>
              <w:rPr>
                <w:rStyle w:val="italic1"/>
                <w:szCs w:val="28"/>
              </w:rPr>
            </w:pPr>
            <w:r w:rsidRPr="0065174A">
              <w:rPr>
                <w:rStyle w:val="italic1"/>
                <w:szCs w:val="28"/>
              </w:rPr>
              <w:t>Определить руководителем моего проекта  ________________________________________________________________</w:t>
            </w:r>
          </w:p>
          <w:p w:rsidR="00E43D16" w:rsidRPr="0065174A" w:rsidRDefault="00E43D16" w:rsidP="0065174A">
            <w:pPr>
              <w:pStyle w:val="a9"/>
              <w:ind w:firstLine="0"/>
              <w:rPr>
                <w:rStyle w:val="italic1"/>
                <w:szCs w:val="28"/>
              </w:rPr>
            </w:pPr>
          </w:p>
          <w:p w:rsidR="00E43D16" w:rsidRPr="0065174A" w:rsidRDefault="00E43D16" w:rsidP="0065174A">
            <w:pPr>
              <w:pStyle w:val="a9"/>
              <w:ind w:firstLine="0"/>
              <w:rPr>
                <w:rStyle w:val="italic1"/>
                <w:szCs w:val="28"/>
              </w:rPr>
            </w:pPr>
            <w:r w:rsidRPr="0065174A">
              <w:rPr>
                <w:rStyle w:val="italic1"/>
                <w:szCs w:val="28"/>
              </w:rPr>
              <w:t xml:space="preserve">Определить </w:t>
            </w:r>
            <w:proofErr w:type="spellStart"/>
            <w:r w:rsidRPr="0065174A">
              <w:rPr>
                <w:rStyle w:val="italic1"/>
                <w:szCs w:val="28"/>
              </w:rPr>
              <w:t>консультатнтами</w:t>
            </w:r>
            <w:proofErr w:type="spellEnd"/>
            <w:r w:rsidRPr="0065174A">
              <w:rPr>
                <w:rStyle w:val="italic1"/>
                <w:szCs w:val="28"/>
              </w:rPr>
              <w:t xml:space="preserve"> для моего проекта</w:t>
            </w:r>
          </w:p>
          <w:p w:rsidR="00E43D16" w:rsidRPr="0065174A" w:rsidRDefault="00E43D16" w:rsidP="0065174A">
            <w:pPr>
              <w:pStyle w:val="a9"/>
              <w:ind w:firstLine="0"/>
              <w:rPr>
                <w:rStyle w:val="italic1"/>
                <w:szCs w:val="28"/>
              </w:rPr>
            </w:pPr>
            <w:r w:rsidRPr="0065174A">
              <w:rPr>
                <w:rStyle w:val="italic1"/>
                <w:szCs w:val="28"/>
              </w:rPr>
              <w:t>_________________________________________________________________</w:t>
            </w:r>
          </w:p>
          <w:p w:rsidR="00E43D16" w:rsidRPr="0065174A" w:rsidRDefault="00E43D16" w:rsidP="0065174A">
            <w:pPr>
              <w:pStyle w:val="a9"/>
              <w:ind w:firstLine="0"/>
              <w:rPr>
                <w:rStyle w:val="italic1"/>
                <w:i w:val="0"/>
                <w:sz w:val="24"/>
                <w:szCs w:val="24"/>
              </w:rPr>
            </w:pPr>
          </w:p>
          <w:p w:rsidR="00E43D16" w:rsidRPr="0065174A" w:rsidRDefault="00E43D16" w:rsidP="003C7454">
            <w:pPr>
              <w:pStyle w:val="a9"/>
              <w:rPr>
                <w:rStyle w:val="italic1"/>
                <w:i w:val="0"/>
                <w:sz w:val="24"/>
                <w:szCs w:val="24"/>
              </w:rPr>
            </w:pPr>
          </w:p>
          <w:p w:rsidR="00E43D16" w:rsidRPr="0065174A" w:rsidRDefault="00E43D16" w:rsidP="003C7454">
            <w:pPr>
              <w:pStyle w:val="a9"/>
              <w:rPr>
                <w:rStyle w:val="italic1"/>
                <w:i w:val="0"/>
                <w:sz w:val="24"/>
                <w:szCs w:val="24"/>
              </w:rPr>
            </w:pPr>
          </w:p>
          <w:p w:rsidR="00E43D16" w:rsidRPr="0065174A" w:rsidRDefault="00E43D16" w:rsidP="0065174A">
            <w:pPr>
              <w:pStyle w:val="a9"/>
              <w:ind w:firstLine="0"/>
              <w:rPr>
                <w:rStyle w:val="italic1"/>
                <w:szCs w:val="28"/>
              </w:rPr>
            </w:pPr>
            <w:r w:rsidRPr="0065174A">
              <w:rPr>
                <w:rStyle w:val="italic1"/>
                <w:szCs w:val="28"/>
              </w:rPr>
              <w:t xml:space="preserve">Дата:  ____________                                                  Подпись _______________                 </w:t>
            </w:r>
          </w:p>
          <w:p w:rsidR="00E43D16" w:rsidRPr="0065174A" w:rsidRDefault="00E43D16" w:rsidP="003C7454">
            <w:pPr>
              <w:pStyle w:val="a9"/>
              <w:rPr>
                <w:rStyle w:val="italic1"/>
                <w:i w:val="0"/>
                <w:sz w:val="24"/>
                <w:szCs w:val="24"/>
              </w:rPr>
            </w:pPr>
          </w:p>
          <w:p w:rsidR="00E43D16" w:rsidRPr="0065174A" w:rsidRDefault="00E43D16" w:rsidP="003C7454">
            <w:pPr>
              <w:pStyle w:val="a9"/>
              <w:rPr>
                <w:rStyle w:val="italic1"/>
                <w:szCs w:val="28"/>
              </w:rPr>
            </w:pPr>
          </w:p>
          <w:p w:rsidR="00E43D16" w:rsidRPr="0065174A" w:rsidRDefault="00E43D16" w:rsidP="003C7454">
            <w:pPr>
              <w:pStyle w:val="a9"/>
              <w:rPr>
                <w:rStyle w:val="italic1"/>
                <w:i w:val="0"/>
                <w:sz w:val="24"/>
                <w:szCs w:val="24"/>
              </w:rPr>
            </w:pPr>
          </w:p>
          <w:p w:rsidR="00E43D16" w:rsidRPr="0065174A" w:rsidRDefault="00E43D16" w:rsidP="0065174A">
            <w:pPr>
              <w:spacing w:after="0" w:line="240" w:lineRule="auto"/>
              <w:rPr>
                <w:rFonts w:ascii="Times New Roman" w:hAnsi="Times New Roman"/>
                <w:b/>
                <w:bCs/>
                <w:sz w:val="28"/>
                <w:szCs w:val="28"/>
              </w:rPr>
            </w:pPr>
          </w:p>
        </w:tc>
      </w:tr>
    </w:tbl>
    <w:p w:rsidR="00E43D16" w:rsidRDefault="00E43D16" w:rsidP="005D1972">
      <w:pPr>
        <w:spacing w:after="0" w:line="240" w:lineRule="auto"/>
        <w:rPr>
          <w:rFonts w:ascii="Times New Roman" w:hAnsi="Times New Roman"/>
          <w:b/>
          <w:bCs/>
          <w:sz w:val="28"/>
          <w:szCs w:val="28"/>
        </w:rPr>
      </w:pPr>
    </w:p>
    <w:p w:rsidR="00E43D16" w:rsidRDefault="00E43D16" w:rsidP="005D1972">
      <w:pPr>
        <w:spacing w:after="0" w:line="240" w:lineRule="auto"/>
        <w:rPr>
          <w:rFonts w:ascii="Times New Roman" w:hAnsi="Times New Roman"/>
          <w:b/>
          <w:bCs/>
          <w:sz w:val="28"/>
          <w:szCs w:val="28"/>
        </w:rPr>
      </w:pPr>
    </w:p>
    <w:p w:rsidR="00E43D16" w:rsidRPr="003C7454" w:rsidRDefault="00E43D16" w:rsidP="005D1972">
      <w:pPr>
        <w:spacing w:after="0" w:line="240" w:lineRule="auto"/>
        <w:rPr>
          <w:rFonts w:ascii="Times New Roman" w:hAnsi="Times New Roman"/>
          <w:bCs/>
          <w:sz w:val="28"/>
          <w:szCs w:val="28"/>
        </w:rPr>
      </w:pPr>
      <w:r w:rsidRPr="003C7454">
        <w:rPr>
          <w:rFonts w:ascii="Times New Roman" w:hAnsi="Times New Roman"/>
          <w:bCs/>
          <w:sz w:val="28"/>
          <w:szCs w:val="28"/>
        </w:rPr>
        <w:t>** Заявление пишется в 10 классе до 1 декабря, в 11 классе до 15 сентября.</w:t>
      </w:r>
    </w:p>
    <w:p w:rsidR="00E43D16" w:rsidRDefault="00E43D16" w:rsidP="005D1972">
      <w:pPr>
        <w:spacing w:after="0" w:line="240" w:lineRule="auto"/>
        <w:rPr>
          <w:rFonts w:ascii="Times New Roman" w:hAnsi="Times New Roman"/>
          <w:b/>
          <w:bCs/>
          <w:sz w:val="28"/>
          <w:szCs w:val="28"/>
        </w:rPr>
      </w:pPr>
    </w:p>
    <w:p w:rsidR="00E43D16" w:rsidRDefault="00E43D16" w:rsidP="005D1972">
      <w:pPr>
        <w:spacing w:after="0" w:line="240" w:lineRule="auto"/>
        <w:rPr>
          <w:rFonts w:ascii="Times New Roman" w:hAnsi="Times New Roman"/>
          <w:b/>
          <w:bCs/>
          <w:sz w:val="28"/>
          <w:szCs w:val="28"/>
        </w:rPr>
      </w:pPr>
    </w:p>
    <w:p w:rsidR="00E43D16" w:rsidRDefault="00E43D16" w:rsidP="005D1972">
      <w:pPr>
        <w:spacing w:after="0" w:line="240" w:lineRule="auto"/>
        <w:rPr>
          <w:rFonts w:ascii="Times New Roman" w:hAnsi="Times New Roman"/>
          <w:b/>
          <w:bCs/>
          <w:sz w:val="28"/>
          <w:szCs w:val="28"/>
        </w:rPr>
      </w:pPr>
    </w:p>
    <w:p w:rsidR="00E43D16" w:rsidRDefault="00E43D16" w:rsidP="005D1972">
      <w:pPr>
        <w:spacing w:after="0" w:line="240" w:lineRule="auto"/>
        <w:rPr>
          <w:rFonts w:ascii="Times New Roman" w:hAnsi="Times New Roman"/>
          <w:b/>
          <w:bCs/>
          <w:sz w:val="28"/>
          <w:szCs w:val="28"/>
        </w:rPr>
      </w:pPr>
    </w:p>
    <w:p w:rsidR="00E43D16" w:rsidRDefault="00E43D16" w:rsidP="005D1972">
      <w:pPr>
        <w:suppressAutoHyphens/>
        <w:spacing w:after="0" w:line="240" w:lineRule="auto"/>
        <w:ind w:left="1134"/>
        <w:jc w:val="both"/>
        <w:rPr>
          <w:rFonts w:ascii="Times New Roman" w:hAnsi="Times New Roman"/>
          <w:sz w:val="28"/>
          <w:szCs w:val="28"/>
        </w:rPr>
      </w:pPr>
    </w:p>
    <w:p w:rsidR="00814894" w:rsidRDefault="00814894" w:rsidP="005D1972">
      <w:pPr>
        <w:suppressAutoHyphens/>
        <w:spacing w:after="0" w:line="240" w:lineRule="auto"/>
        <w:ind w:left="1134"/>
        <w:jc w:val="both"/>
        <w:rPr>
          <w:rFonts w:ascii="Times New Roman" w:hAnsi="Times New Roman"/>
          <w:sz w:val="28"/>
          <w:szCs w:val="28"/>
        </w:rPr>
      </w:pPr>
    </w:p>
    <w:p w:rsidR="00814894" w:rsidRDefault="00814894" w:rsidP="005D1972">
      <w:pPr>
        <w:suppressAutoHyphens/>
        <w:spacing w:after="0" w:line="240" w:lineRule="auto"/>
        <w:ind w:left="1134"/>
        <w:jc w:val="both"/>
        <w:rPr>
          <w:rFonts w:ascii="Times New Roman" w:hAnsi="Times New Roman"/>
          <w:sz w:val="28"/>
          <w:szCs w:val="28"/>
        </w:rPr>
      </w:pPr>
    </w:p>
    <w:p w:rsidR="00814894" w:rsidRDefault="00814894" w:rsidP="005D1972">
      <w:pPr>
        <w:suppressAutoHyphens/>
        <w:spacing w:after="0" w:line="240" w:lineRule="auto"/>
        <w:ind w:left="1134"/>
        <w:jc w:val="both"/>
        <w:rPr>
          <w:rFonts w:ascii="Times New Roman" w:hAnsi="Times New Roman"/>
          <w:sz w:val="28"/>
          <w:szCs w:val="28"/>
        </w:rPr>
      </w:pPr>
    </w:p>
    <w:p w:rsidR="00814894" w:rsidRDefault="00814894" w:rsidP="005D1972">
      <w:pPr>
        <w:suppressAutoHyphens/>
        <w:spacing w:after="0" w:line="240" w:lineRule="auto"/>
        <w:ind w:left="1134"/>
        <w:jc w:val="both"/>
        <w:rPr>
          <w:rFonts w:ascii="Times New Roman" w:hAnsi="Times New Roman"/>
          <w:sz w:val="28"/>
          <w:szCs w:val="28"/>
        </w:rPr>
      </w:pPr>
    </w:p>
    <w:p w:rsidR="00814894" w:rsidRDefault="00814894" w:rsidP="005D1972">
      <w:pPr>
        <w:suppressAutoHyphens/>
        <w:spacing w:after="0" w:line="240" w:lineRule="auto"/>
        <w:ind w:left="1134"/>
        <w:jc w:val="both"/>
        <w:rPr>
          <w:rFonts w:ascii="Times New Roman" w:hAnsi="Times New Roman"/>
          <w:sz w:val="28"/>
          <w:szCs w:val="28"/>
        </w:rPr>
      </w:pPr>
    </w:p>
    <w:p w:rsidR="00814894" w:rsidRDefault="00814894" w:rsidP="005D1972">
      <w:pPr>
        <w:suppressAutoHyphens/>
        <w:spacing w:after="0" w:line="240" w:lineRule="auto"/>
        <w:ind w:left="1134"/>
        <w:jc w:val="both"/>
        <w:rPr>
          <w:rFonts w:ascii="Times New Roman" w:hAnsi="Times New Roman"/>
          <w:sz w:val="28"/>
          <w:szCs w:val="28"/>
        </w:rPr>
      </w:pPr>
    </w:p>
    <w:p w:rsidR="00814894" w:rsidRDefault="00814894" w:rsidP="005D1972">
      <w:pPr>
        <w:suppressAutoHyphens/>
        <w:spacing w:after="0" w:line="240" w:lineRule="auto"/>
        <w:ind w:left="1134"/>
        <w:jc w:val="both"/>
        <w:rPr>
          <w:rFonts w:ascii="Times New Roman" w:hAnsi="Times New Roman"/>
          <w:sz w:val="28"/>
          <w:szCs w:val="28"/>
        </w:rPr>
      </w:pPr>
    </w:p>
    <w:p w:rsidR="00814894" w:rsidRDefault="00814894" w:rsidP="005D1972">
      <w:pPr>
        <w:suppressAutoHyphens/>
        <w:spacing w:after="0" w:line="240" w:lineRule="auto"/>
        <w:ind w:left="1134"/>
        <w:jc w:val="both"/>
        <w:rPr>
          <w:rFonts w:ascii="Times New Roman" w:hAnsi="Times New Roman"/>
          <w:sz w:val="28"/>
          <w:szCs w:val="28"/>
        </w:rPr>
      </w:pPr>
    </w:p>
    <w:p w:rsidR="00814894" w:rsidRPr="00F951CB" w:rsidRDefault="00814894" w:rsidP="00814894">
      <w:pPr>
        <w:spacing w:after="0" w:line="240" w:lineRule="auto"/>
        <w:jc w:val="center"/>
        <w:rPr>
          <w:rFonts w:ascii="Times New Roman" w:hAnsi="Times New Roman"/>
          <w:b/>
          <w:sz w:val="28"/>
          <w:szCs w:val="28"/>
        </w:rPr>
      </w:pPr>
      <w:r w:rsidRPr="00F951CB">
        <w:rPr>
          <w:rFonts w:ascii="Times New Roman" w:hAnsi="Times New Roman"/>
          <w:b/>
          <w:sz w:val="28"/>
          <w:szCs w:val="28"/>
        </w:rPr>
        <w:lastRenderedPageBreak/>
        <w:t>Муниципальное бюджетное общеобразовательное учреждение</w:t>
      </w:r>
    </w:p>
    <w:p w:rsidR="00814894" w:rsidRPr="00F951CB" w:rsidRDefault="00814894" w:rsidP="00814894">
      <w:pPr>
        <w:spacing w:after="0" w:line="240" w:lineRule="auto"/>
        <w:jc w:val="center"/>
        <w:rPr>
          <w:rFonts w:ascii="Times New Roman" w:hAnsi="Times New Roman"/>
          <w:b/>
          <w:sz w:val="28"/>
          <w:szCs w:val="28"/>
        </w:rPr>
      </w:pPr>
      <w:r w:rsidRPr="00F951CB">
        <w:rPr>
          <w:rFonts w:ascii="Times New Roman" w:hAnsi="Times New Roman"/>
          <w:b/>
          <w:sz w:val="28"/>
          <w:szCs w:val="28"/>
        </w:rPr>
        <w:t>Кутуликская средняя общеобразовательная школа</w:t>
      </w:r>
    </w:p>
    <w:p w:rsidR="00814894" w:rsidRPr="00F951CB" w:rsidRDefault="00814894" w:rsidP="00814894">
      <w:pPr>
        <w:spacing w:after="0" w:line="240" w:lineRule="auto"/>
        <w:jc w:val="center"/>
        <w:rPr>
          <w:rFonts w:ascii="Times New Roman" w:hAnsi="Times New Roman"/>
          <w:sz w:val="28"/>
          <w:szCs w:val="28"/>
        </w:rPr>
      </w:pPr>
      <w:r w:rsidRPr="00F951CB">
        <w:rPr>
          <w:rFonts w:ascii="Times New Roman" w:hAnsi="Times New Roman"/>
          <w:sz w:val="28"/>
          <w:szCs w:val="28"/>
        </w:rPr>
        <w:t xml:space="preserve">669452, Иркутская область, </w:t>
      </w:r>
      <w:proofErr w:type="spellStart"/>
      <w:r w:rsidRPr="00F951CB">
        <w:rPr>
          <w:rFonts w:ascii="Times New Roman" w:hAnsi="Times New Roman"/>
          <w:sz w:val="28"/>
          <w:szCs w:val="28"/>
        </w:rPr>
        <w:t>Аларский</w:t>
      </w:r>
      <w:proofErr w:type="spellEnd"/>
      <w:r w:rsidRPr="00F951CB">
        <w:rPr>
          <w:rFonts w:ascii="Times New Roman" w:hAnsi="Times New Roman"/>
          <w:sz w:val="28"/>
          <w:szCs w:val="28"/>
        </w:rPr>
        <w:t xml:space="preserve"> район, </w:t>
      </w:r>
      <w:proofErr w:type="spellStart"/>
      <w:r w:rsidRPr="00F951CB">
        <w:rPr>
          <w:rFonts w:ascii="Times New Roman" w:hAnsi="Times New Roman"/>
          <w:sz w:val="28"/>
          <w:szCs w:val="28"/>
        </w:rPr>
        <w:t>пос</w:t>
      </w:r>
      <w:proofErr w:type="gramStart"/>
      <w:r w:rsidRPr="00F951CB">
        <w:rPr>
          <w:rFonts w:ascii="Times New Roman" w:hAnsi="Times New Roman"/>
          <w:sz w:val="28"/>
          <w:szCs w:val="28"/>
        </w:rPr>
        <w:t>.К</w:t>
      </w:r>
      <w:proofErr w:type="gramEnd"/>
      <w:r w:rsidRPr="00F951CB">
        <w:rPr>
          <w:rFonts w:ascii="Times New Roman" w:hAnsi="Times New Roman"/>
          <w:sz w:val="28"/>
          <w:szCs w:val="28"/>
        </w:rPr>
        <w:t>утулик</w:t>
      </w:r>
      <w:proofErr w:type="spellEnd"/>
      <w:r w:rsidRPr="00F951CB">
        <w:rPr>
          <w:rFonts w:ascii="Times New Roman" w:hAnsi="Times New Roman"/>
          <w:sz w:val="28"/>
          <w:szCs w:val="28"/>
        </w:rPr>
        <w:t xml:space="preserve">, </w:t>
      </w:r>
      <w:proofErr w:type="spellStart"/>
      <w:r w:rsidRPr="00F951CB">
        <w:rPr>
          <w:rFonts w:ascii="Times New Roman" w:hAnsi="Times New Roman"/>
          <w:sz w:val="28"/>
          <w:szCs w:val="28"/>
        </w:rPr>
        <w:t>ул.Матвеева</w:t>
      </w:r>
      <w:proofErr w:type="spellEnd"/>
      <w:r w:rsidRPr="00F951CB">
        <w:rPr>
          <w:rFonts w:ascii="Times New Roman" w:hAnsi="Times New Roman"/>
          <w:sz w:val="28"/>
          <w:szCs w:val="28"/>
        </w:rPr>
        <w:t>, 47</w:t>
      </w:r>
    </w:p>
    <w:p w:rsidR="00814894" w:rsidRPr="00F951CB" w:rsidRDefault="00814894" w:rsidP="00814894">
      <w:pPr>
        <w:spacing w:after="0" w:line="240" w:lineRule="auto"/>
        <w:jc w:val="center"/>
        <w:rPr>
          <w:rFonts w:ascii="Times New Roman" w:hAnsi="Times New Roman"/>
          <w:sz w:val="28"/>
          <w:szCs w:val="28"/>
        </w:rPr>
      </w:pPr>
      <w:r w:rsidRPr="00F951CB">
        <w:rPr>
          <w:rFonts w:ascii="Times New Roman" w:hAnsi="Times New Roman"/>
          <w:sz w:val="28"/>
          <w:szCs w:val="28"/>
        </w:rPr>
        <w:t xml:space="preserve">Тел.8(395)64-37-174, факс 8(395)64-37-174. </w:t>
      </w:r>
      <w:r w:rsidRPr="00F951CB">
        <w:rPr>
          <w:rFonts w:ascii="Times New Roman" w:hAnsi="Times New Roman"/>
          <w:sz w:val="28"/>
          <w:szCs w:val="28"/>
          <w:lang w:val="en-US"/>
        </w:rPr>
        <w:t>E</w:t>
      </w:r>
      <w:r w:rsidRPr="00F951CB">
        <w:rPr>
          <w:rFonts w:ascii="Times New Roman" w:hAnsi="Times New Roman"/>
          <w:sz w:val="28"/>
          <w:szCs w:val="28"/>
        </w:rPr>
        <w:t>-</w:t>
      </w:r>
      <w:r w:rsidRPr="00F951CB">
        <w:rPr>
          <w:rFonts w:ascii="Times New Roman" w:hAnsi="Times New Roman"/>
          <w:sz w:val="28"/>
          <w:szCs w:val="28"/>
          <w:lang w:val="en-US"/>
        </w:rPr>
        <w:t>mail</w:t>
      </w:r>
      <w:r w:rsidRPr="00F951CB">
        <w:rPr>
          <w:rFonts w:ascii="Times New Roman" w:hAnsi="Times New Roman"/>
          <w:sz w:val="28"/>
          <w:szCs w:val="28"/>
        </w:rPr>
        <w:t>:</w:t>
      </w:r>
      <w:proofErr w:type="spellStart"/>
      <w:r w:rsidRPr="00F951CB">
        <w:rPr>
          <w:rFonts w:ascii="Times New Roman" w:hAnsi="Times New Roman"/>
          <w:sz w:val="28"/>
          <w:szCs w:val="28"/>
          <w:lang w:val="en-US"/>
        </w:rPr>
        <w:t>kutulik</w:t>
      </w:r>
      <w:proofErr w:type="spellEnd"/>
      <w:r w:rsidRPr="00F951CB">
        <w:rPr>
          <w:rFonts w:ascii="Times New Roman" w:hAnsi="Times New Roman"/>
          <w:sz w:val="28"/>
          <w:szCs w:val="28"/>
        </w:rPr>
        <w:t>@</w:t>
      </w:r>
      <w:r w:rsidRPr="00F951CB">
        <w:rPr>
          <w:rFonts w:ascii="Times New Roman" w:hAnsi="Times New Roman"/>
          <w:sz w:val="28"/>
          <w:szCs w:val="28"/>
          <w:lang w:val="en-US"/>
        </w:rPr>
        <w:t>list</w:t>
      </w:r>
      <w:r w:rsidRPr="00F951CB">
        <w:rPr>
          <w:rFonts w:ascii="Times New Roman" w:hAnsi="Times New Roman"/>
          <w:sz w:val="28"/>
          <w:szCs w:val="28"/>
        </w:rPr>
        <w:t>.</w:t>
      </w:r>
      <w:proofErr w:type="spellStart"/>
      <w:r w:rsidRPr="00F951CB">
        <w:rPr>
          <w:rFonts w:ascii="Times New Roman" w:hAnsi="Times New Roman"/>
          <w:sz w:val="28"/>
          <w:szCs w:val="28"/>
          <w:lang w:val="en-US"/>
        </w:rPr>
        <w:t>ru</w:t>
      </w:r>
      <w:proofErr w:type="spellEnd"/>
    </w:p>
    <w:p w:rsidR="00814894" w:rsidRPr="00F951CB" w:rsidRDefault="00814894" w:rsidP="00814894">
      <w:pPr>
        <w:pBdr>
          <w:bottom w:val="single" w:sz="12" w:space="1" w:color="auto"/>
        </w:pBdr>
        <w:spacing w:after="0" w:line="240" w:lineRule="auto"/>
        <w:jc w:val="center"/>
        <w:rPr>
          <w:rFonts w:ascii="Times New Roman" w:hAnsi="Times New Roman"/>
          <w:sz w:val="28"/>
          <w:szCs w:val="28"/>
        </w:rPr>
      </w:pPr>
      <w:r w:rsidRPr="00F951CB">
        <w:rPr>
          <w:rFonts w:ascii="Times New Roman" w:hAnsi="Times New Roman"/>
          <w:sz w:val="28"/>
          <w:szCs w:val="28"/>
        </w:rPr>
        <w:t>ОКПО -41781506, ОГРН-102850056709, ИНН/КПП 8501000373/850101001</w:t>
      </w:r>
    </w:p>
    <w:p w:rsidR="00814894" w:rsidRPr="00F951CB" w:rsidRDefault="00814894" w:rsidP="00814894">
      <w:pPr>
        <w:spacing w:after="0" w:line="240" w:lineRule="auto"/>
        <w:ind w:left="5954"/>
        <w:jc w:val="both"/>
        <w:rPr>
          <w:rFonts w:ascii="Times New Roman" w:hAnsi="Times New Roman"/>
          <w:sz w:val="28"/>
          <w:szCs w:val="28"/>
        </w:rPr>
      </w:pPr>
    </w:p>
    <w:p w:rsidR="00814894" w:rsidRPr="00F951CB" w:rsidRDefault="00814894" w:rsidP="00814894">
      <w:pPr>
        <w:rPr>
          <w:sz w:val="28"/>
          <w:szCs w:val="28"/>
        </w:rPr>
      </w:pPr>
    </w:p>
    <w:p w:rsidR="00814894" w:rsidRDefault="00814894" w:rsidP="00814894"/>
    <w:p w:rsidR="00814894" w:rsidRDefault="00814894" w:rsidP="00814894"/>
    <w:p w:rsidR="00814894" w:rsidRDefault="00814894" w:rsidP="00814894"/>
    <w:p w:rsidR="00814894" w:rsidRDefault="00814894" w:rsidP="00814894">
      <w:pPr>
        <w:jc w:val="center"/>
        <w:rPr>
          <w:rFonts w:ascii="Times New Roman" w:hAnsi="Times New Roman"/>
          <w:b/>
          <w:sz w:val="36"/>
          <w:szCs w:val="36"/>
        </w:rPr>
      </w:pPr>
      <w:r w:rsidRPr="00F951CB">
        <w:rPr>
          <w:rFonts w:ascii="Times New Roman" w:hAnsi="Times New Roman"/>
          <w:b/>
          <w:sz w:val="36"/>
          <w:szCs w:val="36"/>
        </w:rPr>
        <w:t xml:space="preserve">ИТОГОВЫЙ </w:t>
      </w:r>
      <w:proofErr w:type="gramStart"/>
      <w:r w:rsidRPr="00F951CB">
        <w:rPr>
          <w:rFonts w:ascii="Times New Roman" w:hAnsi="Times New Roman"/>
          <w:b/>
          <w:sz w:val="36"/>
          <w:szCs w:val="36"/>
        </w:rPr>
        <w:t>ИНДИВИДУАЛЬНЫЙ ПРОЕКТ</w:t>
      </w:r>
      <w:proofErr w:type="gramEnd"/>
    </w:p>
    <w:p w:rsidR="00814894" w:rsidRPr="00F951CB" w:rsidRDefault="00814894" w:rsidP="00814894">
      <w:pPr>
        <w:jc w:val="center"/>
        <w:rPr>
          <w:rFonts w:ascii="Times New Roman" w:hAnsi="Times New Roman"/>
          <w:sz w:val="32"/>
          <w:szCs w:val="32"/>
        </w:rPr>
      </w:pPr>
      <w:r w:rsidRPr="00F951CB">
        <w:rPr>
          <w:rFonts w:ascii="Times New Roman" w:hAnsi="Times New Roman"/>
          <w:sz w:val="32"/>
          <w:szCs w:val="32"/>
        </w:rPr>
        <w:t>ТЕМА «______________________________»</w:t>
      </w:r>
    </w:p>
    <w:p w:rsidR="00814894" w:rsidRDefault="00814894" w:rsidP="00814894">
      <w:pPr>
        <w:jc w:val="center"/>
        <w:rPr>
          <w:rFonts w:ascii="Times New Roman" w:hAnsi="Times New Roman"/>
          <w:sz w:val="32"/>
          <w:szCs w:val="32"/>
        </w:rPr>
      </w:pPr>
      <w:r w:rsidRPr="00F951CB">
        <w:rPr>
          <w:rFonts w:ascii="Times New Roman" w:hAnsi="Times New Roman"/>
          <w:sz w:val="32"/>
          <w:szCs w:val="32"/>
        </w:rPr>
        <w:t>НАПРАВЛЕНИЕ:______________________</w:t>
      </w:r>
    </w:p>
    <w:p w:rsidR="00814894" w:rsidRDefault="00814894" w:rsidP="00814894">
      <w:pPr>
        <w:jc w:val="center"/>
        <w:rPr>
          <w:rFonts w:ascii="Times New Roman" w:hAnsi="Times New Roman"/>
          <w:sz w:val="32"/>
          <w:szCs w:val="32"/>
        </w:rPr>
      </w:pPr>
    </w:p>
    <w:p w:rsidR="00814894" w:rsidRDefault="00814894" w:rsidP="00814894">
      <w:pPr>
        <w:jc w:val="center"/>
        <w:rPr>
          <w:rFonts w:ascii="Times New Roman" w:hAnsi="Times New Roman"/>
          <w:sz w:val="32"/>
          <w:szCs w:val="32"/>
        </w:rPr>
      </w:pPr>
    </w:p>
    <w:p w:rsidR="00814894" w:rsidRDefault="00814894" w:rsidP="00814894">
      <w:pPr>
        <w:jc w:val="center"/>
        <w:rPr>
          <w:rFonts w:ascii="Times New Roman" w:hAnsi="Times New Roman"/>
          <w:sz w:val="32"/>
          <w:szCs w:val="32"/>
        </w:rPr>
      </w:pPr>
    </w:p>
    <w:p w:rsidR="00814894" w:rsidRDefault="00814894" w:rsidP="00814894">
      <w:pPr>
        <w:jc w:val="right"/>
        <w:rPr>
          <w:rFonts w:ascii="Times New Roman" w:hAnsi="Times New Roman"/>
          <w:sz w:val="32"/>
          <w:szCs w:val="32"/>
        </w:rPr>
      </w:pPr>
      <w:r>
        <w:rPr>
          <w:rFonts w:ascii="Times New Roman" w:hAnsi="Times New Roman"/>
          <w:sz w:val="32"/>
          <w:szCs w:val="32"/>
        </w:rPr>
        <w:t>Автор:___________________</w:t>
      </w:r>
    </w:p>
    <w:p w:rsidR="00814894" w:rsidRDefault="00814894" w:rsidP="00814894">
      <w:pPr>
        <w:jc w:val="right"/>
        <w:rPr>
          <w:rFonts w:ascii="Times New Roman" w:hAnsi="Times New Roman"/>
          <w:sz w:val="32"/>
          <w:szCs w:val="32"/>
        </w:rPr>
      </w:pPr>
      <w:r>
        <w:rPr>
          <w:rFonts w:ascii="Times New Roman" w:hAnsi="Times New Roman"/>
          <w:sz w:val="32"/>
          <w:szCs w:val="32"/>
        </w:rPr>
        <w:t>Руководитель:_____________</w:t>
      </w:r>
    </w:p>
    <w:p w:rsidR="00814894" w:rsidRDefault="00814894" w:rsidP="00814894">
      <w:pPr>
        <w:jc w:val="right"/>
        <w:rPr>
          <w:rFonts w:ascii="Times New Roman" w:hAnsi="Times New Roman"/>
          <w:sz w:val="32"/>
          <w:szCs w:val="32"/>
        </w:rPr>
      </w:pPr>
    </w:p>
    <w:p w:rsidR="00814894" w:rsidRDefault="00814894" w:rsidP="00814894">
      <w:pPr>
        <w:jc w:val="right"/>
        <w:rPr>
          <w:rFonts w:ascii="Times New Roman" w:hAnsi="Times New Roman"/>
          <w:sz w:val="32"/>
          <w:szCs w:val="32"/>
        </w:rPr>
      </w:pPr>
    </w:p>
    <w:p w:rsidR="00814894" w:rsidRDefault="00814894" w:rsidP="00814894">
      <w:pPr>
        <w:jc w:val="right"/>
        <w:rPr>
          <w:rFonts w:ascii="Times New Roman" w:hAnsi="Times New Roman"/>
          <w:sz w:val="32"/>
          <w:szCs w:val="32"/>
        </w:rPr>
      </w:pPr>
    </w:p>
    <w:p w:rsidR="00814894" w:rsidRDefault="00814894" w:rsidP="00814894">
      <w:pPr>
        <w:jc w:val="right"/>
        <w:rPr>
          <w:rFonts w:ascii="Times New Roman" w:hAnsi="Times New Roman"/>
          <w:sz w:val="32"/>
          <w:szCs w:val="32"/>
        </w:rPr>
      </w:pPr>
    </w:p>
    <w:p w:rsidR="00814894" w:rsidRDefault="00814894" w:rsidP="00814894">
      <w:pPr>
        <w:jc w:val="right"/>
        <w:rPr>
          <w:rFonts w:ascii="Times New Roman" w:hAnsi="Times New Roman"/>
          <w:sz w:val="32"/>
          <w:szCs w:val="32"/>
        </w:rPr>
      </w:pPr>
    </w:p>
    <w:p w:rsidR="00814894" w:rsidRDefault="00814894" w:rsidP="00814894">
      <w:pPr>
        <w:jc w:val="right"/>
        <w:rPr>
          <w:rFonts w:ascii="Times New Roman" w:hAnsi="Times New Roman"/>
          <w:sz w:val="32"/>
          <w:szCs w:val="32"/>
        </w:rPr>
      </w:pPr>
    </w:p>
    <w:p w:rsidR="00814894" w:rsidRDefault="00814894" w:rsidP="00814894">
      <w:pPr>
        <w:jc w:val="right"/>
        <w:rPr>
          <w:rFonts w:ascii="Times New Roman" w:hAnsi="Times New Roman"/>
          <w:sz w:val="32"/>
          <w:szCs w:val="32"/>
        </w:rPr>
      </w:pPr>
    </w:p>
    <w:p w:rsidR="00814894" w:rsidRDefault="00814894" w:rsidP="00814894">
      <w:pPr>
        <w:jc w:val="right"/>
        <w:rPr>
          <w:rFonts w:ascii="Times New Roman" w:hAnsi="Times New Roman"/>
          <w:sz w:val="32"/>
          <w:szCs w:val="32"/>
        </w:rPr>
      </w:pPr>
    </w:p>
    <w:p w:rsidR="00814894" w:rsidRPr="00814894" w:rsidRDefault="00814894" w:rsidP="00814894">
      <w:pPr>
        <w:jc w:val="center"/>
        <w:rPr>
          <w:rFonts w:ascii="Times New Roman" w:hAnsi="Times New Roman"/>
          <w:sz w:val="32"/>
          <w:szCs w:val="32"/>
        </w:rPr>
      </w:pPr>
      <w:r>
        <w:rPr>
          <w:rFonts w:ascii="Times New Roman" w:hAnsi="Times New Roman"/>
          <w:sz w:val="32"/>
          <w:szCs w:val="32"/>
        </w:rPr>
        <w:t>Кутулик, 2022 год</w:t>
      </w:r>
      <w:bookmarkStart w:id="0" w:name="_GoBack"/>
      <w:bookmarkEnd w:id="0"/>
    </w:p>
    <w:sectPr w:rsidR="00814894" w:rsidRPr="00814894" w:rsidSect="00280D57">
      <w:footerReference w:type="default" r:id="rId8"/>
      <w:pgSz w:w="11906" w:h="16838"/>
      <w:pgMar w:top="851" w:right="851" w:bottom="851" w:left="1701" w:header="34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D16" w:rsidRDefault="00E43D16" w:rsidP="00280D57">
      <w:pPr>
        <w:spacing w:after="0" w:line="240" w:lineRule="auto"/>
      </w:pPr>
      <w:r>
        <w:separator/>
      </w:r>
    </w:p>
  </w:endnote>
  <w:endnote w:type="continuationSeparator" w:id="0">
    <w:p w:rsidR="00E43D16" w:rsidRDefault="00E43D16" w:rsidP="00280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16" w:rsidRDefault="00DE071C">
    <w:pPr>
      <w:pStyle w:val="ae"/>
      <w:jc w:val="center"/>
    </w:pPr>
    <w:r>
      <w:fldChar w:fldCharType="begin"/>
    </w:r>
    <w:r>
      <w:instrText>PAGE   \* MERGEFORMAT</w:instrText>
    </w:r>
    <w:r>
      <w:fldChar w:fldCharType="separate"/>
    </w:r>
    <w:r w:rsidR="00814894">
      <w:rPr>
        <w:noProof/>
      </w:rPr>
      <w:t>15</w:t>
    </w:r>
    <w:r>
      <w:rPr>
        <w:noProof/>
      </w:rPr>
      <w:fldChar w:fldCharType="end"/>
    </w:r>
  </w:p>
  <w:p w:rsidR="00E43D16" w:rsidRDefault="00E43D1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D16" w:rsidRDefault="00E43D16" w:rsidP="00280D57">
      <w:pPr>
        <w:spacing w:after="0" w:line="240" w:lineRule="auto"/>
      </w:pPr>
      <w:r>
        <w:separator/>
      </w:r>
    </w:p>
  </w:footnote>
  <w:footnote w:type="continuationSeparator" w:id="0">
    <w:p w:rsidR="00E43D16" w:rsidRDefault="00E43D16" w:rsidP="00280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24F29"/>
    <w:multiLevelType w:val="hybridMultilevel"/>
    <w:tmpl w:val="0500F41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2">
    <w:nsid w:val="007E0D32"/>
    <w:multiLevelType w:val="hybridMultilevel"/>
    <w:tmpl w:val="C8B42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EB6BA1"/>
    <w:multiLevelType w:val="hybridMultilevel"/>
    <w:tmpl w:val="1C7059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52B03F0"/>
    <w:multiLevelType w:val="hybridMultilevel"/>
    <w:tmpl w:val="5D9A4D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9840F6"/>
    <w:multiLevelType w:val="hybridMultilevel"/>
    <w:tmpl w:val="A78A0AA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100D0873"/>
    <w:multiLevelType w:val="hybridMultilevel"/>
    <w:tmpl w:val="B316F66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11A46243"/>
    <w:multiLevelType w:val="hybridMultilevel"/>
    <w:tmpl w:val="79F4117C"/>
    <w:lvl w:ilvl="0" w:tplc="04190001">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8">
    <w:nsid w:val="12D05C7A"/>
    <w:multiLevelType w:val="hybridMultilevel"/>
    <w:tmpl w:val="1BD04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CB6C97"/>
    <w:multiLevelType w:val="hybridMultilevel"/>
    <w:tmpl w:val="480429CE"/>
    <w:lvl w:ilvl="0" w:tplc="04190001">
      <w:start w:val="1"/>
      <w:numFmt w:val="bullet"/>
      <w:lvlText w:val=""/>
      <w:lvlJc w:val="left"/>
      <w:pPr>
        <w:ind w:left="3420" w:hanging="360"/>
      </w:pPr>
      <w:rPr>
        <w:rFonts w:ascii="Symbol" w:hAnsi="Symbol" w:hint="default"/>
      </w:rPr>
    </w:lvl>
    <w:lvl w:ilvl="1" w:tplc="04190003" w:tentative="1">
      <w:start w:val="1"/>
      <w:numFmt w:val="bullet"/>
      <w:lvlText w:val="o"/>
      <w:lvlJc w:val="left"/>
      <w:pPr>
        <w:ind w:left="4140" w:hanging="360"/>
      </w:pPr>
      <w:rPr>
        <w:rFonts w:ascii="Courier New" w:hAnsi="Courier New" w:hint="default"/>
      </w:rPr>
    </w:lvl>
    <w:lvl w:ilvl="2" w:tplc="04190005" w:tentative="1">
      <w:start w:val="1"/>
      <w:numFmt w:val="bullet"/>
      <w:lvlText w:val=""/>
      <w:lvlJc w:val="left"/>
      <w:pPr>
        <w:ind w:left="4860" w:hanging="360"/>
      </w:pPr>
      <w:rPr>
        <w:rFonts w:ascii="Wingdings" w:hAnsi="Wingdings" w:hint="default"/>
      </w:rPr>
    </w:lvl>
    <w:lvl w:ilvl="3" w:tplc="04190001" w:tentative="1">
      <w:start w:val="1"/>
      <w:numFmt w:val="bullet"/>
      <w:lvlText w:val=""/>
      <w:lvlJc w:val="left"/>
      <w:pPr>
        <w:ind w:left="5580" w:hanging="360"/>
      </w:pPr>
      <w:rPr>
        <w:rFonts w:ascii="Symbol" w:hAnsi="Symbol" w:hint="default"/>
      </w:rPr>
    </w:lvl>
    <w:lvl w:ilvl="4" w:tplc="04190003" w:tentative="1">
      <w:start w:val="1"/>
      <w:numFmt w:val="bullet"/>
      <w:lvlText w:val="o"/>
      <w:lvlJc w:val="left"/>
      <w:pPr>
        <w:ind w:left="6300" w:hanging="360"/>
      </w:pPr>
      <w:rPr>
        <w:rFonts w:ascii="Courier New" w:hAnsi="Courier New" w:hint="default"/>
      </w:rPr>
    </w:lvl>
    <w:lvl w:ilvl="5" w:tplc="04190005" w:tentative="1">
      <w:start w:val="1"/>
      <w:numFmt w:val="bullet"/>
      <w:lvlText w:val=""/>
      <w:lvlJc w:val="left"/>
      <w:pPr>
        <w:ind w:left="7020" w:hanging="360"/>
      </w:pPr>
      <w:rPr>
        <w:rFonts w:ascii="Wingdings" w:hAnsi="Wingdings" w:hint="default"/>
      </w:rPr>
    </w:lvl>
    <w:lvl w:ilvl="6" w:tplc="04190001" w:tentative="1">
      <w:start w:val="1"/>
      <w:numFmt w:val="bullet"/>
      <w:lvlText w:val=""/>
      <w:lvlJc w:val="left"/>
      <w:pPr>
        <w:ind w:left="7740" w:hanging="360"/>
      </w:pPr>
      <w:rPr>
        <w:rFonts w:ascii="Symbol" w:hAnsi="Symbol" w:hint="default"/>
      </w:rPr>
    </w:lvl>
    <w:lvl w:ilvl="7" w:tplc="04190003" w:tentative="1">
      <w:start w:val="1"/>
      <w:numFmt w:val="bullet"/>
      <w:lvlText w:val="o"/>
      <w:lvlJc w:val="left"/>
      <w:pPr>
        <w:ind w:left="8460" w:hanging="360"/>
      </w:pPr>
      <w:rPr>
        <w:rFonts w:ascii="Courier New" w:hAnsi="Courier New" w:hint="default"/>
      </w:rPr>
    </w:lvl>
    <w:lvl w:ilvl="8" w:tplc="04190005" w:tentative="1">
      <w:start w:val="1"/>
      <w:numFmt w:val="bullet"/>
      <w:lvlText w:val=""/>
      <w:lvlJc w:val="left"/>
      <w:pPr>
        <w:ind w:left="9180" w:hanging="360"/>
      </w:pPr>
      <w:rPr>
        <w:rFonts w:ascii="Wingdings" w:hAnsi="Wingdings" w:hint="default"/>
      </w:rPr>
    </w:lvl>
  </w:abstractNum>
  <w:abstractNum w:abstractNumId="10">
    <w:nsid w:val="19B03CA6"/>
    <w:multiLevelType w:val="hybridMultilevel"/>
    <w:tmpl w:val="CE5888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1A9B74E1"/>
    <w:multiLevelType w:val="hybridMultilevel"/>
    <w:tmpl w:val="72D49C1C"/>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F192F09"/>
    <w:multiLevelType w:val="hybridMultilevel"/>
    <w:tmpl w:val="687831B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212B2BF3"/>
    <w:multiLevelType w:val="hybridMultilevel"/>
    <w:tmpl w:val="8D2E9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BA74F2"/>
    <w:multiLevelType w:val="hybridMultilevel"/>
    <w:tmpl w:val="8D3E0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D94546"/>
    <w:multiLevelType w:val="hybridMultilevel"/>
    <w:tmpl w:val="E3D4C6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2E4F36CE"/>
    <w:multiLevelType w:val="hybridMultilevel"/>
    <w:tmpl w:val="7054C3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1710AA5"/>
    <w:multiLevelType w:val="hybridMultilevel"/>
    <w:tmpl w:val="B316F66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34184927"/>
    <w:multiLevelType w:val="hybridMultilevel"/>
    <w:tmpl w:val="331C1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866E42"/>
    <w:multiLevelType w:val="hybridMultilevel"/>
    <w:tmpl w:val="FFD061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2656AA0"/>
    <w:multiLevelType w:val="hybridMultilevel"/>
    <w:tmpl w:val="B8D8E40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2">
    <w:nsid w:val="47D57CEA"/>
    <w:multiLevelType w:val="hybridMultilevel"/>
    <w:tmpl w:val="5666ECA2"/>
    <w:lvl w:ilvl="0" w:tplc="04190001">
      <w:start w:val="1"/>
      <w:numFmt w:val="bullet"/>
      <w:lvlText w:val=""/>
      <w:lvlJc w:val="left"/>
      <w:pPr>
        <w:ind w:left="720" w:hanging="360"/>
      </w:pPr>
      <w:rPr>
        <w:rFonts w:ascii="Symbol" w:hAnsi="Symbol" w:hint="default"/>
      </w:rPr>
    </w:lvl>
    <w:lvl w:ilvl="1" w:tplc="C2E2E562">
      <w:numFmt w:val="bullet"/>
      <w:lvlText w:val="•"/>
      <w:lvlJc w:val="left"/>
      <w:pPr>
        <w:ind w:left="1788" w:hanging="708"/>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4B39AD"/>
    <w:multiLevelType w:val="hybridMultilevel"/>
    <w:tmpl w:val="C27CA79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52D329C6"/>
    <w:multiLevelType w:val="hybridMultilevel"/>
    <w:tmpl w:val="7C7E7FD8"/>
    <w:lvl w:ilvl="0" w:tplc="D2BC2F22">
      <w:start w:val="3"/>
      <w:numFmt w:val="decimal"/>
      <w:lvlText w:val="%1."/>
      <w:lvlJc w:val="left"/>
      <w:pPr>
        <w:ind w:left="178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3192341"/>
    <w:multiLevelType w:val="hybridMultilevel"/>
    <w:tmpl w:val="4E184A8A"/>
    <w:lvl w:ilvl="0" w:tplc="E36A0D9A">
      <w:start w:val="1"/>
      <w:numFmt w:val="bullet"/>
      <w:lvlText w:val="–"/>
      <w:lvlJc w:val="left"/>
      <w:pPr>
        <w:ind w:left="123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CB01C95"/>
    <w:multiLevelType w:val="hybridMultilevel"/>
    <w:tmpl w:val="576E8D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DB830BA"/>
    <w:multiLevelType w:val="hybridMultilevel"/>
    <w:tmpl w:val="D3723AA0"/>
    <w:lvl w:ilvl="0" w:tplc="04190001">
      <w:start w:val="1"/>
      <w:numFmt w:val="bullet"/>
      <w:lvlText w:val=""/>
      <w:lvlJc w:val="left"/>
      <w:pPr>
        <w:ind w:left="3272" w:hanging="360"/>
      </w:pPr>
      <w:rPr>
        <w:rFonts w:ascii="Symbol" w:hAnsi="Symbol" w:hint="default"/>
      </w:rPr>
    </w:lvl>
    <w:lvl w:ilvl="1" w:tplc="04190003" w:tentative="1">
      <w:start w:val="1"/>
      <w:numFmt w:val="bullet"/>
      <w:lvlText w:val="o"/>
      <w:lvlJc w:val="left"/>
      <w:pPr>
        <w:ind w:left="3992" w:hanging="360"/>
      </w:pPr>
      <w:rPr>
        <w:rFonts w:ascii="Courier New" w:hAnsi="Courier New" w:hint="default"/>
      </w:rPr>
    </w:lvl>
    <w:lvl w:ilvl="2" w:tplc="04190005" w:tentative="1">
      <w:start w:val="1"/>
      <w:numFmt w:val="bullet"/>
      <w:lvlText w:val=""/>
      <w:lvlJc w:val="left"/>
      <w:pPr>
        <w:ind w:left="4712" w:hanging="360"/>
      </w:pPr>
      <w:rPr>
        <w:rFonts w:ascii="Wingdings" w:hAnsi="Wingdings" w:hint="default"/>
      </w:rPr>
    </w:lvl>
    <w:lvl w:ilvl="3" w:tplc="04190001" w:tentative="1">
      <w:start w:val="1"/>
      <w:numFmt w:val="bullet"/>
      <w:lvlText w:val=""/>
      <w:lvlJc w:val="left"/>
      <w:pPr>
        <w:ind w:left="5432" w:hanging="360"/>
      </w:pPr>
      <w:rPr>
        <w:rFonts w:ascii="Symbol" w:hAnsi="Symbol" w:hint="default"/>
      </w:rPr>
    </w:lvl>
    <w:lvl w:ilvl="4" w:tplc="04190003" w:tentative="1">
      <w:start w:val="1"/>
      <w:numFmt w:val="bullet"/>
      <w:lvlText w:val="o"/>
      <w:lvlJc w:val="left"/>
      <w:pPr>
        <w:ind w:left="6152" w:hanging="360"/>
      </w:pPr>
      <w:rPr>
        <w:rFonts w:ascii="Courier New" w:hAnsi="Courier New" w:hint="default"/>
      </w:rPr>
    </w:lvl>
    <w:lvl w:ilvl="5" w:tplc="04190005" w:tentative="1">
      <w:start w:val="1"/>
      <w:numFmt w:val="bullet"/>
      <w:lvlText w:val=""/>
      <w:lvlJc w:val="left"/>
      <w:pPr>
        <w:ind w:left="6872" w:hanging="360"/>
      </w:pPr>
      <w:rPr>
        <w:rFonts w:ascii="Wingdings" w:hAnsi="Wingdings" w:hint="default"/>
      </w:rPr>
    </w:lvl>
    <w:lvl w:ilvl="6" w:tplc="04190001" w:tentative="1">
      <w:start w:val="1"/>
      <w:numFmt w:val="bullet"/>
      <w:lvlText w:val=""/>
      <w:lvlJc w:val="left"/>
      <w:pPr>
        <w:ind w:left="7592" w:hanging="360"/>
      </w:pPr>
      <w:rPr>
        <w:rFonts w:ascii="Symbol" w:hAnsi="Symbol" w:hint="default"/>
      </w:rPr>
    </w:lvl>
    <w:lvl w:ilvl="7" w:tplc="04190003" w:tentative="1">
      <w:start w:val="1"/>
      <w:numFmt w:val="bullet"/>
      <w:lvlText w:val="o"/>
      <w:lvlJc w:val="left"/>
      <w:pPr>
        <w:ind w:left="8312" w:hanging="360"/>
      </w:pPr>
      <w:rPr>
        <w:rFonts w:ascii="Courier New" w:hAnsi="Courier New" w:hint="default"/>
      </w:rPr>
    </w:lvl>
    <w:lvl w:ilvl="8" w:tplc="04190005" w:tentative="1">
      <w:start w:val="1"/>
      <w:numFmt w:val="bullet"/>
      <w:lvlText w:val=""/>
      <w:lvlJc w:val="left"/>
      <w:pPr>
        <w:ind w:left="9032" w:hanging="360"/>
      </w:pPr>
      <w:rPr>
        <w:rFonts w:ascii="Wingdings" w:hAnsi="Wingdings" w:hint="default"/>
      </w:rPr>
    </w:lvl>
  </w:abstractNum>
  <w:abstractNum w:abstractNumId="28">
    <w:nsid w:val="636D085C"/>
    <w:multiLevelType w:val="hybridMultilevel"/>
    <w:tmpl w:val="B818ED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519482A"/>
    <w:multiLevelType w:val="hybridMultilevel"/>
    <w:tmpl w:val="7A407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6D00BB"/>
    <w:multiLevelType w:val="hybridMultilevel"/>
    <w:tmpl w:val="65528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865890"/>
    <w:multiLevelType w:val="hybridMultilevel"/>
    <w:tmpl w:val="8FCAE39A"/>
    <w:lvl w:ilvl="0" w:tplc="E9446CC4">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2">
    <w:nsid w:val="6B5D1CA9"/>
    <w:multiLevelType w:val="hybridMultilevel"/>
    <w:tmpl w:val="533CA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7B297F"/>
    <w:multiLevelType w:val="hybridMultilevel"/>
    <w:tmpl w:val="389E7F3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4">
    <w:nsid w:val="714B171A"/>
    <w:multiLevelType w:val="hybridMultilevel"/>
    <w:tmpl w:val="DA00B5A0"/>
    <w:lvl w:ilvl="0" w:tplc="4C0CCFD8">
      <w:start w:val="1"/>
      <w:numFmt w:val="bullet"/>
      <w:lvlText w:val=""/>
      <w:lvlJc w:val="left"/>
      <w:pPr>
        <w:tabs>
          <w:tab w:val="num" w:pos="720"/>
        </w:tabs>
        <w:ind w:left="720" w:hanging="360"/>
      </w:pPr>
      <w:rPr>
        <w:rFonts w:ascii="Wingdings" w:hAnsi="Wingdings" w:hint="default"/>
      </w:rPr>
    </w:lvl>
    <w:lvl w:ilvl="1" w:tplc="5224B9E2" w:tentative="1">
      <w:start w:val="1"/>
      <w:numFmt w:val="bullet"/>
      <w:lvlText w:val=""/>
      <w:lvlJc w:val="left"/>
      <w:pPr>
        <w:tabs>
          <w:tab w:val="num" w:pos="1440"/>
        </w:tabs>
        <w:ind w:left="1440" w:hanging="360"/>
      </w:pPr>
      <w:rPr>
        <w:rFonts w:ascii="Wingdings" w:hAnsi="Wingdings" w:hint="default"/>
      </w:rPr>
    </w:lvl>
    <w:lvl w:ilvl="2" w:tplc="BA9ED130" w:tentative="1">
      <w:start w:val="1"/>
      <w:numFmt w:val="bullet"/>
      <w:lvlText w:val=""/>
      <w:lvlJc w:val="left"/>
      <w:pPr>
        <w:tabs>
          <w:tab w:val="num" w:pos="2160"/>
        </w:tabs>
        <w:ind w:left="2160" w:hanging="360"/>
      </w:pPr>
      <w:rPr>
        <w:rFonts w:ascii="Wingdings" w:hAnsi="Wingdings" w:hint="default"/>
      </w:rPr>
    </w:lvl>
    <w:lvl w:ilvl="3" w:tplc="DCCC1EF8" w:tentative="1">
      <w:start w:val="1"/>
      <w:numFmt w:val="bullet"/>
      <w:lvlText w:val=""/>
      <w:lvlJc w:val="left"/>
      <w:pPr>
        <w:tabs>
          <w:tab w:val="num" w:pos="2880"/>
        </w:tabs>
        <w:ind w:left="2880" w:hanging="360"/>
      </w:pPr>
      <w:rPr>
        <w:rFonts w:ascii="Wingdings" w:hAnsi="Wingdings" w:hint="default"/>
      </w:rPr>
    </w:lvl>
    <w:lvl w:ilvl="4" w:tplc="631CB488" w:tentative="1">
      <w:start w:val="1"/>
      <w:numFmt w:val="bullet"/>
      <w:lvlText w:val=""/>
      <w:lvlJc w:val="left"/>
      <w:pPr>
        <w:tabs>
          <w:tab w:val="num" w:pos="3600"/>
        </w:tabs>
        <w:ind w:left="3600" w:hanging="360"/>
      </w:pPr>
      <w:rPr>
        <w:rFonts w:ascii="Wingdings" w:hAnsi="Wingdings" w:hint="default"/>
      </w:rPr>
    </w:lvl>
    <w:lvl w:ilvl="5" w:tplc="37D2FD52" w:tentative="1">
      <w:start w:val="1"/>
      <w:numFmt w:val="bullet"/>
      <w:lvlText w:val=""/>
      <w:lvlJc w:val="left"/>
      <w:pPr>
        <w:tabs>
          <w:tab w:val="num" w:pos="4320"/>
        </w:tabs>
        <w:ind w:left="4320" w:hanging="360"/>
      </w:pPr>
      <w:rPr>
        <w:rFonts w:ascii="Wingdings" w:hAnsi="Wingdings" w:hint="default"/>
      </w:rPr>
    </w:lvl>
    <w:lvl w:ilvl="6" w:tplc="F24612E0" w:tentative="1">
      <w:start w:val="1"/>
      <w:numFmt w:val="bullet"/>
      <w:lvlText w:val=""/>
      <w:lvlJc w:val="left"/>
      <w:pPr>
        <w:tabs>
          <w:tab w:val="num" w:pos="5040"/>
        </w:tabs>
        <w:ind w:left="5040" w:hanging="360"/>
      </w:pPr>
      <w:rPr>
        <w:rFonts w:ascii="Wingdings" w:hAnsi="Wingdings" w:hint="default"/>
      </w:rPr>
    </w:lvl>
    <w:lvl w:ilvl="7" w:tplc="925C3F86" w:tentative="1">
      <w:start w:val="1"/>
      <w:numFmt w:val="bullet"/>
      <w:lvlText w:val=""/>
      <w:lvlJc w:val="left"/>
      <w:pPr>
        <w:tabs>
          <w:tab w:val="num" w:pos="5760"/>
        </w:tabs>
        <w:ind w:left="5760" w:hanging="360"/>
      </w:pPr>
      <w:rPr>
        <w:rFonts w:ascii="Wingdings" w:hAnsi="Wingdings" w:hint="default"/>
      </w:rPr>
    </w:lvl>
    <w:lvl w:ilvl="8" w:tplc="54ACBCAC" w:tentative="1">
      <w:start w:val="1"/>
      <w:numFmt w:val="bullet"/>
      <w:lvlText w:val=""/>
      <w:lvlJc w:val="left"/>
      <w:pPr>
        <w:tabs>
          <w:tab w:val="num" w:pos="6480"/>
        </w:tabs>
        <w:ind w:left="6480" w:hanging="360"/>
      </w:pPr>
      <w:rPr>
        <w:rFonts w:ascii="Wingdings" w:hAnsi="Wingdings" w:hint="default"/>
      </w:rPr>
    </w:lvl>
  </w:abstractNum>
  <w:abstractNum w:abstractNumId="35">
    <w:nsid w:val="752B55F7"/>
    <w:multiLevelType w:val="hybridMultilevel"/>
    <w:tmpl w:val="BF42E626"/>
    <w:lvl w:ilvl="0" w:tplc="37E6E8D4">
      <w:start w:val="1"/>
      <w:numFmt w:val="decimal"/>
      <w:lvlText w:val="%1."/>
      <w:lvlJc w:val="left"/>
      <w:pPr>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76710D90"/>
    <w:multiLevelType w:val="hybridMultilevel"/>
    <w:tmpl w:val="EF5A0C6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nsid w:val="7828749E"/>
    <w:multiLevelType w:val="hybridMultilevel"/>
    <w:tmpl w:val="32FEAC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AB71C77"/>
    <w:multiLevelType w:val="hybridMultilevel"/>
    <w:tmpl w:val="DC400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061344"/>
    <w:multiLevelType w:val="hybridMultilevel"/>
    <w:tmpl w:val="A9325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2C0208"/>
    <w:multiLevelType w:val="hybridMultilevel"/>
    <w:tmpl w:val="17BE5A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23"/>
  </w:num>
  <w:num w:numId="4">
    <w:abstractNumId w:val="38"/>
  </w:num>
  <w:num w:numId="5">
    <w:abstractNumId w:val="22"/>
  </w:num>
  <w:num w:numId="6">
    <w:abstractNumId w:val="34"/>
  </w:num>
  <w:num w:numId="7">
    <w:abstractNumId w:val="10"/>
  </w:num>
  <w:num w:numId="8">
    <w:abstractNumId w:val="21"/>
  </w:num>
  <w:num w:numId="9">
    <w:abstractNumId w:val="3"/>
  </w:num>
  <w:num w:numId="10">
    <w:abstractNumId w:val="1"/>
  </w:num>
  <w:num w:numId="11">
    <w:abstractNumId w:val="26"/>
  </w:num>
  <w:num w:numId="12">
    <w:abstractNumId w:val="15"/>
  </w:num>
  <w:num w:numId="13">
    <w:abstractNumId w:val="28"/>
  </w:num>
  <w:num w:numId="14">
    <w:abstractNumId w:val="37"/>
  </w:num>
  <w:num w:numId="15">
    <w:abstractNumId w:val="17"/>
  </w:num>
  <w:num w:numId="16">
    <w:abstractNumId w:val="32"/>
  </w:num>
  <w:num w:numId="17">
    <w:abstractNumId w:val="9"/>
  </w:num>
  <w:num w:numId="18">
    <w:abstractNumId w:val="27"/>
  </w:num>
  <w:num w:numId="19">
    <w:abstractNumId w:val="39"/>
  </w:num>
  <w:num w:numId="20">
    <w:abstractNumId w:val="36"/>
  </w:num>
  <w:num w:numId="21">
    <w:abstractNumId w:val="0"/>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9"/>
  </w:num>
  <w:num w:numId="29">
    <w:abstractNumId w:val="8"/>
  </w:num>
  <w:num w:numId="30">
    <w:abstractNumId w:val="13"/>
  </w:num>
  <w:num w:numId="31">
    <w:abstractNumId w:val="31"/>
  </w:num>
  <w:num w:numId="32">
    <w:abstractNumId w:val="19"/>
  </w:num>
  <w:num w:numId="33">
    <w:abstractNumId w:val="14"/>
  </w:num>
  <w:num w:numId="34">
    <w:abstractNumId w:val="7"/>
  </w:num>
  <w:num w:numId="35">
    <w:abstractNumId w:val="2"/>
  </w:num>
  <w:num w:numId="36">
    <w:abstractNumId w:val="5"/>
  </w:num>
  <w:num w:numId="37">
    <w:abstractNumId w:val="30"/>
  </w:num>
  <w:num w:numId="38">
    <w:abstractNumId w:val="4"/>
  </w:num>
  <w:num w:numId="39">
    <w:abstractNumId w:val="40"/>
  </w:num>
  <w:num w:numId="40">
    <w:abstractNumId w:val="12"/>
  </w:num>
  <w:num w:numId="41">
    <w:abstractNumId w:val="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89B"/>
    <w:rsid w:val="00000F22"/>
    <w:rsid w:val="000049B6"/>
    <w:rsid w:val="00022397"/>
    <w:rsid w:val="000432C6"/>
    <w:rsid w:val="00052BB6"/>
    <w:rsid w:val="0005693D"/>
    <w:rsid w:val="000625BC"/>
    <w:rsid w:val="000676CB"/>
    <w:rsid w:val="000724C3"/>
    <w:rsid w:val="00074235"/>
    <w:rsid w:val="000C19C5"/>
    <w:rsid w:val="000C6DCC"/>
    <w:rsid w:val="000F6C8D"/>
    <w:rsid w:val="00100EC6"/>
    <w:rsid w:val="00105707"/>
    <w:rsid w:val="00116DBD"/>
    <w:rsid w:val="00126FE4"/>
    <w:rsid w:val="00141883"/>
    <w:rsid w:val="00143733"/>
    <w:rsid w:val="001722BA"/>
    <w:rsid w:val="00185A82"/>
    <w:rsid w:val="00187DE1"/>
    <w:rsid w:val="001A0316"/>
    <w:rsid w:val="001A335F"/>
    <w:rsid w:val="001A7892"/>
    <w:rsid w:val="001B2B1C"/>
    <w:rsid w:val="001B5679"/>
    <w:rsid w:val="001C3E12"/>
    <w:rsid w:val="001D15A3"/>
    <w:rsid w:val="001D6121"/>
    <w:rsid w:val="001D6A8E"/>
    <w:rsid w:val="001D757B"/>
    <w:rsid w:val="001F00CA"/>
    <w:rsid w:val="001F2744"/>
    <w:rsid w:val="00227CAB"/>
    <w:rsid w:val="00237D91"/>
    <w:rsid w:val="002407CE"/>
    <w:rsid w:val="00256CB8"/>
    <w:rsid w:val="00280D57"/>
    <w:rsid w:val="002A31CF"/>
    <w:rsid w:val="002A754D"/>
    <w:rsid w:val="002B6537"/>
    <w:rsid w:val="002C5479"/>
    <w:rsid w:val="002F4268"/>
    <w:rsid w:val="003067BE"/>
    <w:rsid w:val="0031051B"/>
    <w:rsid w:val="00337304"/>
    <w:rsid w:val="00354DD5"/>
    <w:rsid w:val="003678F0"/>
    <w:rsid w:val="003C7454"/>
    <w:rsid w:val="004017A1"/>
    <w:rsid w:val="00407195"/>
    <w:rsid w:val="004371BC"/>
    <w:rsid w:val="004501BB"/>
    <w:rsid w:val="0045255A"/>
    <w:rsid w:val="00462F18"/>
    <w:rsid w:val="00463B5E"/>
    <w:rsid w:val="004737E6"/>
    <w:rsid w:val="004827FB"/>
    <w:rsid w:val="00492E5B"/>
    <w:rsid w:val="004A112C"/>
    <w:rsid w:val="004A638F"/>
    <w:rsid w:val="004B5A90"/>
    <w:rsid w:val="004C31B4"/>
    <w:rsid w:val="004C40AD"/>
    <w:rsid w:val="005724E6"/>
    <w:rsid w:val="005825E2"/>
    <w:rsid w:val="005B080D"/>
    <w:rsid w:val="005C2219"/>
    <w:rsid w:val="005D1972"/>
    <w:rsid w:val="005F3D56"/>
    <w:rsid w:val="00616EB8"/>
    <w:rsid w:val="0062319B"/>
    <w:rsid w:val="006420D1"/>
    <w:rsid w:val="00650EC4"/>
    <w:rsid w:val="0065174A"/>
    <w:rsid w:val="006559FB"/>
    <w:rsid w:val="00660A35"/>
    <w:rsid w:val="00661448"/>
    <w:rsid w:val="00666FD2"/>
    <w:rsid w:val="006A2C4B"/>
    <w:rsid w:val="006A3412"/>
    <w:rsid w:val="006C489B"/>
    <w:rsid w:val="006C52A1"/>
    <w:rsid w:val="006C5416"/>
    <w:rsid w:val="006E1CDC"/>
    <w:rsid w:val="00710C3E"/>
    <w:rsid w:val="0071290C"/>
    <w:rsid w:val="007245AB"/>
    <w:rsid w:val="0075618A"/>
    <w:rsid w:val="007701CF"/>
    <w:rsid w:val="007A6FA9"/>
    <w:rsid w:val="007B2233"/>
    <w:rsid w:val="007C6FA4"/>
    <w:rsid w:val="00807CA8"/>
    <w:rsid w:val="00813A74"/>
    <w:rsid w:val="00814894"/>
    <w:rsid w:val="008315CA"/>
    <w:rsid w:val="00833D60"/>
    <w:rsid w:val="0083476E"/>
    <w:rsid w:val="00845AE4"/>
    <w:rsid w:val="00855F8A"/>
    <w:rsid w:val="0086075B"/>
    <w:rsid w:val="00882E79"/>
    <w:rsid w:val="008A2807"/>
    <w:rsid w:val="008B169D"/>
    <w:rsid w:val="008C2E9D"/>
    <w:rsid w:val="008C3F2A"/>
    <w:rsid w:val="008C6A1D"/>
    <w:rsid w:val="008F7286"/>
    <w:rsid w:val="00913CDC"/>
    <w:rsid w:val="00917B8A"/>
    <w:rsid w:val="00921394"/>
    <w:rsid w:val="00923827"/>
    <w:rsid w:val="00964062"/>
    <w:rsid w:val="00972BD4"/>
    <w:rsid w:val="009757A8"/>
    <w:rsid w:val="00976346"/>
    <w:rsid w:val="009773B3"/>
    <w:rsid w:val="009813E6"/>
    <w:rsid w:val="00981B78"/>
    <w:rsid w:val="00992892"/>
    <w:rsid w:val="009A1DD0"/>
    <w:rsid w:val="009A3AF5"/>
    <w:rsid w:val="009B0192"/>
    <w:rsid w:val="009D3A90"/>
    <w:rsid w:val="009D6F76"/>
    <w:rsid w:val="009E1C3C"/>
    <w:rsid w:val="00A01DE8"/>
    <w:rsid w:val="00A060D0"/>
    <w:rsid w:val="00A177BF"/>
    <w:rsid w:val="00A4209B"/>
    <w:rsid w:val="00A5159F"/>
    <w:rsid w:val="00A53B1D"/>
    <w:rsid w:val="00A76134"/>
    <w:rsid w:val="00A91A3D"/>
    <w:rsid w:val="00AA4638"/>
    <w:rsid w:val="00AB0BF0"/>
    <w:rsid w:val="00AB34C1"/>
    <w:rsid w:val="00AB79FC"/>
    <w:rsid w:val="00AC4664"/>
    <w:rsid w:val="00AD4E59"/>
    <w:rsid w:val="00AE1976"/>
    <w:rsid w:val="00B15CC9"/>
    <w:rsid w:val="00B241D5"/>
    <w:rsid w:val="00B33058"/>
    <w:rsid w:val="00B533BA"/>
    <w:rsid w:val="00B61092"/>
    <w:rsid w:val="00BA174F"/>
    <w:rsid w:val="00BE064E"/>
    <w:rsid w:val="00C21573"/>
    <w:rsid w:val="00C4210F"/>
    <w:rsid w:val="00C431E5"/>
    <w:rsid w:val="00C57E29"/>
    <w:rsid w:val="00C642A5"/>
    <w:rsid w:val="00C80C9D"/>
    <w:rsid w:val="00C85BAF"/>
    <w:rsid w:val="00CC0F2D"/>
    <w:rsid w:val="00CD5E15"/>
    <w:rsid w:val="00CF488A"/>
    <w:rsid w:val="00D11621"/>
    <w:rsid w:val="00D225B4"/>
    <w:rsid w:val="00D303DB"/>
    <w:rsid w:val="00D35407"/>
    <w:rsid w:val="00D35525"/>
    <w:rsid w:val="00D41BE0"/>
    <w:rsid w:val="00D75E21"/>
    <w:rsid w:val="00D9107A"/>
    <w:rsid w:val="00D9565A"/>
    <w:rsid w:val="00DA62CF"/>
    <w:rsid w:val="00DB4C84"/>
    <w:rsid w:val="00DD3A94"/>
    <w:rsid w:val="00DD4E33"/>
    <w:rsid w:val="00DE071C"/>
    <w:rsid w:val="00DF24CE"/>
    <w:rsid w:val="00DF59AC"/>
    <w:rsid w:val="00E15993"/>
    <w:rsid w:val="00E16449"/>
    <w:rsid w:val="00E17708"/>
    <w:rsid w:val="00E43D16"/>
    <w:rsid w:val="00E57C24"/>
    <w:rsid w:val="00E80165"/>
    <w:rsid w:val="00E901E2"/>
    <w:rsid w:val="00EB394B"/>
    <w:rsid w:val="00EF2BBA"/>
    <w:rsid w:val="00EF313C"/>
    <w:rsid w:val="00EF7D25"/>
    <w:rsid w:val="00F00D86"/>
    <w:rsid w:val="00F05F46"/>
    <w:rsid w:val="00F10B51"/>
    <w:rsid w:val="00F12BCE"/>
    <w:rsid w:val="00F3078E"/>
    <w:rsid w:val="00F30FDB"/>
    <w:rsid w:val="00F3208E"/>
    <w:rsid w:val="00F33869"/>
    <w:rsid w:val="00F42A33"/>
    <w:rsid w:val="00F52330"/>
    <w:rsid w:val="00F559B4"/>
    <w:rsid w:val="00F55D73"/>
    <w:rsid w:val="00F716D2"/>
    <w:rsid w:val="00F8439E"/>
    <w:rsid w:val="00FA424A"/>
    <w:rsid w:val="00FD4306"/>
    <w:rsid w:val="00FE5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058"/>
    <w:pPr>
      <w:spacing w:after="200" w:line="276" w:lineRule="auto"/>
    </w:pPr>
  </w:style>
  <w:style w:type="paragraph" w:styleId="1">
    <w:name w:val="heading 1"/>
    <w:basedOn w:val="a0"/>
    <w:next w:val="a0"/>
    <w:link w:val="10"/>
    <w:uiPriority w:val="99"/>
    <w:qFormat/>
    <w:rsid w:val="00116DBD"/>
    <w:pPr>
      <w:keepNext/>
      <w:keepLines/>
      <w:spacing w:before="480" w:after="0"/>
      <w:outlineLvl w:val="0"/>
    </w:pPr>
    <w:rPr>
      <w:rFonts w:ascii="Cambria" w:hAnsi="Cambria"/>
      <w:b/>
      <w:bCs/>
      <w:color w:val="365F91"/>
      <w:sz w:val="28"/>
      <w:szCs w:val="28"/>
    </w:rPr>
  </w:style>
  <w:style w:type="paragraph" w:styleId="2">
    <w:name w:val="heading 2"/>
    <w:aliases w:val="h2,H2,Numbered text 3"/>
    <w:basedOn w:val="a0"/>
    <w:next w:val="a0"/>
    <w:link w:val="20"/>
    <w:uiPriority w:val="99"/>
    <w:qFormat/>
    <w:rsid w:val="00116DBD"/>
    <w:pPr>
      <w:keepNext/>
      <w:keepLines/>
      <w:tabs>
        <w:tab w:val="left" w:pos="142"/>
      </w:tabs>
      <w:suppressAutoHyphens/>
      <w:spacing w:after="0" w:line="360" w:lineRule="auto"/>
      <w:ind w:firstLine="709"/>
      <w:jc w:val="both"/>
      <w:outlineLvl w:val="1"/>
    </w:pPr>
    <w:rPr>
      <w:rFonts w:ascii="Times New Roman" w:hAnsi="Times New Roman"/>
      <w:sz w:val="28"/>
      <w:szCs w:val="26"/>
    </w:rPr>
  </w:style>
  <w:style w:type="paragraph" w:styleId="3">
    <w:name w:val="heading 3"/>
    <w:basedOn w:val="a0"/>
    <w:next w:val="a0"/>
    <w:link w:val="30"/>
    <w:uiPriority w:val="99"/>
    <w:qFormat/>
    <w:rsid w:val="00116DBD"/>
    <w:pPr>
      <w:keepNext/>
      <w:keepLines/>
      <w:suppressAutoHyphens/>
      <w:spacing w:after="0" w:line="360" w:lineRule="auto"/>
      <w:ind w:firstLine="709"/>
      <w:jc w:val="both"/>
      <w:outlineLvl w:val="2"/>
    </w:pPr>
    <w:rPr>
      <w:rFonts w:ascii="Times New Roman" w:hAnsi="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116DBD"/>
    <w:rPr>
      <w:rFonts w:ascii="Cambria" w:hAnsi="Cambria" w:cs="Times New Roman"/>
      <w:b/>
      <w:bCs/>
      <w:color w:val="365F91"/>
      <w:sz w:val="28"/>
      <w:szCs w:val="28"/>
    </w:rPr>
  </w:style>
  <w:style w:type="character" w:customStyle="1" w:styleId="20">
    <w:name w:val="Заголовок 2 Знак"/>
    <w:aliases w:val="h2 Знак,H2 Знак,Numbered text 3 Знак"/>
    <w:basedOn w:val="a1"/>
    <w:link w:val="2"/>
    <w:uiPriority w:val="99"/>
    <w:semiHidden/>
    <w:locked/>
    <w:rsid w:val="00116DBD"/>
    <w:rPr>
      <w:rFonts w:ascii="Times New Roman" w:hAnsi="Times New Roman" w:cs="Times New Roman"/>
      <w:sz w:val="26"/>
      <w:szCs w:val="26"/>
    </w:rPr>
  </w:style>
  <w:style w:type="character" w:customStyle="1" w:styleId="30">
    <w:name w:val="Заголовок 3 Знак"/>
    <w:basedOn w:val="a1"/>
    <w:link w:val="3"/>
    <w:uiPriority w:val="99"/>
    <w:semiHidden/>
    <w:locked/>
    <w:rsid w:val="00116DBD"/>
    <w:rPr>
      <w:rFonts w:ascii="Times New Roman" w:hAnsi="Times New Roman" w:cs="Times New Roman"/>
      <w:b/>
      <w:sz w:val="28"/>
      <w:szCs w:val="28"/>
    </w:rPr>
  </w:style>
  <w:style w:type="paragraph" w:customStyle="1" w:styleId="a4">
    <w:name w:val="А_основной"/>
    <w:basedOn w:val="a0"/>
    <w:link w:val="a5"/>
    <w:uiPriority w:val="99"/>
    <w:rsid w:val="00C80C9D"/>
    <w:pPr>
      <w:spacing w:after="0" w:line="360" w:lineRule="auto"/>
      <w:ind w:firstLine="454"/>
      <w:jc w:val="both"/>
    </w:pPr>
    <w:rPr>
      <w:rFonts w:ascii="Times New Roman" w:hAnsi="Times New Roman"/>
      <w:sz w:val="28"/>
      <w:szCs w:val="28"/>
      <w:lang w:eastAsia="en-US"/>
    </w:rPr>
  </w:style>
  <w:style w:type="character" w:customStyle="1" w:styleId="a5">
    <w:name w:val="А_основной Знак"/>
    <w:basedOn w:val="a1"/>
    <w:link w:val="a4"/>
    <w:uiPriority w:val="99"/>
    <w:locked/>
    <w:rsid w:val="00C80C9D"/>
    <w:rPr>
      <w:rFonts w:ascii="Times New Roman" w:hAnsi="Times New Roman" w:cs="Times New Roman"/>
      <w:sz w:val="28"/>
      <w:szCs w:val="28"/>
      <w:lang w:eastAsia="en-US"/>
    </w:rPr>
  </w:style>
  <w:style w:type="paragraph" w:styleId="HTML">
    <w:name w:val="HTML Preformatted"/>
    <w:basedOn w:val="a0"/>
    <w:link w:val="HTML0"/>
    <w:uiPriority w:val="99"/>
    <w:rsid w:val="00C8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locked/>
    <w:rsid w:val="00C80C9D"/>
    <w:rPr>
      <w:rFonts w:ascii="Courier New" w:hAnsi="Courier New" w:cs="Courier New"/>
      <w:sz w:val="20"/>
      <w:szCs w:val="20"/>
    </w:rPr>
  </w:style>
  <w:style w:type="paragraph" w:customStyle="1" w:styleId="Default">
    <w:name w:val="Default"/>
    <w:uiPriority w:val="99"/>
    <w:rsid w:val="004371BC"/>
    <w:pPr>
      <w:autoSpaceDE w:val="0"/>
      <w:autoSpaceDN w:val="0"/>
      <w:adjustRightInd w:val="0"/>
    </w:pPr>
    <w:rPr>
      <w:rFonts w:ascii="Times New Roman" w:hAnsi="Times New Roman"/>
      <w:color w:val="000000"/>
      <w:sz w:val="24"/>
      <w:szCs w:val="24"/>
      <w:lang w:eastAsia="en-US"/>
    </w:rPr>
  </w:style>
  <w:style w:type="character" w:customStyle="1" w:styleId="a6">
    <w:name w:val="Основной текст_"/>
    <w:basedOn w:val="a1"/>
    <w:link w:val="21"/>
    <w:uiPriority w:val="99"/>
    <w:locked/>
    <w:rsid w:val="008B169D"/>
    <w:rPr>
      <w:rFonts w:ascii="Times New Roman" w:hAnsi="Times New Roman" w:cs="Times New Roman"/>
      <w:sz w:val="26"/>
      <w:szCs w:val="26"/>
      <w:shd w:val="clear" w:color="auto" w:fill="FFFFFF"/>
    </w:rPr>
  </w:style>
  <w:style w:type="paragraph" w:customStyle="1" w:styleId="21">
    <w:name w:val="Основной текст2"/>
    <w:basedOn w:val="a0"/>
    <w:link w:val="a6"/>
    <w:uiPriority w:val="99"/>
    <w:rsid w:val="008B169D"/>
    <w:pPr>
      <w:widowControl w:val="0"/>
      <w:shd w:val="clear" w:color="auto" w:fill="FFFFFF"/>
      <w:spacing w:after="3360" w:line="322" w:lineRule="exact"/>
      <w:jc w:val="center"/>
    </w:pPr>
    <w:rPr>
      <w:rFonts w:ascii="Times New Roman" w:hAnsi="Times New Roman"/>
      <w:sz w:val="26"/>
      <w:szCs w:val="26"/>
    </w:rPr>
  </w:style>
  <w:style w:type="paragraph" w:styleId="a7">
    <w:name w:val="List Paragraph"/>
    <w:basedOn w:val="a0"/>
    <w:uiPriority w:val="99"/>
    <w:qFormat/>
    <w:rsid w:val="008B169D"/>
    <w:pPr>
      <w:ind w:left="720"/>
      <w:contextualSpacing/>
    </w:pPr>
  </w:style>
  <w:style w:type="paragraph" w:styleId="a8">
    <w:name w:val="Normal (Web)"/>
    <w:basedOn w:val="a0"/>
    <w:uiPriority w:val="99"/>
    <w:rsid w:val="000C19C5"/>
    <w:pPr>
      <w:spacing w:before="100" w:beforeAutospacing="1" w:after="100" w:afterAutospacing="1" w:line="240" w:lineRule="auto"/>
    </w:pPr>
    <w:rPr>
      <w:rFonts w:ascii="Times New Roman" w:hAnsi="Times New Roman"/>
      <w:sz w:val="24"/>
      <w:szCs w:val="24"/>
    </w:rPr>
  </w:style>
  <w:style w:type="character" w:customStyle="1" w:styleId="11">
    <w:name w:val="Основной текст1"/>
    <w:basedOn w:val="a6"/>
    <w:uiPriority w:val="99"/>
    <w:rsid w:val="001F00CA"/>
    <w:rPr>
      <w:rFonts w:ascii="Times New Roman" w:hAnsi="Times New Roman" w:cs="Times New Roman"/>
      <w:color w:val="000000"/>
      <w:spacing w:val="0"/>
      <w:w w:val="100"/>
      <w:position w:val="0"/>
      <w:sz w:val="26"/>
      <w:szCs w:val="26"/>
      <w:u w:val="single"/>
      <w:shd w:val="clear" w:color="auto" w:fill="FFFFFF"/>
      <w:lang w:val="ru-RU"/>
    </w:rPr>
  </w:style>
  <w:style w:type="paragraph" w:styleId="31">
    <w:name w:val="toc 3"/>
    <w:basedOn w:val="a0"/>
    <w:next w:val="a0"/>
    <w:autoRedefine/>
    <w:uiPriority w:val="99"/>
    <w:rsid w:val="00116DBD"/>
    <w:pPr>
      <w:tabs>
        <w:tab w:val="right" w:leader="dot" w:pos="9628"/>
      </w:tabs>
      <w:suppressAutoHyphens/>
      <w:spacing w:after="0"/>
    </w:pPr>
    <w:rPr>
      <w:rFonts w:ascii="Times New Roman" w:hAnsi="Times New Roman"/>
      <w:b/>
      <w:sz w:val="56"/>
      <w:szCs w:val="56"/>
      <w:lang w:eastAsia="en-US"/>
    </w:rPr>
  </w:style>
  <w:style w:type="paragraph" w:styleId="a9">
    <w:name w:val="No Spacing"/>
    <w:uiPriority w:val="99"/>
    <w:qFormat/>
    <w:rsid w:val="00116DBD"/>
    <w:pPr>
      <w:suppressAutoHyphens/>
      <w:ind w:firstLine="709"/>
      <w:jc w:val="both"/>
    </w:pPr>
    <w:rPr>
      <w:rFonts w:ascii="Times New Roman" w:hAnsi="Times New Roman"/>
      <w:sz w:val="28"/>
      <w:lang w:eastAsia="en-US"/>
    </w:rPr>
  </w:style>
  <w:style w:type="paragraph" w:customStyle="1" w:styleId="-31">
    <w:name w:val="Таблица-сетка 31"/>
    <w:basedOn w:val="1"/>
    <w:next w:val="a0"/>
    <w:uiPriority w:val="99"/>
    <w:rsid w:val="00116DBD"/>
    <w:pPr>
      <w:spacing w:before="240" w:line="256" w:lineRule="auto"/>
      <w:jc w:val="center"/>
      <w:outlineLvl w:val="9"/>
    </w:pPr>
    <w:rPr>
      <w:rFonts w:ascii="Times New Roman" w:hAnsi="Times New Roman"/>
      <w:b w:val="0"/>
      <w:bCs w:val="0"/>
      <w:color w:val="auto"/>
      <w:sz w:val="32"/>
      <w:szCs w:val="32"/>
    </w:rPr>
  </w:style>
  <w:style w:type="character" w:customStyle="1" w:styleId="aa">
    <w:name w:val="Перечень Знак"/>
    <w:link w:val="a"/>
    <w:uiPriority w:val="99"/>
    <w:locked/>
    <w:rsid w:val="00116DBD"/>
    <w:rPr>
      <w:rFonts w:ascii="Times New Roman" w:hAnsi="Times New Roman"/>
      <w:sz w:val="28"/>
      <w:u w:color="000000"/>
      <w:bdr w:val="none" w:sz="0" w:space="0" w:color="auto" w:frame="1"/>
    </w:rPr>
  </w:style>
  <w:style w:type="paragraph" w:customStyle="1" w:styleId="a">
    <w:name w:val="Перечень"/>
    <w:basedOn w:val="a0"/>
    <w:next w:val="a0"/>
    <w:link w:val="aa"/>
    <w:uiPriority w:val="99"/>
    <w:rsid w:val="00116DBD"/>
    <w:pPr>
      <w:numPr>
        <w:numId w:val="22"/>
      </w:numPr>
      <w:suppressAutoHyphens/>
      <w:spacing w:after="0" w:line="360" w:lineRule="auto"/>
      <w:ind w:left="0" w:firstLine="284"/>
      <w:jc w:val="both"/>
    </w:pPr>
    <w:rPr>
      <w:rFonts w:ascii="Times New Roman" w:hAnsi="Times New Roman"/>
      <w:sz w:val="28"/>
      <w:szCs w:val="20"/>
      <w:u w:color="000000"/>
      <w:bdr w:val="none" w:sz="0" w:space="0" w:color="auto" w:frame="1"/>
    </w:rPr>
  </w:style>
  <w:style w:type="table" w:styleId="ab">
    <w:name w:val="Table Grid"/>
    <w:basedOn w:val="a2"/>
    <w:uiPriority w:val="99"/>
    <w:rsid w:val="00116D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0"/>
    <w:link w:val="ad"/>
    <w:uiPriority w:val="99"/>
    <w:rsid w:val="00280D57"/>
    <w:pPr>
      <w:tabs>
        <w:tab w:val="center" w:pos="4677"/>
        <w:tab w:val="right" w:pos="9355"/>
      </w:tabs>
      <w:spacing w:after="0" w:line="240" w:lineRule="auto"/>
    </w:pPr>
  </w:style>
  <w:style w:type="character" w:customStyle="1" w:styleId="ad">
    <w:name w:val="Верхний колонтитул Знак"/>
    <w:basedOn w:val="a1"/>
    <w:link w:val="ac"/>
    <w:uiPriority w:val="99"/>
    <w:locked/>
    <w:rsid w:val="00280D57"/>
    <w:rPr>
      <w:rFonts w:cs="Times New Roman"/>
    </w:rPr>
  </w:style>
  <w:style w:type="paragraph" w:styleId="ae">
    <w:name w:val="footer"/>
    <w:basedOn w:val="a0"/>
    <w:link w:val="af"/>
    <w:uiPriority w:val="99"/>
    <w:rsid w:val="00280D57"/>
    <w:pPr>
      <w:tabs>
        <w:tab w:val="center" w:pos="4677"/>
        <w:tab w:val="right" w:pos="9355"/>
      </w:tabs>
      <w:spacing w:after="0" w:line="240" w:lineRule="auto"/>
    </w:pPr>
  </w:style>
  <w:style w:type="character" w:customStyle="1" w:styleId="af">
    <w:name w:val="Нижний колонтитул Знак"/>
    <w:basedOn w:val="a1"/>
    <w:link w:val="ae"/>
    <w:uiPriority w:val="99"/>
    <w:locked/>
    <w:rsid w:val="00280D57"/>
    <w:rPr>
      <w:rFonts w:cs="Times New Roman"/>
    </w:rPr>
  </w:style>
  <w:style w:type="character" w:customStyle="1" w:styleId="italic1">
    <w:name w:val="italic1"/>
    <w:uiPriority w:val="99"/>
    <w:rsid w:val="003C7454"/>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058"/>
    <w:pPr>
      <w:spacing w:after="200" w:line="276" w:lineRule="auto"/>
    </w:pPr>
  </w:style>
  <w:style w:type="paragraph" w:styleId="1">
    <w:name w:val="heading 1"/>
    <w:basedOn w:val="a0"/>
    <w:next w:val="a0"/>
    <w:link w:val="10"/>
    <w:uiPriority w:val="99"/>
    <w:qFormat/>
    <w:rsid w:val="00116DBD"/>
    <w:pPr>
      <w:keepNext/>
      <w:keepLines/>
      <w:spacing w:before="480" w:after="0"/>
      <w:outlineLvl w:val="0"/>
    </w:pPr>
    <w:rPr>
      <w:rFonts w:ascii="Cambria" w:hAnsi="Cambria"/>
      <w:b/>
      <w:bCs/>
      <w:color w:val="365F91"/>
      <w:sz w:val="28"/>
      <w:szCs w:val="28"/>
    </w:rPr>
  </w:style>
  <w:style w:type="paragraph" w:styleId="2">
    <w:name w:val="heading 2"/>
    <w:aliases w:val="h2,H2,Numbered text 3"/>
    <w:basedOn w:val="a0"/>
    <w:next w:val="a0"/>
    <w:link w:val="20"/>
    <w:uiPriority w:val="99"/>
    <w:qFormat/>
    <w:rsid w:val="00116DBD"/>
    <w:pPr>
      <w:keepNext/>
      <w:keepLines/>
      <w:tabs>
        <w:tab w:val="left" w:pos="142"/>
      </w:tabs>
      <w:suppressAutoHyphens/>
      <w:spacing w:after="0" w:line="360" w:lineRule="auto"/>
      <w:ind w:firstLine="709"/>
      <w:jc w:val="both"/>
      <w:outlineLvl w:val="1"/>
    </w:pPr>
    <w:rPr>
      <w:rFonts w:ascii="Times New Roman" w:hAnsi="Times New Roman"/>
      <w:sz w:val="28"/>
      <w:szCs w:val="26"/>
    </w:rPr>
  </w:style>
  <w:style w:type="paragraph" w:styleId="3">
    <w:name w:val="heading 3"/>
    <w:basedOn w:val="a0"/>
    <w:next w:val="a0"/>
    <w:link w:val="30"/>
    <w:uiPriority w:val="99"/>
    <w:qFormat/>
    <w:rsid w:val="00116DBD"/>
    <w:pPr>
      <w:keepNext/>
      <w:keepLines/>
      <w:suppressAutoHyphens/>
      <w:spacing w:after="0" w:line="360" w:lineRule="auto"/>
      <w:ind w:firstLine="709"/>
      <w:jc w:val="both"/>
      <w:outlineLvl w:val="2"/>
    </w:pPr>
    <w:rPr>
      <w:rFonts w:ascii="Times New Roman" w:hAnsi="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116DBD"/>
    <w:rPr>
      <w:rFonts w:ascii="Cambria" w:hAnsi="Cambria" w:cs="Times New Roman"/>
      <w:b/>
      <w:bCs/>
      <w:color w:val="365F91"/>
      <w:sz w:val="28"/>
      <w:szCs w:val="28"/>
    </w:rPr>
  </w:style>
  <w:style w:type="character" w:customStyle="1" w:styleId="20">
    <w:name w:val="Заголовок 2 Знак"/>
    <w:aliases w:val="h2 Знак,H2 Знак,Numbered text 3 Знак"/>
    <w:basedOn w:val="a1"/>
    <w:link w:val="2"/>
    <w:uiPriority w:val="99"/>
    <w:semiHidden/>
    <w:locked/>
    <w:rsid w:val="00116DBD"/>
    <w:rPr>
      <w:rFonts w:ascii="Times New Roman" w:hAnsi="Times New Roman" w:cs="Times New Roman"/>
      <w:sz w:val="26"/>
      <w:szCs w:val="26"/>
    </w:rPr>
  </w:style>
  <w:style w:type="character" w:customStyle="1" w:styleId="30">
    <w:name w:val="Заголовок 3 Знак"/>
    <w:basedOn w:val="a1"/>
    <w:link w:val="3"/>
    <w:uiPriority w:val="99"/>
    <w:semiHidden/>
    <w:locked/>
    <w:rsid w:val="00116DBD"/>
    <w:rPr>
      <w:rFonts w:ascii="Times New Roman" w:hAnsi="Times New Roman" w:cs="Times New Roman"/>
      <w:b/>
      <w:sz w:val="28"/>
      <w:szCs w:val="28"/>
    </w:rPr>
  </w:style>
  <w:style w:type="paragraph" w:customStyle="1" w:styleId="a4">
    <w:name w:val="А_основной"/>
    <w:basedOn w:val="a0"/>
    <w:link w:val="a5"/>
    <w:uiPriority w:val="99"/>
    <w:rsid w:val="00C80C9D"/>
    <w:pPr>
      <w:spacing w:after="0" w:line="360" w:lineRule="auto"/>
      <w:ind w:firstLine="454"/>
      <w:jc w:val="both"/>
    </w:pPr>
    <w:rPr>
      <w:rFonts w:ascii="Times New Roman" w:hAnsi="Times New Roman"/>
      <w:sz w:val="28"/>
      <w:szCs w:val="28"/>
      <w:lang w:eastAsia="en-US"/>
    </w:rPr>
  </w:style>
  <w:style w:type="character" w:customStyle="1" w:styleId="a5">
    <w:name w:val="А_основной Знак"/>
    <w:basedOn w:val="a1"/>
    <w:link w:val="a4"/>
    <w:uiPriority w:val="99"/>
    <w:locked/>
    <w:rsid w:val="00C80C9D"/>
    <w:rPr>
      <w:rFonts w:ascii="Times New Roman" w:hAnsi="Times New Roman" w:cs="Times New Roman"/>
      <w:sz w:val="28"/>
      <w:szCs w:val="28"/>
      <w:lang w:eastAsia="en-US"/>
    </w:rPr>
  </w:style>
  <w:style w:type="paragraph" w:styleId="HTML">
    <w:name w:val="HTML Preformatted"/>
    <w:basedOn w:val="a0"/>
    <w:link w:val="HTML0"/>
    <w:uiPriority w:val="99"/>
    <w:rsid w:val="00C8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locked/>
    <w:rsid w:val="00C80C9D"/>
    <w:rPr>
      <w:rFonts w:ascii="Courier New" w:hAnsi="Courier New" w:cs="Courier New"/>
      <w:sz w:val="20"/>
      <w:szCs w:val="20"/>
    </w:rPr>
  </w:style>
  <w:style w:type="paragraph" w:customStyle="1" w:styleId="Default">
    <w:name w:val="Default"/>
    <w:uiPriority w:val="99"/>
    <w:rsid w:val="004371BC"/>
    <w:pPr>
      <w:autoSpaceDE w:val="0"/>
      <w:autoSpaceDN w:val="0"/>
      <w:adjustRightInd w:val="0"/>
    </w:pPr>
    <w:rPr>
      <w:rFonts w:ascii="Times New Roman" w:hAnsi="Times New Roman"/>
      <w:color w:val="000000"/>
      <w:sz w:val="24"/>
      <w:szCs w:val="24"/>
      <w:lang w:eastAsia="en-US"/>
    </w:rPr>
  </w:style>
  <w:style w:type="character" w:customStyle="1" w:styleId="a6">
    <w:name w:val="Основной текст_"/>
    <w:basedOn w:val="a1"/>
    <w:link w:val="21"/>
    <w:uiPriority w:val="99"/>
    <w:locked/>
    <w:rsid w:val="008B169D"/>
    <w:rPr>
      <w:rFonts w:ascii="Times New Roman" w:hAnsi="Times New Roman" w:cs="Times New Roman"/>
      <w:sz w:val="26"/>
      <w:szCs w:val="26"/>
      <w:shd w:val="clear" w:color="auto" w:fill="FFFFFF"/>
    </w:rPr>
  </w:style>
  <w:style w:type="paragraph" w:customStyle="1" w:styleId="21">
    <w:name w:val="Основной текст2"/>
    <w:basedOn w:val="a0"/>
    <w:link w:val="a6"/>
    <w:uiPriority w:val="99"/>
    <w:rsid w:val="008B169D"/>
    <w:pPr>
      <w:widowControl w:val="0"/>
      <w:shd w:val="clear" w:color="auto" w:fill="FFFFFF"/>
      <w:spacing w:after="3360" w:line="322" w:lineRule="exact"/>
      <w:jc w:val="center"/>
    </w:pPr>
    <w:rPr>
      <w:rFonts w:ascii="Times New Roman" w:hAnsi="Times New Roman"/>
      <w:sz w:val="26"/>
      <w:szCs w:val="26"/>
    </w:rPr>
  </w:style>
  <w:style w:type="paragraph" w:styleId="a7">
    <w:name w:val="List Paragraph"/>
    <w:basedOn w:val="a0"/>
    <w:uiPriority w:val="99"/>
    <w:qFormat/>
    <w:rsid w:val="008B169D"/>
    <w:pPr>
      <w:ind w:left="720"/>
      <w:contextualSpacing/>
    </w:pPr>
  </w:style>
  <w:style w:type="paragraph" w:styleId="a8">
    <w:name w:val="Normal (Web)"/>
    <w:basedOn w:val="a0"/>
    <w:uiPriority w:val="99"/>
    <w:rsid w:val="000C19C5"/>
    <w:pPr>
      <w:spacing w:before="100" w:beforeAutospacing="1" w:after="100" w:afterAutospacing="1" w:line="240" w:lineRule="auto"/>
    </w:pPr>
    <w:rPr>
      <w:rFonts w:ascii="Times New Roman" w:hAnsi="Times New Roman"/>
      <w:sz w:val="24"/>
      <w:szCs w:val="24"/>
    </w:rPr>
  </w:style>
  <w:style w:type="character" w:customStyle="1" w:styleId="11">
    <w:name w:val="Основной текст1"/>
    <w:basedOn w:val="a6"/>
    <w:uiPriority w:val="99"/>
    <w:rsid w:val="001F00CA"/>
    <w:rPr>
      <w:rFonts w:ascii="Times New Roman" w:hAnsi="Times New Roman" w:cs="Times New Roman"/>
      <w:color w:val="000000"/>
      <w:spacing w:val="0"/>
      <w:w w:val="100"/>
      <w:position w:val="0"/>
      <w:sz w:val="26"/>
      <w:szCs w:val="26"/>
      <w:u w:val="single"/>
      <w:shd w:val="clear" w:color="auto" w:fill="FFFFFF"/>
      <w:lang w:val="ru-RU"/>
    </w:rPr>
  </w:style>
  <w:style w:type="paragraph" w:styleId="31">
    <w:name w:val="toc 3"/>
    <w:basedOn w:val="a0"/>
    <w:next w:val="a0"/>
    <w:autoRedefine/>
    <w:uiPriority w:val="99"/>
    <w:rsid w:val="00116DBD"/>
    <w:pPr>
      <w:tabs>
        <w:tab w:val="right" w:leader="dot" w:pos="9628"/>
      </w:tabs>
      <w:suppressAutoHyphens/>
      <w:spacing w:after="0"/>
    </w:pPr>
    <w:rPr>
      <w:rFonts w:ascii="Times New Roman" w:hAnsi="Times New Roman"/>
      <w:b/>
      <w:sz w:val="56"/>
      <w:szCs w:val="56"/>
      <w:lang w:eastAsia="en-US"/>
    </w:rPr>
  </w:style>
  <w:style w:type="paragraph" w:styleId="a9">
    <w:name w:val="No Spacing"/>
    <w:uiPriority w:val="99"/>
    <w:qFormat/>
    <w:rsid w:val="00116DBD"/>
    <w:pPr>
      <w:suppressAutoHyphens/>
      <w:ind w:firstLine="709"/>
      <w:jc w:val="both"/>
    </w:pPr>
    <w:rPr>
      <w:rFonts w:ascii="Times New Roman" w:hAnsi="Times New Roman"/>
      <w:sz w:val="28"/>
      <w:lang w:eastAsia="en-US"/>
    </w:rPr>
  </w:style>
  <w:style w:type="paragraph" w:customStyle="1" w:styleId="-31">
    <w:name w:val="Таблица-сетка 31"/>
    <w:basedOn w:val="1"/>
    <w:next w:val="a0"/>
    <w:uiPriority w:val="99"/>
    <w:rsid w:val="00116DBD"/>
    <w:pPr>
      <w:spacing w:before="240" w:line="256" w:lineRule="auto"/>
      <w:jc w:val="center"/>
      <w:outlineLvl w:val="9"/>
    </w:pPr>
    <w:rPr>
      <w:rFonts w:ascii="Times New Roman" w:hAnsi="Times New Roman"/>
      <w:b w:val="0"/>
      <w:bCs w:val="0"/>
      <w:color w:val="auto"/>
      <w:sz w:val="32"/>
      <w:szCs w:val="32"/>
    </w:rPr>
  </w:style>
  <w:style w:type="character" w:customStyle="1" w:styleId="aa">
    <w:name w:val="Перечень Знак"/>
    <w:link w:val="a"/>
    <w:uiPriority w:val="99"/>
    <w:locked/>
    <w:rsid w:val="00116DBD"/>
    <w:rPr>
      <w:rFonts w:ascii="Times New Roman" w:hAnsi="Times New Roman"/>
      <w:sz w:val="28"/>
      <w:u w:color="000000"/>
      <w:bdr w:val="none" w:sz="0" w:space="0" w:color="auto" w:frame="1"/>
    </w:rPr>
  </w:style>
  <w:style w:type="paragraph" w:customStyle="1" w:styleId="a">
    <w:name w:val="Перечень"/>
    <w:basedOn w:val="a0"/>
    <w:next w:val="a0"/>
    <w:link w:val="aa"/>
    <w:uiPriority w:val="99"/>
    <w:rsid w:val="00116DBD"/>
    <w:pPr>
      <w:numPr>
        <w:numId w:val="22"/>
      </w:numPr>
      <w:suppressAutoHyphens/>
      <w:spacing w:after="0" w:line="360" w:lineRule="auto"/>
      <w:ind w:left="0" w:firstLine="284"/>
      <w:jc w:val="both"/>
    </w:pPr>
    <w:rPr>
      <w:rFonts w:ascii="Times New Roman" w:hAnsi="Times New Roman"/>
      <w:sz w:val="28"/>
      <w:szCs w:val="20"/>
      <w:u w:color="000000"/>
      <w:bdr w:val="none" w:sz="0" w:space="0" w:color="auto" w:frame="1"/>
    </w:rPr>
  </w:style>
  <w:style w:type="table" w:styleId="ab">
    <w:name w:val="Table Grid"/>
    <w:basedOn w:val="a2"/>
    <w:uiPriority w:val="99"/>
    <w:rsid w:val="00116D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0"/>
    <w:link w:val="ad"/>
    <w:uiPriority w:val="99"/>
    <w:rsid w:val="00280D57"/>
    <w:pPr>
      <w:tabs>
        <w:tab w:val="center" w:pos="4677"/>
        <w:tab w:val="right" w:pos="9355"/>
      </w:tabs>
      <w:spacing w:after="0" w:line="240" w:lineRule="auto"/>
    </w:pPr>
  </w:style>
  <w:style w:type="character" w:customStyle="1" w:styleId="ad">
    <w:name w:val="Верхний колонтитул Знак"/>
    <w:basedOn w:val="a1"/>
    <w:link w:val="ac"/>
    <w:uiPriority w:val="99"/>
    <w:locked/>
    <w:rsid w:val="00280D57"/>
    <w:rPr>
      <w:rFonts w:cs="Times New Roman"/>
    </w:rPr>
  </w:style>
  <w:style w:type="paragraph" w:styleId="ae">
    <w:name w:val="footer"/>
    <w:basedOn w:val="a0"/>
    <w:link w:val="af"/>
    <w:uiPriority w:val="99"/>
    <w:rsid w:val="00280D57"/>
    <w:pPr>
      <w:tabs>
        <w:tab w:val="center" w:pos="4677"/>
        <w:tab w:val="right" w:pos="9355"/>
      </w:tabs>
      <w:spacing w:after="0" w:line="240" w:lineRule="auto"/>
    </w:pPr>
  </w:style>
  <w:style w:type="character" w:customStyle="1" w:styleId="af">
    <w:name w:val="Нижний колонтитул Знак"/>
    <w:basedOn w:val="a1"/>
    <w:link w:val="ae"/>
    <w:uiPriority w:val="99"/>
    <w:locked/>
    <w:rsid w:val="00280D57"/>
    <w:rPr>
      <w:rFonts w:cs="Times New Roman"/>
    </w:rPr>
  </w:style>
  <w:style w:type="character" w:customStyle="1" w:styleId="italic1">
    <w:name w:val="italic1"/>
    <w:uiPriority w:val="99"/>
    <w:rsid w:val="003C745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060498">
      <w:marLeft w:val="0"/>
      <w:marRight w:val="0"/>
      <w:marTop w:val="0"/>
      <w:marBottom w:val="0"/>
      <w:divBdr>
        <w:top w:val="none" w:sz="0" w:space="0" w:color="auto"/>
        <w:left w:val="none" w:sz="0" w:space="0" w:color="auto"/>
        <w:bottom w:val="none" w:sz="0" w:space="0" w:color="auto"/>
        <w:right w:val="none" w:sz="0" w:space="0" w:color="auto"/>
      </w:divBdr>
    </w:div>
    <w:div w:id="1276060509">
      <w:marLeft w:val="0"/>
      <w:marRight w:val="0"/>
      <w:marTop w:val="0"/>
      <w:marBottom w:val="0"/>
      <w:divBdr>
        <w:top w:val="none" w:sz="0" w:space="0" w:color="auto"/>
        <w:left w:val="none" w:sz="0" w:space="0" w:color="auto"/>
        <w:bottom w:val="none" w:sz="0" w:space="0" w:color="auto"/>
        <w:right w:val="none" w:sz="0" w:space="0" w:color="auto"/>
      </w:divBdr>
      <w:divsChild>
        <w:div w:id="1276060499">
          <w:marLeft w:val="547"/>
          <w:marRight w:val="0"/>
          <w:marTop w:val="96"/>
          <w:marBottom w:val="0"/>
          <w:divBdr>
            <w:top w:val="none" w:sz="0" w:space="0" w:color="auto"/>
            <w:left w:val="none" w:sz="0" w:space="0" w:color="auto"/>
            <w:bottom w:val="none" w:sz="0" w:space="0" w:color="auto"/>
            <w:right w:val="none" w:sz="0" w:space="0" w:color="auto"/>
          </w:divBdr>
        </w:div>
        <w:div w:id="1276060500">
          <w:marLeft w:val="547"/>
          <w:marRight w:val="0"/>
          <w:marTop w:val="96"/>
          <w:marBottom w:val="0"/>
          <w:divBdr>
            <w:top w:val="none" w:sz="0" w:space="0" w:color="auto"/>
            <w:left w:val="none" w:sz="0" w:space="0" w:color="auto"/>
            <w:bottom w:val="none" w:sz="0" w:space="0" w:color="auto"/>
            <w:right w:val="none" w:sz="0" w:space="0" w:color="auto"/>
          </w:divBdr>
        </w:div>
        <w:div w:id="1276060501">
          <w:marLeft w:val="547"/>
          <w:marRight w:val="0"/>
          <w:marTop w:val="96"/>
          <w:marBottom w:val="0"/>
          <w:divBdr>
            <w:top w:val="none" w:sz="0" w:space="0" w:color="auto"/>
            <w:left w:val="none" w:sz="0" w:space="0" w:color="auto"/>
            <w:bottom w:val="none" w:sz="0" w:space="0" w:color="auto"/>
            <w:right w:val="none" w:sz="0" w:space="0" w:color="auto"/>
          </w:divBdr>
        </w:div>
        <w:div w:id="1276060502">
          <w:marLeft w:val="547"/>
          <w:marRight w:val="0"/>
          <w:marTop w:val="96"/>
          <w:marBottom w:val="0"/>
          <w:divBdr>
            <w:top w:val="none" w:sz="0" w:space="0" w:color="auto"/>
            <w:left w:val="none" w:sz="0" w:space="0" w:color="auto"/>
            <w:bottom w:val="none" w:sz="0" w:space="0" w:color="auto"/>
            <w:right w:val="none" w:sz="0" w:space="0" w:color="auto"/>
          </w:divBdr>
        </w:div>
        <w:div w:id="1276060503">
          <w:marLeft w:val="547"/>
          <w:marRight w:val="0"/>
          <w:marTop w:val="96"/>
          <w:marBottom w:val="0"/>
          <w:divBdr>
            <w:top w:val="none" w:sz="0" w:space="0" w:color="auto"/>
            <w:left w:val="none" w:sz="0" w:space="0" w:color="auto"/>
            <w:bottom w:val="none" w:sz="0" w:space="0" w:color="auto"/>
            <w:right w:val="none" w:sz="0" w:space="0" w:color="auto"/>
          </w:divBdr>
        </w:div>
        <w:div w:id="1276060504">
          <w:marLeft w:val="547"/>
          <w:marRight w:val="0"/>
          <w:marTop w:val="96"/>
          <w:marBottom w:val="0"/>
          <w:divBdr>
            <w:top w:val="none" w:sz="0" w:space="0" w:color="auto"/>
            <w:left w:val="none" w:sz="0" w:space="0" w:color="auto"/>
            <w:bottom w:val="none" w:sz="0" w:space="0" w:color="auto"/>
            <w:right w:val="none" w:sz="0" w:space="0" w:color="auto"/>
          </w:divBdr>
        </w:div>
        <w:div w:id="1276060505">
          <w:marLeft w:val="547"/>
          <w:marRight w:val="0"/>
          <w:marTop w:val="96"/>
          <w:marBottom w:val="0"/>
          <w:divBdr>
            <w:top w:val="none" w:sz="0" w:space="0" w:color="auto"/>
            <w:left w:val="none" w:sz="0" w:space="0" w:color="auto"/>
            <w:bottom w:val="none" w:sz="0" w:space="0" w:color="auto"/>
            <w:right w:val="none" w:sz="0" w:space="0" w:color="auto"/>
          </w:divBdr>
        </w:div>
        <w:div w:id="1276060506">
          <w:marLeft w:val="547"/>
          <w:marRight w:val="0"/>
          <w:marTop w:val="96"/>
          <w:marBottom w:val="0"/>
          <w:divBdr>
            <w:top w:val="none" w:sz="0" w:space="0" w:color="auto"/>
            <w:left w:val="none" w:sz="0" w:space="0" w:color="auto"/>
            <w:bottom w:val="none" w:sz="0" w:space="0" w:color="auto"/>
            <w:right w:val="none" w:sz="0" w:space="0" w:color="auto"/>
          </w:divBdr>
        </w:div>
        <w:div w:id="1276060507">
          <w:marLeft w:val="547"/>
          <w:marRight w:val="0"/>
          <w:marTop w:val="96"/>
          <w:marBottom w:val="0"/>
          <w:divBdr>
            <w:top w:val="none" w:sz="0" w:space="0" w:color="auto"/>
            <w:left w:val="none" w:sz="0" w:space="0" w:color="auto"/>
            <w:bottom w:val="none" w:sz="0" w:space="0" w:color="auto"/>
            <w:right w:val="none" w:sz="0" w:space="0" w:color="auto"/>
          </w:divBdr>
        </w:div>
        <w:div w:id="1276060508">
          <w:marLeft w:val="547"/>
          <w:marRight w:val="0"/>
          <w:marTop w:val="96"/>
          <w:marBottom w:val="0"/>
          <w:divBdr>
            <w:top w:val="none" w:sz="0" w:space="0" w:color="auto"/>
            <w:left w:val="none" w:sz="0" w:space="0" w:color="auto"/>
            <w:bottom w:val="none" w:sz="0" w:space="0" w:color="auto"/>
            <w:right w:val="none" w:sz="0" w:space="0" w:color="auto"/>
          </w:divBdr>
        </w:div>
        <w:div w:id="127606051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4054</Words>
  <Characters>23112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User</cp:lastModifiedBy>
  <cp:revision>2</cp:revision>
  <dcterms:created xsi:type="dcterms:W3CDTF">2022-03-30T06:33:00Z</dcterms:created>
  <dcterms:modified xsi:type="dcterms:W3CDTF">2022-03-30T06:33:00Z</dcterms:modified>
</cp:coreProperties>
</file>