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E0" w:rsidRDefault="00C259E0" w:rsidP="00C259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C259E0" w:rsidRDefault="00C259E0" w:rsidP="00C259E0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Кутуликская</w:t>
      </w:r>
      <w:proofErr w:type="spellEnd"/>
      <w:r>
        <w:rPr>
          <w:b/>
          <w:sz w:val="32"/>
          <w:szCs w:val="32"/>
        </w:rPr>
        <w:t xml:space="preserve"> средняя общеобразовательная школа</w:t>
      </w:r>
    </w:p>
    <w:p w:rsidR="00C259E0" w:rsidRDefault="00C259E0" w:rsidP="00C259E0">
      <w:pPr>
        <w:jc w:val="center"/>
      </w:pPr>
      <w:r>
        <w:t xml:space="preserve">669452, Иркутская область, </w:t>
      </w:r>
      <w:proofErr w:type="spellStart"/>
      <w:r>
        <w:t>Аларский</w:t>
      </w:r>
      <w:proofErr w:type="spellEnd"/>
      <w:r>
        <w:t xml:space="preserve"> район, </w:t>
      </w:r>
      <w:proofErr w:type="spellStart"/>
      <w:r>
        <w:t>пос</w:t>
      </w:r>
      <w:proofErr w:type="gramStart"/>
      <w:r>
        <w:t>.К</w:t>
      </w:r>
      <w:proofErr w:type="gramEnd"/>
      <w:r>
        <w:t>утулик</w:t>
      </w:r>
      <w:proofErr w:type="spellEnd"/>
      <w:r>
        <w:t xml:space="preserve">, </w:t>
      </w:r>
      <w:proofErr w:type="spellStart"/>
      <w:r>
        <w:t>ул.Матвеева</w:t>
      </w:r>
      <w:proofErr w:type="spellEnd"/>
      <w:r>
        <w:t>, 47</w:t>
      </w:r>
    </w:p>
    <w:p w:rsidR="00C259E0" w:rsidRDefault="00C259E0" w:rsidP="00C259E0">
      <w:pPr>
        <w:jc w:val="center"/>
      </w:pPr>
      <w:r>
        <w:t xml:space="preserve">Тел.8(395)64-37-174, факс 8(395)64-37-174.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kutulik</w:t>
      </w:r>
      <w:proofErr w:type="spellEnd"/>
      <w:r>
        <w:t>@</w:t>
      </w:r>
      <w:r>
        <w:rPr>
          <w:lang w:val="en-US"/>
        </w:rPr>
        <w:t>list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C259E0" w:rsidRDefault="00C259E0" w:rsidP="00C259E0">
      <w:pPr>
        <w:pBdr>
          <w:bottom w:val="single" w:sz="12" w:space="1" w:color="auto"/>
        </w:pBdr>
        <w:jc w:val="center"/>
      </w:pPr>
      <w:r>
        <w:rPr>
          <w:sz w:val="22"/>
          <w:szCs w:val="22"/>
        </w:rPr>
        <w:t>ОКПО -41781506, ОГРН-102850056709, ИНН/КПП 8501000373/850101001</w:t>
      </w:r>
    </w:p>
    <w:p w:rsidR="00C259E0" w:rsidRPr="00BC28D3" w:rsidRDefault="00972363" w:rsidP="00C259E0">
      <w:pPr>
        <w:ind w:left="3686"/>
        <w:jc w:val="right"/>
      </w:pPr>
      <w:r>
        <w:t>Утверждено</w:t>
      </w:r>
      <w:r w:rsidR="00C259E0">
        <w:t>:</w:t>
      </w:r>
    </w:p>
    <w:p w:rsidR="00C259E0" w:rsidRDefault="00972363" w:rsidP="00C259E0">
      <w:pPr>
        <w:ind w:firstLine="5245"/>
        <w:jc w:val="right"/>
      </w:pPr>
      <w:r>
        <w:t>Д</w:t>
      </w:r>
      <w:r w:rsidR="00C259E0" w:rsidRPr="00BC28D3">
        <w:t>иректор</w:t>
      </w:r>
      <w:r>
        <w:t xml:space="preserve"> </w:t>
      </w:r>
      <w:r w:rsidR="00E957CB">
        <w:t xml:space="preserve"> </w:t>
      </w:r>
      <w:r w:rsidR="00C259E0" w:rsidRPr="00BC28D3">
        <w:t xml:space="preserve"> </w:t>
      </w:r>
      <w:r w:rsidR="00C259E0">
        <w:t xml:space="preserve">МБОУ </w:t>
      </w:r>
      <w:proofErr w:type="spellStart"/>
      <w:r w:rsidR="00C259E0">
        <w:t>Кутуликская</w:t>
      </w:r>
      <w:proofErr w:type="spellEnd"/>
      <w:r w:rsidR="00C259E0">
        <w:t xml:space="preserve">  СОШ </w:t>
      </w:r>
    </w:p>
    <w:p w:rsidR="00C259E0" w:rsidRDefault="00C259E0" w:rsidP="00C259E0">
      <w:pPr>
        <w:ind w:firstLine="5245"/>
        <w:jc w:val="right"/>
      </w:pPr>
      <w:r>
        <w:t xml:space="preserve">  </w:t>
      </w:r>
      <w:r w:rsidR="00972363">
        <w:t xml:space="preserve"> _________________</w:t>
      </w:r>
      <w:proofErr w:type="spellStart"/>
      <w:r w:rsidR="00972363">
        <w:t>О.Д.Санжихаева</w:t>
      </w:r>
      <w:proofErr w:type="spellEnd"/>
    </w:p>
    <w:p w:rsidR="00C259E0" w:rsidRDefault="00C259E0" w:rsidP="00C259E0">
      <w:pPr>
        <w:ind w:firstLine="5245"/>
        <w:jc w:val="right"/>
      </w:pPr>
    </w:p>
    <w:p w:rsidR="00C259E0" w:rsidRDefault="00676D2F" w:rsidP="003E4C6C">
      <w:pPr>
        <w:pStyle w:val="listitem"/>
        <w:shd w:val="clear" w:color="auto" w:fill="FFFFFF"/>
        <w:spacing w:before="150" w:beforeAutospacing="0" w:line="360" w:lineRule="atLeast"/>
      </w:pPr>
      <w:r>
        <w:rPr>
          <w:i/>
          <w:iCs/>
          <w:color w:val="333333"/>
          <w:sz w:val="27"/>
          <w:szCs w:val="27"/>
        </w:rPr>
        <w:t>Мы не можем</w:t>
      </w:r>
      <w:r w:rsidR="00FD23F7" w:rsidRPr="00FD23F7">
        <w:rPr>
          <w:i/>
          <w:iCs/>
          <w:color w:val="333333"/>
          <w:sz w:val="27"/>
          <w:szCs w:val="27"/>
        </w:rPr>
        <w:t xml:space="preserve"> направить ветер, но можем настроить паруса</w:t>
      </w:r>
    </w:p>
    <w:p w:rsidR="003A7CFB" w:rsidRPr="00C259E0" w:rsidRDefault="00877FF5" w:rsidP="003A7CFB">
      <w:pPr>
        <w:pStyle w:val="2"/>
        <w:shd w:val="clear" w:color="auto" w:fill="FFFFFF"/>
        <w:spacing w:before="0" w:beforeAutospacing="0" w:after="0" w:afterAutospacing="0"/>
        <w:jc w:val="center"/>
        <w:rPr>
          <w:rFonts w:ascii="Book Antiqua" w:hAnsi="Book Antiqua" w:cs="Arial"/>
          <w:color w:val="222222"/>
          <w:sz w:val="28"/>
          <w:szCs w:val="28"/>
        </w:rPr>
      </w:pPr>
      <w:r w:rsidRPr="00C259E0">
        <w:rPr>
          <w:rFonts w:ascii="Book Antiqua" w:hAnsi="Book Antiqua" w:cs="Arial"/>
          <w:color w:val="222222"/>
          <w:sz w:val="28"/>
          <w:szCs w:val="28"/>
        </w:rPr>
        <w:t xml:space="preserve">План методической работы </w:t>
      </w:r>
    </w:p>
    <w:p w:rsidR="00877FF5" w:rsidRPr="00C259E0" w:rsidRDefault="00972363" w:rsidP="003A7CFB">
      <w:pPr>
        <w:shd w:val="clear" w:color="auto" w:fill="FFFFFF"/>
        <w:jc w:val="center"/>
        <w:rPr>
          <w:rFonts w:ascii="Book Antiqua" w:hAnsi="Book Antiqua" w:cs="Arial"/>
          <w:b/>
          <w:color w:val="222222"/>
          <w:sz w:val="28"/>
          <w:szCs w:val="28"/>
        </w:rPr>
      </w:pPr>
      <w:r>
        <w:rPr>
          <w:rFonts w:ascii="Book Antiqua" w:hAnsi="Book Antiqua" w:cs="Arial"/>
          <w:b/>
          <w:color w:val="222222"/>
          <w:sz w:val="28"/>
          <w:szCs w:val="28"/>
        </w:rPr>
        <w:t>на 2022 - 2023</w:t>
      </w:r>
      <w:r w:rsidR="00877FF5" w:rsidRPr="00C259E0">
        <w:rPr>
          <w:rFonts w:ascii="Book Antiqua" w:hAnsi="Book Antiqua" w:cs="Arial"/>
          <w:b/>
          <w:color w:val="222222"/>
          <w:sz w:val="28"/>
          <w:szCs w:val="28"/>
        </w:rPr>
        <w:t xml:space="preserve"> учебный год</w:t>
      </w:r>
    </w:p>
    <w:p w:rsidR="00081FBE" w:rsidRPr="00081FBE" w:rsidRDefault="00081FBE" w:rsidP="00081FBE">
      <w:pPr>
        <w:shd w:val="clear" w:color="auto" w:fill="FFFFFF"/>
        <w:jc w:val="both"/>
        <w:rPr>
          <w:b/>
        </w:rPr>
      </w:pPr>
      <w:r w:rsidRPr="00081FBE">
        <w:rPr>
          <w:b/>
          <w:bCs/>
          <w:color w:val="222222"/>
        </w:rPr>
        <w:t xml:space="preserve">Единая методическая тема школы: </w:t>
      </w:r>
      <w:r w:rsidRPr="00081FBE">
        <w:rPr>
          <w:b/>
        </w:rPr>
        <w:t>«Осуществление проектной и исследовательской деятельности учащихся: от традиционного статуса учителя и ученика к инновационному статусу педагога – консультанта ученика исследователя».</w:t>
      </w:r>
    </w:p>
    <w:p w:rsidR="00300073" w:rsidRPr="006520C1" w:rsidRDefault="00214E5D" w:rsidP="00300073">
      <w:pPr>
        <w:shd w:val="clear" w:color="auto" w:fill="FFFFFF"/>
        <w:jc w:val="both"/>
      </w:pPr>
      <w:proofErr w:type="gramStart"/>
      <w:r w:rsidRPr="00A326E2">
        <w:rPr>
          <w:bCs/>
        </w:rPr>
        <w:t>Цель работы</w:t>
      </w:r>
      <w:r w:rsidRPr="00A326E2">
        <w:t xml:space="preserve">: </w:t>
      </w:r>
      <w:r w:rsidR="00300073" w:rsidRPr="006520C1">
        <w:t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освоение новых технологий, направленных на обеспечение самораскрытия, само</w:t>
      </w:r>
      <w:r w:rsidR="00300073">
        <w:t xml:space="preserve">реализации учащихся в урочной и внеурочной деятельности и </w:t>
      </w:r>
      <w:r w:rsidR="00300073" w:rsidRPr="006520C1">
        <w:t xml:space="preserve"> внеклассных занятиях</w:t>
      </w:r>
      <w:r w:rsidR="00300073">
        <w:t>; реализация Ф</w:t>
      </w:r>
      <w:r w:rsidR="00972363">
        <w:t>ГОС на всех уровнях образования; поэтапное внедрение обновлённых ФГОС на уровне начального и основного общего образования.</w:t>
      </w:r>
      <w:proofErr w:type="gramEnd"/>
    </w:p>
    <w:p w:rsidR="00214E5D" w:rsidRPr="00A326E2" w:rsidRDefault="00300073" w:rsidP="00300073">
      <w:pPr>
        <w:pStyle w:val="Default"/>
        <w:jc w:val="both"/>
        <w:rPr>
          <w:color w:val="auto"/>
        </w:rPr>
      </w:pPr>
      <w:r>
        <w:rPr>
          <w:color w:val="auto"/>
        </w:rPr>
        <w:t>С</w:t>
      </w:r>
      <w:r w:rsidR="00214E5D" w:rsidRPr="00A326E2">
        <w:rPr>
          <w:color w:val="auto"/>
        </w:rPr>
        <w:t xml:space="preserve">оздать условия для </w:t>
      </w:r>
      <w:r w:rsidR="00214E5D" w:rsidRPr="00A326E2">
        <w:rPr>
          <w:bCs/>
          <w:color w:val="auto"/>
        </w:rPr>
        <w:t>повышения эффекти</w:t>
      </w:r>
      <w:r w:rsidR="00A326E2" w:rsidRPr="00A326E2">
        <w:rPr>
          <w:bCs/>
          <w:color w:val="auto"/>
        </w:rPr>
        <w:t>вности образовательной деятельности</w:t>
      </w:r>
      <w:r w:rsidR="00214E5D" w:rsidRPr="00A326E2">
        <w:rPr>
          <w:bCs/>
          <w:color w:val="auto"/>
        </w:rPr>
        <w:t xml:space="preserve">, </w:t>
      </w:r>
      <w:r w:rsidR="00214E5D" w:rsidRPr="00A326E2">
        <w:rPr>
          <w:color w:val="auto"/>
        </w:rPr>
        <w:t xml:space="preserve">для достижения инновационных образовательных результатов, для профессионально - личностного роста педагога, как основы обеспечения качества образования. </w:t>
      </w:r>
    </w:p>
    <w:p w:rsidR="00A326E2" w:rsidRDefault="00A326E2" w:rsidP="00300073">
      <w:pPr>
        <w:pStyle w:val="Default"/>
        <w:jc w:val="both"/>
        <w:rPr>
          <w:color w:val="auto"/>
        </w:rPr>
      </w:pPr>
      <w:r w:rsidRPr="00A326E2">
        <w:rPr>
          <w:color w:val="auto"/>
        </w:rPr>
        <w:t xml:space="preserve">Приоритетные направления работы: </w:t>
      </w:r>
    </w:p>
    <w:p w:rsidR="00A326E2" w:rsidRDefault="00A326E2" w:rsidP="00300073">
      <w:pPr>
        <w:pStyle w:val="Default"/>
        <w:jc w:val="both"/>
        <w:rPr>
          <w:color w:val="auto"/>
        </w:rPr>
      </w:pPr>
      <w:r w:rsidRPr="00A326E2">
        <w:rPr>
          <w:color w:val="auto"/>
        </w:rPr>
        <w:t>1. Обеспечение постоянного профессионального роста педагогов путем их включения в процесс самообразования, испо</w:t>
      </w:r>
      <w:r>
        <w:rPr>
          <w:color w:val="auto"/>
        </w:rPr>
        <w:t xml:space="preserve">льзования возможностей </w:t>
      </w:r>
      <w:r w:rsidRPr="00A326E2">
        <w:rPr>
          <w:color w:val="auto"/>
        </w:rPr>
        <w:t xml:space="preserve"> системы ДПО, во</w:t>
      </w:r>
      <w:r w:rsidR="00300073">
        <w:rPr>
          <w:color w:val="auto"/>
        </w:rPr>
        <w:t>влечения в методическую работу ш</w:t>
      </w:r>
      <w:r w:rsidRPr="00A326E2">
        <w:rPr>
          <w:color w:val="auto"/>
        </w:rPr>
        <w:t xml:space="preserve">колы. </w:t>
      </w:r>
    </w:p>
    <w:p w:rsidR="00A326E2" w:rsidRDefault="00A326E2" w:rsidP="003A7CFB">
      <w:pPr>
        <w:pStyle w:val="Default"/>
        <w:jc w:val="both"/>
        <w:rPr>
          <w:color w:val="auto"/>
        </w:rPr>
      </w:pPr>
      <w:r w:rsidRPr="00A326E2">
        <w:rPr>
          <w:color w:val="auto"/>
        </w:rPr>
        <w:t xml:space="preserve">2. Создание условий для реализации творческого потенциала педагогических кадров. </w:t>
      </w:r>
    </w:p>
    <w:p w:rsidR="00A326E2" w:rsidRDefault="00F934F1" w:rsidP="003A7CFB">
      <w:pPr>
        <w:pStyle w:val="Default"/>
        <w:jc w:val="both"/>
        <w:rPr>
          <w:color w:val="auto"/>
        </w:rPr>
      </w:pPr>
      <w:r>
        <w:rPr>
          <w:color w:val="auto"/>
        </w:rPr>
        <w:t>3</w:t>
      </w:r>
      <w:r w:rsidR="00A326E2" w:rsidRPr="00A326E2">
        <w:rPr>
          <w:color w:val="auto"/>
        </w:rPr>
        <w:t xml:space="preserve">. Развитие универсальных учебных действий учащихся как пути к саморазвитию и самореализации. </w:t>
      </w:r>
    </w:p>
    <w:p w:rsidR="00A326E2" w:rsidRDefault="00F934F1" w:rsidP="003A7CFB">
      <w:pPr>
        <w:pStyle w:val="Default"/>
        <w:jc w:val="both"/>
        <w:rPr>
          <w:color w:val="auto"/>
        </w:rPr>
      </w:pPr>
      <w:r>
        <w:rPr>
          <w:color w:val="auto"/>
        </w:rPr>
        <w:t>4</w:t>
      </w:r>
      <w:r w:rsidR="00A326E2" w:rsidRPr="00A326E2">
        <w:rPr>
          <w:color w:val="auto"/>
        </w:rPr>
        <w:t xml:space="preserve">. Развитие навыков грамотного чтения как основы предметных знаний. </w:t>
      </w:r>
    </w:p>
    <w:p w:rsidR="00A326E2" w:rsidRDefault="00A326E2" w:rsidP="003A7CFB">
      <w:pPr>
        <w:pStyle w:val="Default"/>
        <w:jc w:val="both"/>
        <w:rPr>
          <w:color w:val="auto"/>
        </w:rPr>
      </w:pPr>
      <w:r w:rsidRPr="00A326E2">
        <w:rPr>
          <w:color w:val="auto"/>
        </w:rPr>
        <w:t xml:space="preserve">6. Создание условий для реализации проектно-исследовательской деятельности. </w:t>
      </w:r>
    </w:p>
    <w:p w:rsidR="00A326E2" w:rsidRDefault="00A326E2" w:rsidP="003A7CFB">
      <w:pPr>
        <w:pStyle w:val="Default"/>
        <w:jc w:val="both"/>
        <w:rPr>
          <w:color w:val="auto"/>
        </w:rPr>
      </w:pPr>
      <w:r w:rsidRPr="00A326E2">
        <w:rPr>
          <w:color w:val="auto"/>
        </w:rPr>
        <w:t xml:space="preserve">7. Создание образовательной среды, направленной на эффективную подготовку ко всем видам независимой экспертизы знаний учащихся, в том числе ГИА. </w:t>
      </w:r>
    </w:p>
    <w:p w:rsidR="00214E5D" w:rsidRPr="00A326E2" w:rsidRDefault="00A326E2" w:rsidP="00A326E2">
      <w:pPr>
        <w:pStyle w:val="Default"/>
        <w:rPr>
          <w:color w:val="auto"/>
        </w:rPr>
      </w:pPr>
      <w:r w:rsidRPr="00A326E2">
        <w:rPr>
          <w:color w:val="auto"/>
        </w:rPr>
        <w:t>8. Реализация программы преемственности в образовании.</w:t>
      </w:r>
      <w:r w:rsidRPr="00A326E2">
        <w:rPr>
          <w:rStyle w:val="apple-converted-space"/>
          <w:color w:val="auto"/>
        </w:rPr>
        <w:t> </w:t>
      </w:r>
      <w:r w:rsidRPr="00A326E2">
        <w:rPr>
          <w:color w:val="auto"/>
        </w:rPr>
        <w:br/>
      </w:r>
      <w:r w:rsidRPr="00A326E2">
        <w:rPr>
          <w:b/>
          <w:bCs/>
          <w:color w:val="auto"/>
        </w:rPr>
        <w:t xml:space="preserve"> </w:t>
      </w:r>
      <w:r w:rsidR="00214E5D" w:rsidRPr="00A326E2">
        <w:rPr>
          <w:b/>
          <w:bCs/>
          <w:color w:val="auto"/>
        </w:rPr>
        <w:t xml:space="preserve">Задачи методической работы школы: </w:t>
      </w:r>
    </w:p>
    <w:p w:rsidR="00214E5D" w:rsidRPr="00A326E2" w:rsidRDefault="00214E5D" w:rsidP="003A7CFB">
      <w:pPr>
        <w:pStyle w:val="Default"/>
        <w:jc w:val="both"/>
        <w:rPr>
          <w:color w:val="auto"/>
        </w:rPr>
      </w:pPr>
      <w:r w:rsidRPr="00A326E2">
        <w:rPr>
          <w:color w:val="auto"/>
        </w:rPr>
        <w:t xml:space="preserve">Основными задачами администрации и ШМО при организации и проведении методической работы являются: </w:t>
      </w:r>
    </w:p>
    <w:p w:rsidR="00214E5D" w:rsidRPr="00A326E2" w:rsidRDefault="00214E5D" w:rsidP="003A7CFB">
      <w:pPr>
        <w:pStyle w:val="Default"/>
        <w:jc w:val="both"/>
      </w:pPr>
      <w:r w:rsidRPr="00A326E2">
        <w:rPr>
          <w:color w:val="auto"/>
        </w:rPr>
        <w:lastRenderedPageBreak/>
        <w:t>1) совершенствование теоретических знаний, педагогического мастерства учас</w:t>
      </w:r>
      <w:r w:rsidR="004F5036" w:rsidRPr="00A326E2">
        <w:rPr>
          <w:color w:val="auto"/>
        </w:rPr>
        <w:t>тников</w:t>
      </w:r>
      <w:r w:rsidR="004F5036" w:rsidRPr="00A326E2">
        <w:t xml:space="preserve"> образовательной деятельности</w:t>
      </w:r>
      <w:r w:rsidRPr="00A326E2">
        <w:t xml:space="preserve">; </w:t>
      </w:r>
    </w:p>
    <w:p w:rsidR="00214E5D" w:rsidRPr="00A326E2" w:rsidRDefault="00214E5D" w:rsidP="003A7CFB">
      <w:pPr>
        <w:pStyle w:val="Default"/>
        <w:jc w:val="both"/>
      </w:pPr>
      <w:r w:rsidRPr="00A326E2">
        <w:t xml:space="preserve">2) овладение новыми формами, методами и приемами обучения и воспитания детей; </w:t>
      </w:r>
    </w:p>
    <w:p w:rsidR="00214E5D" w:rsidRPr="003A7CFB" w:rsidRDefault="00214E5D" w:rsidP="003A7CFB">
      <w:pPr>
        <w:pStyle w:val="Default"/>
        <w:jc w:val="both"/>
      </w:pPr>
      <w:r w:rsidRPr="00A326E2">
        <w:t>3)</w:t>
      </w:r>
      <w:r w:rsidR="00F934F1">
        <w:t xml:space="preserve"> </w:t>
      </w:r>
      <w:r w:rsidRPr="00A326E2">
        <w:t>изучение и внедрение в практику передового педагогического опыта, новейших достижений</w:t>
      </w:r>
      <w:r w:rsidRPr="003A7CFB">
        <w:t xml:space="preserve"> педагогической, психологической и других специальных наук, новых педагогических технологий, </w:t>
      </w:r>
    </w:p>
    <w:p w:rsidR="00214E5D" w:rsidRDefault="00214E5D" w:rsidP="003A7CFB">
      <w:pPr>
        <w:pStyle w:val="Default"/>
        <w:jc w:val="both"/>
      </w:pPr>
      <w:r w:rsidRPr="003A7CFB">
        <w:t xml:space="preserve">4) развитие в школе инновационных процессов; </w:t>
      </w:r>
    </w:p>
    <w:p w:rsidR="00E22FEE" w:rsidRPr="00323B73" w:rsidRDefault="00E22FEE" w:rsidP="00E22FEE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>
        <w:rPr>
          <w:color w:val="000000"/>
        </w:rPr>
        <w:t>5)</w:t>
      </w:r>
      <w:r w:rsidR="00F934F1">
        <w:rPr>
          <w:color w:val="000000"/>
        </w:rPr>
        <w:t xml:space="preserve"> повышение уровня</w:t>
      </w:r>
      <w:r w:rsidRPr="00323B73">
        <w:rPr>
          <w:color w:val="000000"/>
        </w:rPr>
        <w:t xml:space="preserve"> учебной мотивации</w:t>
      </w:r>
    </w:p>
    <w:p w:rsidR="00E22FEE" w:rsidRPr="00323B73" w:rsidRDefault="00E22FEE" w:rsidP="00E22FEE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>
        <w:rPr>
          <w:color w:val="000000"/>
        </w:rPr>
        <w:t>6)</w:t>
      </w:r>
      <w:r w:rsidR="00F934F1">
        <w:rPr>
          <w:color w:val="000000"/>
        </w:rPr>
        <w:t xml:space="preserve"> о</w:t>
      </w:r>
      <w:r>
        <w:rPr>
          <w:color w:val="000000"/>
        </w:rPr>
        <w:t>беспе</w:t>
      </w:r>
      <w:r w:rsidR="00F934F1">
        <w:rPr>
          <w:color w:val="000000"/>
        </w:rPr>
        <w:t>чение</w:t>
      </w:r>
      <w:r>
        <w:rPr>
          <w:color w:val="000000"/>
        </w:rPr>
        <w:t xml:space="preserve"> реали</w:t>
      </w:r>
      <w:r w:rsidR="00F934F1">
        <w:rPr>
          <w:color w:val="000000"/>
        </w:rPr>
        <w:t>зации</w:t>
      </w:r>
      <w:r>
        <w:rPr>
          <w:color w:val="000000"/>
        </w:rPr>
        <w:t xml:space="preserve"> в учебной деятельности системно-</w:t>
      </w:r>
      <w:proofErr w:type="spellStart"/>
      <w:r>
        <w:rPr>
          <w:color w:val="000000"/>
        </w:rPr>
        <w:t>деятельностного</w:t>
      </w:r>
      <w:proofErr w:type="spellEnd"/>
      <w:r w:rsidRPr="00323B73">
        <w:rPr>
          <w:color w:val="000000"/>
        </w:rPr>
        <w:t xml:space="preserve"> подход</w:t>
      </w:r>
      <w:r>
        <w:rPr>
          <w:color w:val="000000"/>
        </w:rPr>
        <w:t>а.</w:t>
      </w:r>
    </w:p>
    <w:p w:rsidR="00E22FEE" w:rsidRPr="00323B73" w:rsidRDefault="00E22FEE" w:rsidP="00E22FEE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>
        <w:rPr>
          <w:color w:val="000000"/>
        </w:rPr>
        <w:t>7)</w:t>
      </w:r>
      <w:r w:rsidR="00F934F1">
        <w:rPr>
          <w:color w:val="000000"/>
        </w:rPr>
        <w:t xml:space="preserve"> р</w:t>
      </w:r>
      <w:r w:rsidRPr="00323B73">
        <w:rPr>
          <w:color w:val="000000"/>
        </w:rPr>
        <w:t>абота с мотивированными учениками, направленная на участие в предметных олимпиадах</w:t>
      </w:r>
      <w:r>
        <w:rPr>
          <w:color w:val="000000"/>
        </w:rPr>
        <w:t>, конкурсах, конференциях.</w:t>
      </w:r>
    </w:p>
    <w:p w:rsidR="00E22FEE" w:rsidRPr="00323B73" w:rsidRDefault="00455BCF" w:rsidP="00E22FEE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8)</w:t>
      </w:r>
      <w:r w:rsidR="00300073">
        <w:rPr>
          <w:color w:val="000000"/>
        </w:rPr>
        <w:t xml:space="preserve"> </w:t>
      </w:r>
      <w:r w:rsidR="00F934F1">
        <w:rPr>
          <w:color w:val="000000"/>
        </w:rPr>
        <w:t>формирование</w:t>
      </w:r>
      <w:r w:rsidR="00E22FEE" w:rsidRPr="00323B73">
        <w:rPr>
          <w:color w:val="000000"/>
        </w:rPr>
        <w:t xml:space="preserve"> банк данных по диагностике и мо</w:t>
      </w:r>
      <w:r w:rsidR="00E22FEE">
        <w:rPr>
          <w:color w:val="000000"/>
        </w:rPr>
        <w:t>ниторингу образовательной деятельности</w:t>
      </w:r>
    </w:p>
    <w:p w:rsidR="00E22FEE" w:rsidRPr="00323B73" w:rsidRDefault="00455BCF" w:rsidP="00E22FEE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>
        <w:rPr>
          <w:color w:val="000000"/>
        </w:rPr>
        <w:t>9)</w:t>
      </w:r>
      <w:r w:rsidR="00F934F1">
        <w:rPr>
          <w:color w:val="000000"/>
        </w:rPr>
        <w:t xml:space="preserve"> выявление, обобщение и распространение положительного</w:t>
      </w:r>
      <w:r w:rsidR="00E22FEE" w:rsidRPr="00323B73">
        <w:rPr>
          <w:color w:val="000000"/>
        </w:rPr>
        <w:t xml:space="preserve"> опыт</w:t>
      </w:r>
      <w:r w:rsidR="00F934F1">
        <w:rPr>
          <w:color w:val="000000"/>
        </w:rPr>
        <w:t>а</w:t>
      </w:r>
      <w:r w:rsidR="00E22FEE" w:rsidRPr="00323B73">
        <w:rPr>
          <w:color w:val="000000"/>
        </w:rPr>
        <w:t xml:space="preserve"> творчески работающих учителей.</w:t>
      </w:r>
    </w:p>
    <w:p w:rsidR="00214E5D" w:rsidRPr="003A7CFB" w:rsidRDefault="00455BCF" w:rsidP="003A7CFB">
      <w:pPr>
        <w:shd w:val="clear" w:color="auto" w:fill="FFFFFF"/>
        <w:jc w:val="both"/>
      </w:pPr>
      <w:r>
        <w:t>10)</w:t>
      </w:r>
      <w:r w:rsidR="00F934F1">
        <w:t xml:space="preserve"> обеспечение</w:t>
      </w:r>
      <w:r w:rsidR="00214E5D" w:rsidRPr="003A7CFB">
        <w:t xml:space="preserve"> усл</w:t>
      </w:r>
      <w:r w:rsidR="00F934F1">
        <w:t>овий</w:t>
      </w:r>
      <w:r w:rsidR="00214E5D" w:rsidRPr="003A7CFB">
        <w:t xml:space="preserve"> для достижения положительных р</w:t>
      </w:r>
      <w:r w:rsidR="00F934F1">
        <w:t>езультатов в работе по реализации</w:t>
      </w:r>
      <w:r w:rsidR="00300073">
        <w:t xml:space="preserve"> ФГОС НОО и ФГОС ООО.</w:t>
      </w:r>
    </w:p>
    <w:p w:rsidR="00B02A4F" w:rsidRDefault="00F934F1" w:rsidP="003A7CFB">
      <w:pPr>
        <w:shd w:val="clear" w:color="auto" w:fill="FFFFFF"/>
        <w:jc w:val="both"/>
      </w:pPr>
      <w:r>
        <w:t xml:space="preserve"> обеспечение условий</w:t>
      </w:r>
      <w:r w:rsidR="00214E5D" w:rsidRPr="003A7CFB">
        <w:t xml:space="preserve"> для достижения положительных р</w:t>
      </w:r>
      <w:r>
        <w:t>езультатов в работе по внедрению и реализации</w:t>
      </w:r>
      <w:r w:rsidR="00214E5D" w:rsidRPr="003A7CFB">
        <w:t xml:space="preserve"> ФГОС СОО </w:t>
      </w:r>
    </w:p>
    <w:p w:rsidR="00214E5D" w:rsidRPr="003A7CFB" w:rsidRDefault="00455BCF" w:rsidP="003A7CFB">
      <w:pPr>
        <w:pStyle w:val="Default"/>
        <w:jc w:val="both"/>
      </w:pPr>
      <w:r>
        <w:t>11)</w:t>
      </w:r>
      <w:r w:rsidR="00F934F1">
        <w:t xml:space="preserve"> создание условий</w:t>
      </w:r>
      <w:r w:rsidR="00214E5D" w:rsidRPr="003A7CFB">
        <w:t xml:space="preserve"> для научно – исследовательской деятельности обучающихся: подготовка выпускников основного общего образования</w:t>
      </w:r>
      <w:r>
        <w:t>,</w:t>
      </w:r>
      <w:r w:rsidR="00214E5D" w:rsidRPr="003A7CFB">
        <w:t xml:space="preserve"> к защите ИИПО,</w:t>
      </w:r>
      <w:r w:rsidR="00AC6BDD" w:rsidRPr="003A7CFB">
        <w:t xml:space="preserve"> выпускников среднего общего образования к защите итогового учебного исследования, </w:t>
      </w:r>
      <w:r w:rsidR="00214E5D" w:rsidRPr="003A7CFB">
        <w:t xml:space="preserve"> а так же  через участие в различных научно-исследовательских конференциях, конкурсах, олимпиадах. </w:t>
      </w:r>
    </w:p>
    <w:p w:rsidR="00214E5D" w:rsidRPr="003A7CFB" w:rsidRDefault="00455BCF" w:rsidP="003A7CFB">
      <w:pPr>
        <w:pStyle w:val="Default"/>
        <w:jc w:val="both"/>
      </w:pPr>
      <w:r>
        <w:t>12)</w:t>
      </w:r>
      <w:r w:rsidR="00F934F1">
        <w:t xml:space="preserve"> создание оптимальных условий</w:t>
      </w:r>
      <w:r w:rsidR="00214E5D" w:rsidRPr="003A7CFB">
        <w:t xml:space="preserve"> для развития познавательного интереса учащихся, активизировать учебную деятельность учащихся путем вовлечения их в поисковую работу творческого характера. </w:t>
      </w:r>
    </w:p>
    <w:p w:rsidR="00214E5D" w:rsidRPr="003A7CFB" w:rsidRDefault="00214E5D" w:rsidP="003A7CFB">
      <w:pPr>
        <w:pStyle w:val="Default"/>
        <w:jc w:val="both"/>
      </w:pPr>
      <w:r w:rsidRPr="003A7CFB">
        <w:t xml:space="preserve">Планы работы методических объединений составлены с учетом плана научно-методической работы школы, опыта работы и квалификации учителей, склонностей и интересов педагогов, специфики преподавания определенных предметов. </w:t>
      </w:r>
    </w:p>
    <w:p w:rsidR="00AC6BDD" w:rsidRDefault="00455BCF" w:rsidP="003A7CFB">
      <w:pPr>
        <w:shd w:val="clear" w:color="auto" w:fill="FFFFFF"/>
        <w:jc w:val="both"/>
      </w:pPr>
      <w:r>
        <w:t xml:space="preserve">ФГОС </w:t>
      </w:r>
      <w:r w:rsidR="00214E5D" w:rsidRPr="003A7CFB">
        <w:t xml:space="preserve"> требует использо</w:t>
      </w:r>
      <w:r>
        <w:t>вания в образовательной деятельности</w:t>
      </w:r>
      <w:r w:rsidR="00214E5D" w:rsidRPr="003A7CFB">
        <w:t xml:space="preserve"> технологий </w:t>
      </w:r>
      <w:proofErr w:type="spellStart"/>
      <w:r w:rsidR="00214E5D" w:rsidRPr="003A7CFB">
        <w:t>деятельностного</w:t>
      </w:r>
      <w:proofErr w:type="spellEnd"/>
      <w:r w:rsidR="00214E5D" w:rsidRPr="003A7CFB">
        <w:t xml:space="preserve"> типа, методы проектно-исследовательской деятельности определены как одно из условий реализации основной образовательной п</w:t>
      </w:r>
      <w:r>
        <w:t>рограммы на всех уровнях образования.</w:t>
      </w:r>
      <w:r w:rsidR="00214E5D" w:rsidRPr="003A7CFB">
        <w:t xml:space="preserve"> Учитывая, что актуальность проектно - исследовательской деятельности сегодня осознается всеми, педагогический коллектив принял решение </w:t>
      </w:r>
      <w:r w:rsidR="00AC6BDD" w:rsidRPr="003A7CFB">
        <w:t>продолжить</w:t>
      </w:r>
      <w:r w:rsidR="00214E5D" w:rsidRPr="003A7CFB">
        <w:t xml:space="preserve"> работу над методической темой</w:t>
      </w:r>
      <w:r w:rsidR="00AC6BDD" w:rsidRPr="003A7CFB">
        <w:t xml:space="preserve"> «Осуществление проектной и исследовательской деятельности учащихся: от традиционного статуса учителя и ученика к инновационному статусу педагога – консультанта ученика исследователя».</w:t>
      </w:r>
    </w:p>
    <w:p w:rsidR="007846D5" w:rsidRPr="003A7CFB" w:rsidRDefault="007846D5" w:rsidP="003A7CFB">
      <w:pPr>
        <w:shd w:val="clear" w:color="auto" w:fill="FFFFFF"/>
        <w:jc w:val="both"/>
      </w:pPr>
      <w:r>
        <w:t>13) Совершенствовать учебно-методическое и информационно-техническое обеспечение образовательной деятельности с учётом современных тенденций развития образования в условиях реализации  напра</w:t>
      </w:r>
      <w:r w:rsidR="00D84401">
        <w:t>влений внеурочной деятельности</w:t>
      </w:r>
      <w:r>
        <w:t xml:space="preserve"> Центра «Точка роста».</w:t>
      </w:r>
    </w:p>
    <w:p w:rsidR="00AC6BDD" w:rsidRPr="003A7CFB" w:rsidRDefault="00AC6BDD" w:rsidP="003A7CFB">
      <w:pPr>
        <w:pStyle w:val="Default"/>
        <w:jc w:val="both"/>
      </w:pPr>
      <w:r w:rsidRPr="003A7CFB">
        <w:rPr>
          <w:b/>
          <w:bCs/>
        </w:rPr>
        <w:t xml:space="preserve">Формы методической работы: </w:t>
      </w:r>
    </w:p>
    <w:p w:rsidR="00AC6BDD" w:rsidRPr="003A7CFB" w:rsidRDefault="00AC6BDD" w:rsidP="003A7CFB">
      <w:pPr>
        <w:pStyle w:val="Default"/>
        <w:jc w:val="both"/>
      </w:pPr>
      <w:r w:rsidRPr="003A7CFB">
        <w:t xml:space="preserve">1. Тематические педагогические советы. </w:t>
      </w:r>
    </w:p>
    <w:p w:rsidR="00AC6BDD" w:rsidRPr="003A7CFB" w:rsidRDefault="00AC6BDD" w:rsidP="003A7CFB">
      <w:pPr>
        <w:pStyle w:val="Default"/>
        <w:jc w:val="both"/>
      </w:pPr>
      <w:r w:rsidRPr="003A7CFB">
        <w:t xml:space="preserve">2. Методический совет. </w:t>
      </w:r>
    </w:p>
    <w:p w:rsidR="00AC6BDD" w:rsidRPr="003A7CFB" w:rsidRDefault="00AC6BDD" w:rsidP="003A7CFB">
      <w:pPr>
        <w:pStyle w:val="Default"/>
        <w:jc w:val="both"/>
      </w:pPr>
      <w:r w:rsidRPr="003A7CFB">
        <w:t xml:space="preserve">3. Методические объединения школы </w:t>
      </w:r>
    </w:p>
    <w:p w:rsidR="00AC6BDD" w:rsidRPr="003A7CFB" w:rsidRDefault="00AC6BDD" w:rsidP="003A7CFB">
      <w:pPr>
        <w:pStyle w:val="Default"/>
        <w:jc w:val="both"/>
      </w:pPr>
      <w:r w:rsidRPr="003A7CFB">
        <w:t xml:space="preserve">4. Работа учителей по темам самообразования. </w:t>
      </w:r>
    </w:p>
    <w:p w:rsidR="00AC6BDD" w:rsidRPr="003A7CFB" w:rsidRDefault="00AC6BDD" w:rsidP="003A7CFB">
      <w:pPr>
        <w:pStyle w:val="Default"/>
        <w:jc w:val="both"/>
      </w:pPr>
      <w:r w:rsidRPr="003A7CFB">
        <w:t xml:space="preserve">5. Открытые уроки, творческие отчеты. </w:t>
      </w:r>
    </w:p>
    <w:p w:rsidR="00AC6BDD" w:rsidRPr="003A7CFB" w:rsidRDefault="00AC6BDD" w:rsidP="003A7CFB">
      <w:pPr>
        <w:pStyle w:val="Default"/>
        <w:jc w:val="both"/>
      </w:pPr>
      <w:r w:rsidRPr="003A7CFB">
        <w:t xml:space="preserve">6. </w:t>
      </w:r>
      <w:r w:rsidR="000B3DFD">
        <w:t>Предметно - методические декады</w:t>
      </w:r>
      <w:r w:rsidRPr="003A7CFB">
        <w:t xml:space="preserve"> </w:t>
      </w:r>
    </w:p>
    <w:p w:rsidR="00AC6BDD" w:rsidRPr="003A7CFB" w:rsidRDefault="00AC6BDD" w:rsidP="003A7CFB">
      <w:pPr>
        <w:pStyle w:val="Default"/>
        <w:jc w:val="both"/>
      </w:pPr>
      <w:r w:rsidRPr="003A7CFB">
        <w:t xml:space="preserve">7. Семинары. </w:t>
      </w:r>
    </w:p>
    <w:p w:rsidR="00AC6BDD" w:rsidRPr="003A7CFB" w:rsidRDefault="00AC1E15" w:rsidP="003A7CFB">
      <w:pPr>
        <w:pStyle w:val="Default"/>
        <w:jc w:val="both"/>
      </w:pPr>
      <w:r>
        <w:lastRenderedPageBreak/>
        <w:t>8</w:t>
      </w:r>
      <w:r w:rsidR="00AC6BDD" w:rsidRPr="003A7CFB">
        <w:t xml:space="preserve">. 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электронных пособий. </w:t>
      </w:r>
    </w:p>
    <w:p w:rsidR="00AC6BDD" w:rsidRPr="003A7CFB" w:rsidRDefault="00AC1E15" w:rsidP="003A7CFB">
      <w:pPr>
        <w:pStyle w:val="Default"/>
        <w:jc w:val="both"/>
      </w:pPr>
      <w:r>
        <w:t>9</w:t>
      </w:r>
      <w:r w:rsidR="00AC6BDD" w:rsidRPr="003A7CFB">
        <w:t xml:space="preserve">. Педагогический мониторинг. </w:t>
      </w:r>
    </w:p>
    <w:p w:rsidR="00AC6BDD" w:rsidRPr="003A7CFB" w:rsidRDefault="00AC1E15" w:rsidP="003A7CFB">
      <w:pPr>
        <w:pStyle w:val="Default"/>
        <w:jc w:val="both"/>
      </w:pPr>
      <w:r>
        <w:t>10</w:t>
      </w:r>
      <w:r w:rsidR="00AC6BDD" w:rsidRPr="003A7CFB">
        <w:t xml:space="preserve">. Организация и контроль курсовой системы повышения квалификации. </w:t>
      </w:r>
    </w:p>
    <w:p w:rsidR="00AC6BDD" w:rsidRPr="003A7CFB" w:rsidRDefault="00AC1E15" w:rsidP="003A7CFB">
      <w:pPr>
        <w:pStyle w:val="Default"/>
        <w:jc w:val="both"/>
      </w:pPr>
      <w:r>
        <w:t>11</w:t>
      </w:r>
      <w:r w:rsidR="00AC6BDD" w:rsidRPr="003A7CFB">
        <w:t xml:space="preserve">. Аттестация педагогических кадров. </w:t>
      </w:r>
    </w:p>
    <w:p w:rsidR="00AC6BDD" w:rsidRDefault="00AC1E15" w:rsidP="003A7CFB">
      <w:pPr>
        <w:pStyle w:val="Default"/>
        <w:jc w:val="both"/>
      </w:pPr>
      <w:r>
        <w:t>12</w:t>
      </w:r>
      <w:r w:rsidR="00AC6BDD" w:rsidRPr="003A7CFB">
        <w:t xml:space="preserve">. Организация работы с одаренными детьми. </w:t>
      </w:r>
    </w:p>
    <w:p w:rsidR="007846D5" w:rsidRPr="007846D5" w:rsidRDefault="007846D5" w:rsidP="003A7CFB">
      <w:pPr>
        <w:pStyle w:val="Default"/>
        <w:jc w:val="both"/>
        <w:rPr>
          <w:b/>
        </w:rPr>
      </w:pPr>
      <w:r w:rsidRPr="007846D5">
        <w:rPr>
          <w:b/>
        </w:rPr>
        <w:t xml:space="preserve">Приоритетные направления методической работы школы на новый учебный год: </w:t>
      </w:r>
    </w:p>
    <w:p w:rsidR="007846D5" w:rsidRDefault="007846D5" w:rsidP="003A7CFB">
      <w:pPr>
        <w:pStyle w:val="Default"/>
        <w:jc w:val="both"/>
      </w:pPr>
      <w:r>
        <w:t>• 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ФГОС, а также по работе с детьми, имеющими ограниченные возможности здоровья (ОВЗ);</w:t>
      </w:r>
    </w:p>
    <w:p w:rsidR="007846D5" w:rsidRDefault="007846D5" w:rsidP="003A7CFB">
      <w:pPr>
        <w:pStyle w:val="Default"/>
        <w:jc w:val="both"/>
      </w:pPr>
      <w:r>
        <w:t xml:space="preserve"> • обеспечение усл</w:t>
      </w:r>
      <w:r w:rsidR="00D84401">
        <w:t>овий реализации  направлений внеурочной деятельности  Центра «Точка роста» - социальное, трудовое, техническое и интеллектуальное.</w:t>
      </w:r>
    </w:p>
    <w:p w:rsidR="007846D5" w:rsidRDefault="007846D5" w:rsidP="003A7CFB">
      <w:pPr>
        <w:pStyle w:val="Default"/>
        <w:jc w:val="both"/>
      </w:pPr>
      <w:r>
        <w:t xml:space="preserve">• информационное обеспечение образовательного процесса в рамках ЦОС (цифровой образовательной среды); </w:t>
      </w:r>
    </w:p>
    <w:p w:rsidR="007846D5" w:rsidRDefault="007846D5" w:rsidP="003A7CFB">
      <w:pPr>
        <w:pStyle w:val="Default"/>
        <w:jc w:val="both"/>
      </w:pPr>
      <w:r>
        <w:t xml:space="preserve">• обеспечение условий для изучения, обобщения и распространения передового опыта; </w:t>
      </w:r>
    </w:p>
    <w:p w:rsidR="007846D5" w:rsidRDefault="007846D5" w:rsidP="003A7CFB">
      <w:pPr>
        <w:pStyle w:val="Default"/>
        <w:jc w:val="both"/>
      </w:pPr>
      <w:r>
        <w:t xml:space="preserve">• обеспечение внеклассной работы по учебным предметам; </w:t>
      </w:r>
    </w:p>
    <w:p w:rsidR="007846D5" w:rsidRDefault="007846D5" w:rsidP="003A7CFB">
      <w:pPr>
        <w:pStyle w:val="Default"/>
        <w:jc w:val="both"/>
      </w:pPr>
      <w:r>
        <w:t xml:space="preserve">• совершенствование методов отслеживания качества образования; </w:t>
      </w:r>
    </w:p>
    <w:p w:rsidR="007846D5" w:rsidRDefault="007846D5" w:rsidP="003A7CFB">
      <w:pPr>
        <w:pStyle w:val="Default"/>
        <w:jc w:val="both"/>
      </w:pPr>
      <w:r>
        <w:t>• работа над повышением профессионального имиджа учителя и школы.</w:t>
      </w:r>
    </w:p>
    <w:p w:rsidR="00AC6BDD" w:rsidRPr="003A7CFB" w:rsidRDefault="00AC6BDD" w:rsidP="003A7CFB">
      <w:pPr>
        <w:pStyle w:val="Default"/>
        <w:jc w:val="both"/>
      </w:pPr>
      <w:r w:rsidRPr="003A7CFB">
        <w:rPr>
          <w:b/>
          <w:bCs/>
        </w:rPr>
        <w:t xml:space="preserve">Содержание и формы научно-методической работы </w:t>
      </w:r>
      <w:r w:rsidRPr="003A7CFB">
        <w:t>определяются в соответствии с н</w:t>
      </w:r>
      <w:r w:rsidR="00972363">
        <w:t>аправлениями работы школы в 2022 – 2023</w:t>
      </w:r>
      <w:r w:rsidRPr="003A7CFB">
        <w:t xml:space="preserve">  учебном году. </w:t>
      </w:r>
    </w:p>
    <w:p w:rsidR="00AC6BDD" w:rsidRPr="003A7CFB" w:rsidRDefault="00AC6BDD" w:rsidP="003A7CFB">
      <w:pPr>
        <w:pStyle w:val="Default"/>
        <w:jc w:val="both"/>
      </w:pPr>
      <w:r w:rsidRPr="003A7CFB">
        <w:rPr>
          <w:b/>
          <w:bCs/>
        </w:rPr>
        <w:t xml:space="preserve">1. Организационное обеспечение: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>Организация и осущест</w:t>
      </w:r>
      <w:r w:rsidR="00AC1E15">
        <w:t>вление образовательно</w:t>
      </w:r>
      <w:r w:rsidR="005F0326">
        <w:t>й деятельности в соответствии с требованиями</w:t>
      </w:r>
      <w:r w:rsidRPr="003A7CFB">
        <w:t xml:space="preserve"> ФГОС.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Обеспечение преемственности всех уровней образования в школе на основе инновационных образовательных технологий, общих подходов к оценке качества, инструментов личностного развития и непрерывного образования. </w:t>
      </w:r>
    </w:p>
    <w:p w:rsidR="00AC6BDD" w:rsidRPr="003A7CFB" w:rsidRDefault="001F70E2" w:rsidP="003A7CFB">
      <w:pPr>
        <w:pStyle w:val="Default"/>
        <w:jc w:val="both"/>
      </w:pPr>
      <w:r>
        <w:t></w:t>
      </w:r>
      <w:r>
        <w:t xml:space="preserve">Разработка рабочей программы учебных предметов, курсов </w:t>
      </w:r>
      <w:r w:rsidR="00AC6BDD" w:rsidRPr="003A7CFB">
        <w:t xml:space="preserve"> и материалов, обеспечивающих реализацию образования на базовом </w:t>
      </w:r>
      <w:r w:rsidR="003A7CFB">
        <w:t xml:space="preserve"> и профильном уровнях</w:t>
      </w:r>
      <w:r w:rsidR="00AC6BDD" w:rsidRPr="003A7CFB">
        <w:t xml:space="preserve">.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предметно-методических недель, </w:t>
      </w:r>
      <w:proofErr w:type="spellStart"/>
      <w:r w:rsidRPr="003A7CFB">
        <w:t>взаимопосещение</w:t>
      </w:r>
      <w:proofErr w:type="spellEnd"/>
      <w:r w:rsidRPr="003A7CFB">
        <w:t xml:space="preserve"> уроков, активное участие в семинарах, конференциях, творческих мастерских;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Совершенствование системы обобщения, изучения и внедрения передового педагогического опыта учителей школы. </w:t>
      </w:r>
    </w:p>
    <w:p w:rsidR="00AC6BDD" w:rsidRPr="003A7CFB" w:rsidRDefault="00AC6BDD" w:rsidP="003A7CFB">
      <w:pPr>
        <w:pStyle w:val="Default"/>
        <w:jc w:val="both"/>
      </w:pPr>
      <w:r w:rsidRPr="003A7CFB">
        <w:rPr>
          <w:b/>
          <w:bCs/>
        </w:rPr>
        <w:t xml:space="preserve">2. Информационное обеспечение: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>Обеспечение методическими и практическими материалами методической состав</w:t>
      </w:r>
      <w:r w:rsidR="001F70E2">
        <w:t>ляющей образовательной деятельности</w:t>
      </w:r>
      <w:r w:rsidRPr="003A7CFB">
        <w:t xml:space="preserve"> через использование Интернет, электронных баз данных и т.д.;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Создание банка методических идей и наработок учителей школы;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Разработка и внедрение методических рекомендаций для педагогов по приоритетным направлениям школы.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Информационное обеспечение аттестации педагогических работников. </w:t>
      </w:r>
    </w:p>
    <w:p w:rsidR="00AC6BDD" w:rsidRPr="003A7CFB" w:rsidRDefault="00AC6BDD" w:rsidP="003A7CFB">
      <w:pPr>
        <w:pStyle w:val="Default"/>
        <w:jc w:val="both"/>
      </w:pPr>
      <w:r w:rsidRPr="003A7CFB">
        <w:rPr>
          <w:b/>
          <w:bCs/>
        </w:rPr>
        <w:t xml:space="preserve">3.Развитие профессиональной компетентности педагогов: </w:t>
      </w:r>
    </w:p>
    <w:p w:rsidR="00AC6BDD" w:rsidRPr="003A7CFB" w:rsidRDefault="00AC6BDD" w:rsidP="003A7CFB">
      <w:pPr>
        <w:pStyle w:val="Default"/>
        <w:jc w:val="both"/>
      </w:pPr>
      <w:r w:rsidRPr="003A7CFB">
        <w:lastRenderedPageBreak/>
        <w:t></w:t>
      </w:r>
      <w:r w:rsidRPr="003A7CFB">
        <w:t xml:space="preserve">Обеспечение условий повышения уровня профессиональной компетентности педагогов, реализующих образовательную деятельность в школе через систему психолого-педагогических семинаров и мастер классов.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Внедрение эффективных механизмов организации непрерывного образования, повышения уровня профессионально-педагогической компетентности учителей.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Создание творческих групп по разработке и реализации творческих проектов.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>Формирование готовности педагогов к распространению профессионального опыта среди п</w:t>
      </w:r>
      <w:r w:rsidR="005F0326">
        <w:t>едагогического сообщества района</w:t>
      </w:r>
      <w:r w:rsidRPr="003A7CFB">
        <w:t xml:space="preserve">, региона, страны. </w:t>
      </w:r>
    </w:p>
    <w:p w:rsidR="00AC6BDD" w:rsidRPr="003A7CFB" w:rsidRDefault="00AC6BDD" w:rsidP="003A7CFB">
      <w:pPr>
        <w:pStyle w:val="Default"/>
        <w:jc w:val="both"/>
      </w:pPr>
      <w:r w:rsidRPr="003A7CFB">
        <w:rPr>
          <w:b/>
          <w:bCs/>
        </w:rPr>
        <w:t xml:space="preserve">4.Создание условий для развития личности ребенка.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Психолого-педагогическое сопровождение образовательной программы школы.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Психолого-педагогическое сопровождение </w:t>
      </w:r>
      <w:proofErr w:type="gramStart"/>
      <w:r w:rsidRPr="003A7CFB">
        <w:t>ранней</w:t>
      </w:r>
      <w:proofErr w:type="gramEnd"/>
      <w:r w:rsidRPr="003A7CFB">
        <w:t xml:space="preserve"> </w:t>
      </w:r>
      <w:proofErr w:type="spellStart"/>
      <w:r w:rsidRPr="003A7CFB">
        <w:t>профилизации</w:t>
      </w:r>
      <w:proofErr w:type="spellEnd"/>
      <w:r w:rsidRPr="003A7CFB">
        <w:t xml:space="preserve"> и профильного обучения.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Изучение особенностей индивидуального развития детей. </w:t>
      </w:r>
    </w:p>
    <w:p w:rsidR="00AC6BDD" w:rsidRPr="003A7CFB" w:rsidRDefault="00AC6BDD" w:rsidP="003A7CFB">
      <w:pPr>
        <w:pStyle w:val="Default"/>
        <w:jc w:val="both"/>
      </w:pPr>
      <w:r w:rsidRPr="003A7CFB">
        <w:t></w:t>
      </w:r>
      <w:r w:rsidRPr="003A7CFB">
        <w:t xml:space="preserve">Формирование у </w:t>
      </w:r>
      <w:proofErr w:type="gramStart"/>
      <w:r w:rsidRPr="003A7CFB">
        <w:t>обучающихся</w:t>
      </w:r>
      <w:proofErr w:type="gramEnd"/>
      <w:r w:rsidRPr="003A7CFB">
        <w:t xml:space="preserve"> мотивации к познавательной деятельности.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</w:t>
      </w:r>
      <w:r w:rsidRPr="003A7CFB">
        <w:rPr>
          <w:rFonts w:eastAsiaTheme="minorHAnsi"/>
          <w:color w:val="000000"/>
          <w:lang w:eastAsia="en-US"/>
        </w:rPr>
        <w:t xml:space="preserve">Активизация учебной деятельности учащихся путем вовлечения их в поисковую работу творческого характера.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</w:t>
      </w:r>
      <w:r w:rsidRPr="003A7CFB">
        <w:rPr>
          <w:rFonts w:eastAsiaTheme="minorHAnsi"/>
          <w:color w:val="000000"/>
          <w:lang w:eastAsia="en-US"/>
        </w:rPr>
        <w:t xml:space="preserve">Разработка методических рекомендаций педагогам школы по использованию </w:t>
      </w:r>
      <w:proofErr w:type="spellStart"/>
      <w:r w:rsidRPr="003A7CFB">
        <w:rPr>
          <w:rFonts w:eastAsiaTheme="minorHAnsi"/>
          <w:color w:val="000000"/>
          <w:lang w:eastAsia="en-US"/>
        </w:rPr>
        <w:t>здоровьесберегающих</w:t>
      </w:r>
      <w:proofErr w:type="spellEnd"/>
      <w:r w:rsidRPr="003A7CFB">
        <w:rPr>
          <w:rFonts w:eastAsiaTheme="minorHAnsi"/>
          <w:color w:val="000000"/>
          <w:lang w:eastAsia="en-US"/>
        </w:rPr>
        <w:t xml:space="preserve"> методик и преодолению учебных перегрузок школьников.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b/>
          <w:bCs/>
          <w:color w:val="000000"/>
          <w:lang w:eastAsia="en-US"/>
        </w:rPr>
        <w:t xml:space="preserve">5.Организация работы с одаренными детьми: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</w:t>
      </w:r>
      <w:r w:rsidRPr="003A7CFB">
        <w:rPr>
          <w:rFonts w:eastAsiaTheme="minorHAnsi"/>
          <w:color w:val="000000"/>
          <w:lang w:eastAsia="en-US"/>
        </w:rPr>
        <w:t xml:space="preserve">Обновление базы данных об одаренных школьниках и специфической направленности их одаренности.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</w:t>
      </w:r>
      <w:r w:rsidRPr="003A7CFB">
        <w:rPr>
          <w:rFonts w:eastAsiaTheme="minorHAnsi"/>
          <w:color w:val="000000"/>
          <w:lang w:eastAsia="en-US"/>
        </w:rPr>
        <w:t xml:space="preserve">Развитие системы школьных конкурсов и олимпиад, поддерживающих творческую и поисковую активность одаренных детей.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</w:t>
      </w:r>
      <w:r w:rsidRPr="003A7CFB">
        <w:rPr>
          <w:rFonts w:eastAsiaTheme="minorHAnsi"/>
          <w:color w:val="000000"/>
          <w:lang w:eastAsia="en-US"/>
        </w:rPr>
        <w:t>Организация участия одаренных школьников в конкурсах и олимпиадах муниципального, регионального, федерального</w:t>
      </w:r>
      <w:r w:rsidR="00FD23F7">
        <w:rPr>
          <w:rFonts w:eastAsiaTheme="minorHAnsi"/>
          <w:color w:val="000000"/>
          <w:lang w:eastAsia="en-US"/>
        </w:rPr>
        <w:t xml:space="preserve"> уровней</w:t>
      </w:r>
      <w:r w:rsidRPr="003A7CFB">
        <w:rPr>
          <w:rFonts w:eastAsiaTheme="minorHAnsi"/>
          <w:color w:val="000000"/>
          <w:lang w:eastAsia="en-US"/>
        </w:rPr>
        <w:t xml:space="preserve">.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b/>
          <w:bCs/>
          <w:color w:val="000000"/>
          <w:lang w:eastAsia="en-US"/>
        </w:rPr>
        <w:t xml:space="preserve">6.Диагностика и контроль: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</w:t>
      </w:r>
      <w:r w:rsidRPr="003A7CFB">
        <w:rPr>
          <w:rFonts w:eastAsiaTheme="minorHAnsi"/>
          <w:color w:val="000000"/>
          <w:lang w:eastAsia="en-US"/>
        </w:rPr>
        <w:t xml:space="preserve">Мониторинг качества знаний учащихся;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</w:t>
      </w:r>
      <w:r w:rsidRPr="003A7CFB">
        <w:rPr>
          <w:rFonts w:eastAsiaTheme="minorHAnsi"/>
          <w:color w:val="000000"/>
          <w:lang w:eastAsia="en-US"/>
        </w:rPr>
        <w:t xml:space="preserve">Диагностика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</w:t>
      </w:r>
      <w:r w:rsidRPr="003A7CFB">
        <w:rPr>
          <w:rFonts w:eastAsiaTheme="minorHAnsi"/>
          <w:color w:val="000000"/>
          <w:lang w:eastAsia="en-US"/>
        </w:rPr>
        <w:t xml:space="preserve">Совершенствование форм и методов </w:t>
      </w:r>
      <w:r w:rsidR="000E73B7">
        <w:rPr>
          <w:rFonts w:eastAsiaTheme="minorHAnsi"/>
          <w:color w:val="000000"/>
          <w:lang w:eastAsia="en-US"/>
        </w:rPr>
        <w:t xml:space="preserve">педагогического мониторинга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</w:t>
      </w:r>
      <w:r w:rsidRPr="003A7CFB">
        <w:rPr>
          <w:rFonts w:eastAsiaTheme="minorHAnsi"/>
          <w:color w:val="000000"/>
          <w:lang w:eastAsia="en-US"/>
        </w:rPr>
        <w:t xml:space="preserve">Аттестация педагогов школы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 xml:space="preserve">Научно-методическая работа осуществляется через работу педагогического совета, методического совета и методических объединений учителей. </w:t>
      </w:r>
    </w:p>
    <w:p w:rsidR="00AC6BDD" w:rsidRPr="003A7CFB" w:rsidRDefault="00AC6BDD" w:rsidP="003A7CFB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3A7CFB">
        <w:rPr>
          <w:rFonts w:eastAsiaTheme="minorHAnsi"/>
          <w:b/>
          <w:bCs/>
          <w:color w:val="000000"/>
          <w:lang w:eastAsia="en-US"/>
        </w:rPr>
        <w:t xml:space="preserve">В школе работают девять методических объединений: </w:t>
      </w:r>
    </w:p>
    <w:p w:rsidR="00080E5B" w:rsidRPr="003A7CFB" w:rsidRDefault="00080E5B" w:rsidP="003A7CFB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ШМО учителей</w:t>
      </w:r>
      <w:r w:rsidR="003E4C6C">
        <w:rPr>
          <w:rFonts w:eastAsiaTheme="minorHAnsi"/>
          <w:color w:val="000000"/>
          <w:lang w:eastAsia="en-US"/>
        </w:rPr>
        <w:t xml:space="preserve"> – предметников</w:t>
      </w:r>
      <w:r w:rsidRPr="003A7CFB">
        <w:rPr>
          <w:rFonts w:eastAsiaTheme="minorHAnsi"/>
          <w:color w:val="000000"/>
          <w:lang w:eastAsia="en-US"/>
        </w:rPr>
        <w:t xml:space="preserve"> </w:t>
      </w:r>
      <w:r w:rsidR="003E4C6C">
        <w:rPr>
          <w:rFonts w:eastAsiaTheme="minorHAnsi"/>
          <w:color w:val="000000"/>
          <w:lang w:eastAsia="en-US"/>
        </w:rPr>
        <w:t>гуманитарного цикла (русский язык, литература, история и обществознание)</w:t>
      </w:r>
      <w:r w:rsidRPr="003A7CFB">
        <w:rPr>
          <w:rFonts w:eastAsiaTheme="minorHAnsi"/>
          <w:color w:val="000000"/>
          <w:lang w:eastAsia="en-US"/>
        </w:rPr>
        <w:t xml:space="preserve">  - руково</w:t>
      </w:r>
      <w:r w:rsidR="00634467">
        <w:rPr>
          <w:rFonts w:eastAsiaTheme="minorHAnsi"/>
          <w:color w:val="000000"/>
          <w:lang w:eastAsia="en-US"/>
        </w:rPr>
        <w:t>дитель Дубовик О.В.</w:t>
      </w:r>
      <w:r w:rsidR="00D5607C">
        <w:rPr>
          <w:rFonts w:eastAsiaTheme="minorHAnsi"/>
          <w:color w:val="000000"/>
          <w:lang w:eastAsia="en-US"/>
        </w:rPr>
        <w:t xml:space="preserve"> – высшая</w:t>
      </w:r>
      <w:r w:rsidRPr="003A7CFB">
        <w:rPr>
          <w:rFonts w:eastAsiaTheme="minorHAnsi"/>
          <w:color w:val="000000"/>
          <w:lang w:eastAsia="en-US"/>
        </w:rPr>
        <w:t xml:space="preserve"> квалификационная катего</w:t>
      </w:r>
      <w:r w:rsidR="00634467">
        <w:rPr>
          <w:rFonts w:eastAsiaTheme="minorHAnsi"/>
          <w:color w:val="000000"/>
          <w:lang w:eastAsia="en-US"/>
        </w:rPr>
        <w:t>рия, Почетная грамота министерства просвещения РФ</w:t>
      </w:r>
    </w:p>
    <w:p w:rsidR="00080E5B" w:rsidRPr="003A7CFB" w:rsidRDefault="00080E5B" w:rsidP="003A7CFB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ШМО у</w:t>
      </w:r>
      <w:r w:rsidR="003E4C6C">
        <w:rPr>
          <w:rFonts w:eastAsiaTheme="minorHAnsi"/>
          <w:color w:val="000000"/>
          <w:lang w:eastAsia="en-US"/>
        </w:rPr>
        <w:t xml:space="preserve">чителей </w:t>
      </w:r>
      <w:r w:rsidRPr="003A7CFB">
        <w:rPr>
          <w:rFonts w:eastAsiaTheme="minorHAnsi"/>
          <w:color w:val="000000"/>
          <w:lang w:eastAsia="en-US"/>
        </w:rPr>
        <w:t xml:space="preserve"> – </w:t>
      </w:r>
      <w:r w:rsidR="003E4C6C">
        <w:rPr>
          <w:rFonts w:eastAsiaTheme="minorHAnsi"/>
          <w:color w:val="000000"/>
          <w:lang w:eastAsia="en-US"/>
        </w:rPr>
        <w:t xml:space="preserve"> предметников математического цикла (математика, информатика, физика) </w:t>
      </w:r>
      <w:r w:rsidRPr="003A7CFB">
        <w:rPr>
          <w:rFonts w:eastAsiaTheme="minorHAnsi"/>
          <w:color w:val="000000"/>
          <w:lang w:eastAsia="en-US"/>
        </w:rPr>
        <w:t>рук</w:t>
      </w:r>
      <w:r w:rsidR="00972363">
        <w:rPr>
          <w:rFonts w:eastAsiaTheme="minorHAnsi"/>
          <w:color w:val="000000"/>
          <w:lang w:eastAsia="en-US"/>
        </w:rPr>
        <w:t xml:space="preserve">оводитель </w:t>
      </w:r>
      <w:proofErr w:type="gramStart"/>
      <w:r w:rsidR="00972363">
        <w:rPr>
          <w:rFonts w:eastAsiaTheme="minorHAnsi"/>
          <w:color w:val="000000"/>
          <w:lang w:eastAsia="en-US"/>
        </w:rPr>
        <w:t>Карачун</w:t>
      </w:r>
      <w:proofErr w:type="gramEnd"/>
      <w:r w:rsidR="00972363">
        <w:rPr>
          <w:rFonts w:eastAsiaTheme="minorHAnsi"/>
          <w:color w:val="000000"/>
          <w:lang w:eastAsia="en-US"/>
        </w:rPr>
        <w:t xml:space="preserve"> В.В. – высшая </w:t>
      </w:r>
      <w:r w:rsidRPr="003A7CFB">
        <w:rPr>
          <w:rFonts w:eastAsiaTheme="minorHAnsi"/>
          <w:color w:val="000000"/>
          <w:lang w:eastAsia="en-US"/>
        </w:rPr>
        <w:t>квалификационная категория</w:t>
      </w:r>
    </w:p>
    <w:p w:rsidR="00080E5B" w:rsidRPr="003A7CFB" w:rsidRDefault="00080E5B" w:rsidP="003A7CFB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 xml:space="preserve">ШМО учителей </w:t>
      </w:r>
      <w:r w:rsidR="003E4C6C">
        <w:rPr>
          <w:rFonts w:eastAsiaTheme="minorHAnsi"/>
          <w:color w:val="000000"/>
          <w:lang w:eastAsia="en-US"/>
        </w:rPr>
        <w:t xml:space="preserve">– предметников </w:t>
      </w:r>
      <w:r w:rsidRPr="003A7CFB">
        <w:rPr>
          <w:rFonts w:eastAsiaTheme="minorHAnsi"/>
          <w:color w:val="000000"/>
          <w:lang w:eastAsia="en-US"/>
        </w:rPr>
        <w:t>ес</w:t>
      </w:r>
      <w:r w:rsidR="003E4C6C">
        <w:rPr>
          <w:rFonts w:eastAsiaTheme="minorHAnsi"/>
          <w:color w:val="000000"/>
          <w:lang w:eastAsia="en-US"/>
        </w:rPr>
        <w:t xml:space="preserve">тественного цикла (химия, биология, география) </w:t>
      </w:r>
      <w:r w:rsidRPr="003A7CFB">
        <w:rPr>
          <w:rFonts w:eastAsiaTheme="minorHAnsi"/>
          <w:color w:val="000000"/>
          <w:lang w:eastAsia="en-US"/>
        </w:rPr>
        <w:t>– руководитель Кудрявцева Ю.А. – высшая квалификационная категория – Почетный работник общего образования РФ</w:t>
      </w:r>
    </w:p>
    <w:p w:rsidR="00080E5B" w:rsidRPr="003A7CFB" w:rsidRDefault="00080E5B" w:rsidP="003A7CFB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 xml:space="preserve">ШМО учителей начальных классов – руководитель </w:t>
      </w:r>
      <w:proofErr w:type="spellStart"/>
      <w:r w:rsidRPr="003A7CFB">
        <w:rPr>
          <w:rFonts w:eastAsiaTheme="minorHAnsi"/>
          <w:color w:val="000000"/>
          <w:lang w:eastAsia="en-US"/>
        </w:rPr>
        <w:t>Юркова</w:t>
      </w:r>
      <w:proofErr w:type="spellEnd"/>
      <w:r w:rsidRPr="003A7CFB">
        <w:rPr>
          <w:rFonts w:eastAsiaTheme="minorHAnsi"/>
          <w:color w:val="000000"/>
          <w:lang w:eastAsia="en-US"/>
        </w:rPr>
        <w:t xml:space="preserve"> М.Н. – высшая квалификационная категория</w:t>
      </w:r>
    </w:p>
    <w:p w:rsidR="00080E5B" w:rsidRPr="003A7CFB" w:rsidRDefault="00080E5B" w:rsidP="003A7CFB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lastRenderedPageBreak/>
        <w:t>ШМО учителей английского языка – р</w:t>
      </w:r>
      <w:r w:rsidR="00300073">
        <w:rPr>
          <w:rFonts w:eastAsiaTheme="minorHAnsi"/>
          <w:color w:val="000000"/>
          <w:lang w:eastAsia="en-US"/>
        </w:rPr>
        <w:t>уководитель Шубина С.В. – высшая</w:t>
      </w:r>
      <w:r w:rsidRPr="003A7CFB">
        <w:rPr>
          <w:rFonts w:eastAsiaTheme="minorHAnsi"/>
          <w:color w:val="000000"/>
          <w:lang w:eastAsia="en-US"/>
        </w:rPr>
        <w:t xml:space="preserve"> квалификационная категория</w:t>
      </w:r>
    </w:p>
    <w:p w:rsidR="00080E5B" w:rsidRPr="003A7CFB" w:rsidRDefault="00080E5B" w:rsidP="003A7CFB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 xml:space="preserve">ШМО учителей физической культуры, ОБЖ и технологии – руководитель </w:t>
      </w:r>
      <w:proofErr w:type="spellStart"/>
      <w:r w:rsidRPr="003A7CFB">
        <w:rPr>
          <w:rFonts w:eastAsiaTheme="minorHAnsi"/>
          <w:color w:val="000000"/>
          <w:lang w:eastAsia="en-US"/>
        </w:rPr>
        <w:t>Спешилова</w:t>
      </w:r>
      <w:proofErr w:type="spellEnd"/>
      <w:r w:rsidRPr="003A7CFB">
        <w:rPr>
          <w:rFonts w:eastAsiaTheme="minorHAnsi"/>
          <w:color w:val="000000"/>
          <w:lang w:eastAsia="en-US"/>
        </w:rPr>
        <w:t xml:space="preserve"> В.Г. – высшая квалификационная категория</w:t>
      </w:r>
    </w:p>
    <w:p w:rsidR="00080E5B" w:rsidRPr="003A7CFB" w:rsidRDefault="00080E5B" w:rsidP="003A7CFB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>ШМО классных руководителей – руководитель Костылева Т.В. – высшая квалификационная категория – Почетный работник общего образования РФ</w:t>
      </w:r>
    </w:p>
    <w:p w:rsidR="00080E5B" w:rsidRPr="003A7CFB" w:rsidRDefault="00080E5B" w:rsidP="003A7CFB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A7CFB">
        <w:rPr>
          <w:rFonts w:eastAsiaTheme="minorHAnsi"/>
          <w:color w:val="000000"/>
          <w:lang w:eastAsia="en-US"/>
        </w:rPr>
        <w:t xml:space="preserve">ШМО социально – психологической службы – </w:t>
      </w:r>
      <w:r w:rsidR="00300073">
        <w:rPr>
          <w:rFonts w:eastAsiaTheme="minorHAnsi"/>
          <w:color w:val="000000"/>
          <w:lang w:eastAsia="en-US"/>
        </w:rPr>
        <w:t xml:space="preserve">руководитель </w:t>
      </w:r>
      <w:proofErr w:type="spellStart"/>
      <w:r w:rsidR="00300073">
        <w:rPr>
          <w:rFonts w:eastAsiaTheme="minorHAnsi"/>
          <w:color w:val="000000"/>
          <w:lang w:eastAsia="en-US"/>
        </w:rPr>
        <w:t>Шушурихина</w:t>
      </w:r>
      <w:proofErr w:type="spellEnd"/>
      <w:r w:rsidR="00300073">
        <w:rPr>
          <w:rFonts w:eastAsiaTheme="minorHAnsi"/>
          <w:color w:val="000000"/>
          <w:lang w:eastAsia="en-US"/>
        </w:rPr>
        <w:t xml:space="preserve"> В.А. </w:t>
      </w:r>
      <w:r w:rsidR="00634467">
        <w:rPr>
          <w:rFonts w:eastAsiaTheme="minorHAnsi"/>
          <w:color w:val="000000"/>
          <w:lang w:eastAsia="en-US"/>
        </w:rPr>
        <w:t>– высшая квалификационная категория</w:t>
      </w:r>
    </w:p>
    <w:p w:rsidR="00080E5B" w:rsidRPr="003A7CFB" w:rsidRDefault="00AC6BDD" w:rsidP="003A7CFB">
      <w:pPr>
        <w:pStyle w:val="Default"/>
        <w:numPr>
          <w:ilvl w:val="0"/>
          <w:numId w:val="5"/>
        </w:numPr>
        <w:jc w:val="both"/>
        <w:rPr>
          <w:b/>
          <w:bCs/>
        </w:rPr>
      </w:pPr>
      <w:r w:rsidRPr="003A7CFB">
        <w:rPr>
          <w:b/>
          <w:bCs/>
        </w:rPr>
        <w:t xml:space="preserve">Организация управленческой деятельности </w:t>
      </w:r>
    </w:p>
    <w:p w:rsidR="00AC6BDD" w:rsidRPr="003A7CFB" w:rsidRDefault="00080E5B" w:rsidP="003A7CFB">
      <w:pPr>
        <w:pStyle w:val="Default"/>
        <w:jc w:val="both"/>
      </w:pPr>
      <w:r w:rsidRPr="003A7CFB">
        <w:rPr>
          <w:b/>
          <w:bCs/>
        </w:rPr>
        <w:t>Цель: совершенствование работы с педагогическими кадрами по самооценке деятельности и повышению профессиональной компетентности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2905"/>
        <w:gridCol w:w="2905"/>
        <w:gridCol w:w="2905"/>
        <w:gridCol w:w="2907"/>
      </w:tblGrid>
      <w:tr w:rsidR="00AC6BDD" w:rsidTr="003A7CFB">
        <w:trPr>
          <w:trHeight w:val="24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Default="00856D5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Default="00AC6BD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Содержание работы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Default="00AC6BD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Сроки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Default="00AC6BD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Кто привлекается, исполнители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Default="00AC6BD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AC6BDD" w:rsidRPr="005F0326" w:rsidTr="003A7CFB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AC6BDD" w:rsidP="006C1002">
            <w:pPr>
              <w:pStyle w:val="Default"/>
              <w:jc w:val="both"/>
            </w:pPr>
            <w:r w:rsidRPr="005F0326">
              <w:t xml:space="preserve">1.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AC6BDD" w:rsidP="006C1002">
            <w:pPr>
              <w:pStyle w:val="Default"/>
              <w:jc w:val="both"/>
            </w:pPr>
            <w:r w:rsidRPr="005F0326">
              <w:t>Корректировать локальные акты, регламентирующие методическое</w:t>
            </w:r>
            <w:r w:rsidR="00300073">
              <w:t xml:space="preserve"> обеспечение учебной д</w:t>
            </w:r>
            <w:r w:rsidR="0002117B">
              <w:t>еятельности.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101762" w:rsidP="006C1002">
            <w:pPr>
              <w:pStyle w:val="Default"/>
              <w:jc w:val="both"/>
            </w:pPr>
            <w:r>
              <w:t>июнь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BE31E5" w:rsidP="006C1002">
            <w:pPr>
              <w:pStyle w:val="Default"/>
              <w:jc w:val="both"/>
            </w:pPr>
            <w:r>
              <w:t>з</w:t>
            </w:r>
            <w:r w:rsidR="00856D53" w:rsidRPr="005F0326">
              <w:t>ам. директора по НМР</w:t>
            </w:r>
            <w:r w:rsidR="00AC6BDD" w:rsidRPr="005F0326">
              <w:t>,</w:t>
            </w:r>
            <w:r w:rsidR="00856D53" w:rsidRPr="005F0326">
              <w:t xml:space="preserve"> УВР</w:t>
            </w:r>
            <w:r w:rsidR="00AC6BDD" w:rsidRPr="005F0326">
              <w:t xml:space="preserve"> руководители МО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BE31E5" w:rsidP="006C1002">
            <w:pPr>
              <w:pStyle w:val="Default"/>
              <w:jc w:val="both"/>
            </w:pPr>
            <w:r>
              <w:t>у</w:t>
            </w:r>
            <w:r w:rsidR="00AC6BDD" w:rsidRPr="005F0326">
              <w:t xml:space="preserve">твержденные директором Положения </w:t>
            </w:r>
          </w:p>
        </w:tc>
      </w:tr>
      <w:tr w:rsidR="00AC6BDD" w:rsidRPr="005F0326" w:rsidTr="003A7CFB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AC6BDD" w:rsidP="006C1002">
            <w:pPr>
              <w:pStyle w:val="Default"/>
              <w:jc w:val="both"/>
            </w:pPr>
            <w:r w:rsidRPr="005F0326">
              <w:t xml:space="preserve">2.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53" w:rsidRPr="005F0326" w:rsidRDefault="00AC6BDD" w:rsidP="000E73B7">
            <w:pPr>
              <w:pStyle w:val="Default"/>
              <w:jc w:val="both"/>
            </w:pPr>
            <w:r w:rsidRPr="005F0326">
              <w:t>Проведение семинара по теме «Нормативная база ФГОС</w:t>
            </w:r>
            <w:r w:rsidR="00754432">
              <w:t xml:space="preserve"> НОО, ООО</w:t>
            </w:r>
            <w:r w:rsidR="00856D53" w:rsidRPr="005F0326">
              <w:t>»</w:t>
            </w:r>
            <w:r w:rsidR="00E746DA">
              <w:t xml:space="preserve"> - изменения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BE31E5" w:rsidP="006C1002">
            <w:pPr>
              <w:pStyle w:val="Default"/>
              <w:jc w:val="both"/>
            </w:pPr>
            <w:r>
              <w:t>в течение года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BE31E5" w:rsidP="006C1002">
            <w:pPr>
              <w:pStyle w:val="Default"/>
              <w:jc w:val="both"/>
            </w:pPr>
            <w:r>
              <w:t>з</w:t>
            </w:r>
            <w:r w:rsidR="00AC6BDD" w:rsidRPr="005F0326">
              <w:t xml:space="preserve">ам. директора по </w:t>
            </w:r>
            <w:r w:rsidR="00856D53" w:rsidRPr="005F0326">
              <w:t>НМР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BE31E5" w:rsidP="006C1002">
            <w:pPr>
              <w:pStyle w:val="Default"/>
              <w:jc w:val="both"/>
            </w:pPr>
            <w:r>
              <w:t>м</w:t>
            </w:r>
            <w:r w:rsidR="00AC6BDD" w:rsidRPr="005F0326">
              <w:t xml:space="preserve">етодическая готовность учителей к </w:t>
            </w:r>
            <w:r w:rsidR="00856D53" w:rsidRPr="005F0326">
              <w:t>реализации ФГОС СОО</w:t>
            </w:r>
          </w:p>
        </w:tc>
      </w:tr>
      <w:tr w:rsidR="00AC6BDD" w:rsidRPr="005F0326" w:rsidTr="003A7CFB">
        <w:trPr>
          <w:trHeight w:val="2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AC6BDD" w:rsidP="006C1002">
            <w:pPr>
              <w:pStyle w:val="Default"/>
              <w:jc w:val="both"/>
            </w:pPr>
            <w:r w:rsidRPr="005F0326">
              <w:t xml:space="preserve">3.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AC6BDD" w:rsidP="006C1002">
            <w:pPr>
              <w:pStyle w:val="Default"/>
              <w:jc w:val="both"/>
            </w:pPr>
            <w:r w:rsidRPr="005F0326">
              <w:t>Утверждение п</w:t>
            </w:r>
            <w:r w:rsidR="00856D53" w:rsidRPr="005F0326">
              <w:t>л</w:t>
            </w:r>
            <w:r w:rsidR="00754432">
              <w:t>ана методической работы на 2022</w:t>
            </w:r>
            <w:r w:rsidRPr="005F0326">
              <w:t>-</w:t>
            </w:r>
            <w:r w:rsidR="00754432">
              <w:t xml:space="preserve"> 2023</w:t>
            </w:r>
            <w:r w:rsidRPr="005F0326">
              <w:t xml:space="preserve"> учебный год.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300073" w:rsidP="006C1002">
            <w:pPr>
              <w:pStyle w:val="Default"/>
              <w:jc w:val="both"/>
            </w:pPr>
            <w:r>
              <w:t>июнь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AC6BDD" w:rsidP="006C1002">
            <w:pPr>
              <w:pStyle w:val="Default"/>
              <w:jc w:val="both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6C1002" w:rsidP="006C1002">
            <w:pPr>
              <w:pStyle w:val="Default"/>
              <w:jc w:val="both"/>
            </w:pPr>
            <w:r>
              <w:t>о</w:t>
            </w:r>
            <w:r w:rsidR="00AC6BDD" w:rsidRPr="005F0326">
              <w:t xml:space="preserve">беспечение выполнения </w:t>
            </w:r>
          </w:p>
        </w:tc>
      </w:tr>
      <w:tr w:rsidR="00AC6BDD" w:rsidRPr="005F0326" w:rsidTr="003A7CFB">
        <w:trPr>
          <w:trHeight w:val="42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AC6BDD" w:rsidP="006C1002">
            <w:pPr>
              <w:pStyle w:val="Default"/>
              <w:jc w:val="both"/>
            </w:pPr>
            <w:r w:rsidRPr="005F0326">
              <w:t xml:space="preserve">4.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AC6BDD" w:rsidP="006C1002">
            <w:pPr>
              <w:pStyle w:val="Default"/>
              <w:jc w:val="both"/>
            </w:pPr>
            <w:r w:rsidRPr="005F0326">
              <w:t>Разработка и утверждение рабочих программ</w:t>
            </w:r>
            <w:r w:rsidR="008457F7">
              <w:t xml:space="preserve"> по учебным предметам, курсам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101762" w:rsidP="006C1002">
            <w:pPr>
              <w:pStyle w:val="Default"/>
              <w:jc w:val="both"/>
            </w:pPr>
            <w:r>
              <w:t>июнь, август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6C1002" w:rsidP="006C1002">
            <w:pPr>
              <w:pStyle w:val="Default"/>
              <w:jc w:val="both"/>
            </w:pPr>
            <w:r>
              <w:t>у</w:t>
            </w:r>
            <w:r w:rsidR="00AC6BDD" w:rsidRPr="005F0326">
              <w:t xml:space="preserve">чителя, руководители ШМО, зам. директора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6C1002" w:rsidP="006C1002">
            <w:pPr>
              <w:pStyle w:val="Default"/>
              <w:jc w:val="both"/>
            </w:pPr>
            <w:r>
              <w:t>у</w:t>
            </w:r>
            <w:r w:rsidR="00AC6BDD" w:rsidRPr="005F0326">
              <w:t xml:space="preserve">твержденные рабочие программы, КТП </w:t>
            </w:r>
          </w:p>
        </w:tc>
      </w:tr>
      <w:tr w:rsidR="00AC6BDD" w:rsidRPr="005F0326" w:rsidTr="003A7CFB">
        <w:trPr>
          <w:trHeight w:val="92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AC6BDD" w:rsidP="006C1002">
            <w:pPr>
              <w:pStyle w:val="Default"/>
              <w:jc w:val="both"/>
            </w:pPr>
            <w:r w:rsidRPr="005F0326">
              <w:t xml:space="preserve">5.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53" w:rsidRPr="005F0326" w:rsidRDefault="00AC6BDD" w:rsidP="000E73B7">
            <w:pPr>
              <w:pStyle w:val="Default"/>
              <w:jc w:val="both"/>
            </w:pPr>
            <w:r w:rsidRPr="005F0326">
              <w:t xml:space="preserve">Разработка методических рекомендаций для формирования и развития УУД.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6C1002" w:rsidP="006C1002">
            <w:pPr>
              <w:pStyle w:val="Default"/>
              <w:jc w:val="both"/>
            </w:pPr>
            <w:r>
              <w:t>в</w:t>
            </w:r>
            <w:r w:rsidR="00AC6BDD" w:rsidRPr="005F0326">
              <w:t xml:space="preserve"> течение учебного года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AC6BDD" w:rsidP="006C1002">
            <w:pPr>
              <w:pStyle w:val="Default"/>
              <w:jc w:val="both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DD" w:rsidRPr="005F0326" w:rsidRDefault="006C1002" w:rsidP="006C1002">
            <w:pPr>
              <w:pStyle w:val="Default"/>
              <w:jc w:val="both"/>
            </w:pPr>
            <w:r>
              <w:t>м</w:t>
            </w:r>
            <w:r w:rsidR="00AC6BDD" w:rsidRPr="005F0326">
              <w:t xml:space="preserve">етодические рекомендации </w:t>
            </w:r>
          </w:p>
        </w:tc>
      </w:tr>
      <w:tr w:rsidR="00E746DA" w:rsidRPr="005F0326" w:rsidTr="003A7CFB">
        <w:trPr>
          <w:trHeight w:val="92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>Работа с руководителями ШМО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C3097" w:rsidRDefault="00E746DA" w:rsidP="00E746DA">
            <w:pPr>
              <w:jc w:val="both"/>
            </w:pPr>
            <w:r w:rsidRPr="005C3097">
              <w:t>1.Рассмотрение плана работы МО на новый учебный год</w:t>
            </w:r>
          </w:p>
          <w:p w:rsidR="00E746DA" w:rsidRPr="005C3097" w:rsidRDefault="00E746DA" w:rsidP="00E746DA">
            <w:pPr>
              <w:jc w:val="both"/>
            </w:pPr>
            <w:r w:rsidRPr="005C3097">
              <w:t xml:space="preserve">2.Собеседование </w:t>
            </w:r>
            <w:r w:rsidRPr="005C3097">
              <w:lastRenderedPageBreak/>
              <w:t>«Единый орфографический режим по ведению документации»</w:t>
            </w:r>
          </w:p>
          <w:p w:rsidR="00E746DA" w:rsidRPr="005F0326" w:rsidRDefault="00E746DA" w:rsidP="00E746DA">
            <w:pPr>
              <w:pStyle w:val="Default"/>
              <w:jc w:val="both"/>
            </w:pPr>
            <w:r w:rsidRPr="005C3097">
              <w:rPr>
                <w:rFonts w:eastAsia="Times New Roman"/>
                <w:lang w:eastAsia="ru-RU"/>
              </w:rPr>
              <w:t>3. Рассмотрение   рабочих программ по учебным предметам и курсам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Default="00E746DA" w:rsidP="00E746DA">
            <w:pPr>
              <w:pStyle w:val="Default"/>
              <w:jc w:val="both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Default="00E746DA" w:rsidP="00E746DA">
            <w:pPr>
              <w:pStyle w:val="Default"/>
              <w:jc w:val="both"/>
            </w:pPr>
          </w:p>
        </w:tc>
      </w:tr>
      <w:tr w:rsidR="00E746DA" w:rsidRPr="005F0326" w:rsidTr="003A7CFB">
        <w:trPr>
          <w:trHeight w:val="92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C3097" w:rsidRDefault="00E746DA" w:rsidP="001B69F3">
            <w:pPr>
              <w:jc w:val="both"/>
              <w:rPr>
                <w:b/>
                <w:u w:val="single"/>
              </w:rPr>
            </w:pPr>
            <w:r w:rsidRPr="005C3097">
              <w:rPr>
                <w:b/>
                <w:u w:val="single"/>
              </w:rPr>
              <w:t xml:space="preserve">Совещание. </w:t>
            </w:r>
          </w:p>
          <w:p w:rsidR="00E746DA" w:rsidRPr="005F0326" w:rsidRDefault="00E746DA" w:rsidP="001B69F3">
            <w:pPr>
              <w:jc w:val="both"/>
            </w:pPr>
            <w:r w:rsidRPr="005C3097">
              <w:t>2.Проверка планов МО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Default="00E746DA" w:rsidP="00E746DA">
            <w:pPr>
              <w:pStyle w:val="Default"/>
              <w:jc w:val="both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Default="00E746DA" w:rsidP="00E746DA">
            <w:pPr>
              <w:pStyle w:val="Default"/>
              <w:jc w:val="both"/>
            </w:pPr>
          </w:p>
        </w:tc>
      </w:tr>
      <w:tr w:rsidR="00E746DA" w:rsidRPr="005F0326" w:rsidTr="003A7CFB">
        <w:trPr>
          <w:trHeight w:val="103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 w:rsidRPr="005F0326">
              <w:t xml:space="preserve">6. </w:t>
            </w:r>
            <w:r w:rsidRPr="005F0326">
              <w:rPr>
                <w:b/>
                <w:bCs/>
              </w:rPr>
              <w:t xml:space="preserve">Подготовка и проведение педагогических советов: </w:t>
            </w:r>
          </w:p>
          <w:p w:rsidR="00E746DA" w:rsidRPr="005F0326" w:rsidRDefault="00E746DA" w:rsidP="00E746DA">
            <w:pPr>
              <w:pStyle w:val="Default"/>
              <w:jc w:val="both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32" w:rsidRDefault="001B69F3" w:rsidP="00754432">
            <w:pPr>
              <w:shd w:val="clear" w:color="auto" w:fill="FFFFFF"/>
              <w:jc w:val="both"/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1.</w:t>
            </w:r>
            <w:r w:rsidR="00754432" w:rsidRPr="005F0326">
              <w:t xml:space="preserve"> </w:t>
            </w:r>
            <w:r w:rsidR="00754432">
              <w:t>Педсовет: Достижения, проблемы, приоритеты и результаты образовательной деятельности школы в новом учебном году</w:t>
            </w:r>
            <w:r w:rsidR="00754432">
              <w:t>. 1.Анализ работы по итогам 2021-2022</w:t>
            </w:r>
            <w:r w:rsidR="00754432">
              <w:t xml:space="preserve"> учебного года. </w:t>
            </w:r>
          </w:p>
          <w:p w:rsidR="00754432" w:rsidRDefault="00754432" w:rsidP="00754432">
            <w:pPr>
              <w:shd w:val="clear" w:color="auto" w:fill="FFFFFF"/>
              <w:jc w:val="both"/>
            </w:pPr>
            <w:r>
              <w:t>2. Реализация образовательной политики школы в условиях совершенствова</w:t>
            </w:r>
            <w:r>
              <w:t>ния оценки качества образования.</w:t>
            </w:r>
          </w:p>
          <w:p w:rsidR="00E746DA" w:rsidRPr="005F0326" w:rsidRDefault="00754432" w:rsidP="00754432">
            <w:pPr>
              <w:shd w:val="clear" w:color="auto" w:fill="FFFFFF"/>
              <w:jc w:val="both"/>
            </w:pPr>
            <w:r>
              <w:t>3. Утверж</w:t>
            </w:r>
            <w:r>
              <w:t xml:space="preserve">дение плана работы школы на 2022-2023 </w:t>
            </w:r>
            <w:r>
              <w:t>учебны</w:t>
            </w:r>
            <w:r>
              <w:t>й год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>а</w:t>
            </w:r>
            <w:r w:rsidRPr="005F0326">
              <w:t xml:space="preserve">вгуст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>д</w:t>
            </w:r>
            <w:r w:rsidRPr="005F0326">
              <w:t xml:space="preserve">иректор школы.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>п</w:t>
            </w:r>
            <w:r w:rsidRPr="005F0326">
              <w:t xml:space="preserve">ротокол педсовета </w:t>
            </w:r>
          </w:p>
          <w:p w:rsidR="00E746DA" w:rsidRPr="005F0326" w:rsidRDefault="00E746DA" w:rsidP="00E746DA">
            <w:pPr>
              <w:pStyle w:val="Default"/>
              <w:jc w:val="both"/>
            </w:pPr>
          </w:p>
          <w:p w:rsidR="00E746DA" w:rsidRPr="005F0326" w:rsidRDefault="00E746DA" w:rsidP="00E746DA">
            <w:pPr>
              <w:pStyle w:val="Default"/>
              <w:jc w:val="both"/>
            </w:pPr>
          </w:p>
          <w:p w:rsidR="00E746DA" w:rsidRPr="005F0326" w:rsidRDefault="00E746DA" w:rsidP="00E746DA">
            <w:pPr>
              <w:pStyle w:val="Default"/>
              <w:jc w:val="both"/>
            </w:pPr>
          </w:p>
          <w:p w:rsidR="00E746DA" w:rsidRPr="005F0326" w:rsidRDefault="00E746DA" w:rsidP="00E746DA">
            <w:pPr>
              <w:pStyle w:val="Default"/>
              <w:jc w:val="both"/>
            </w:pPr>
          </w:p>
          <w:p w:rsidR="00E746DA" w:rsidRPr="005F0326" w:rsidRDefault="00E746DA" w:rsidP="00E746DA">
            <w:pPr>
              <w:pStyle w:val="Default"/>
              <w:jc w:val="both"/>
            </w:pPr>
          </w:p>
          <w:p w:rsidR="00E746DA" w:rsidRPr="005F0326" w:rsidRDefault="00E746DA" w:rsidP="00E746DA">
            <w:pPr>
              <w:pStyle w:val="Default"/>
              <w:jc w:val="both"/>
            </w:pPr>
          </w:p>
          <w:p w:rsidR="00E746DA" w:rsidRPr="005F0326" w:rsidRDefault="00E746DA" w:rsidP="00E746DA">
            <w:pPr>
              <w:pStyle w:val="Default"/>
              <w:jc w:val="both"/>
            </w:pPr>
          </w:p>
          <w:p w:rsidR="00E746DA" w:rsidRPr="005F0326" w:rsidRDefault="00E746DA" w:rsidP="00E746DA">
            <w:pPr>
              <w:pStyle w:val="Default"/>
              <w:jc w:val="both"/>
            </w:pPr>
          </w:p>
        </w:tc>
      </w:tr>
      <w:tr w:rsidR="00E746DA" w:rsidRPr="005F0326" w:rsidTr="003A7CFB">
        <w:trPr>
          <w:trHeight w:val="103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754432" w:rsidP="00754432">
            <w:pPr>
              <w:shd w:val="clear" w:color="auto" w:fill="FFFFFF"/>
              <w:jc w:val="both"/>
            </w:pPr>
            <w:r>
              <w:t>Педсовет: «Использование оценочных процедур в повышении качества знаний»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 w:rsidRPr="005F0326">
              <w:t>в течение года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 xml:space="preserve">заместители директора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>протокол педсовета</w:t>
            </w:r>
          </w:p>
        </w:tc>
      </w:tr>
      <w:tr w:rsidR="00E746DA" w:rsidRPr="005F0326" w:rsidTr="003A7CFB">
        <w:trPr>
          <w:trHeight w:val="103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754432">
            <w:pPr>
              <w:shd w:val="clear" w:color="auto" w:fill="FFFFFF"/>
              <w:jc w:val="both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 w:rsidRPr="005F0326">
              <w:t>в течение года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>заместитель директора по УВР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>протокол педсовета</w:t>
            </w:r>
          </w:p>
        </w:tc>
      </w:tr>
      <w:tr w:rsidR="00E746DA" w:rsidRPr="005F0326" w:rsidTr="003A7CFB">
        <w:trPr>
          <w:trHeight w:val="103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1B69F3">
            <w:pPr>
              <w:pStyle w:val="Default"/>
              <w:jc w:val="both"/>
              <w:rPr>
                <w:color w:val="auto"/>
              </w:rPr>
            </w:pPr>
            <w:r>
              <w:t>3</w:t>
            </w:r>
            <w:r w:rsidRPr="005F0326">
              <w:t xml:space="preserve"> </w:t>
            </w:r>
            <w:r w:rsidRPr="002105EE">
              <w:t>Педсовет  «Адаптация и закрепление молодых педагогов в профессии – приоритетное направление администрации и педагогического коллектива школы» (открытые уроки и мастер-классы молодых специалистов)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 w:rsidRPr="005F0326">
              <w:t xml:space="preserve">в течение года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 xml:space="preserve">заместители директора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>протокол педсовета</w:t>
            </w:r>
          </w:p>
        </w:tc>
      </w:tr>
      <w:tr w:rsidR="00E746DA" w:rsidRPr="005F0326" w:rsidTr="003A7CFB">
        <w:trPr>
          <w:trHeight w:val="103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BE31E5" w:rsidRDefault="00E746DA" w:rsidP="001B69F3">
            <w:pPr>
              <w:pStyle w:val="Default"/>
              <w:jc w:val="both"/>
            </w:pPr>
            <w:r>
              <w:t>4.Конкурс наставников и молодых специалистов «Лучшая стажерская пара»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 w:rsidRPr="005F0326">
              <w:t>в течение года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>заместитель директора по ВР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Pr="005F0326" w:rsidRDefault="00E746DA" w:rsidP="00E746DA">
            <w:pPr>
              <w:pStyle w:val="Default"/>
              <w:jc w:val="both"/>
            </w:pPr>
            <w:r>
              <w:t>протокол педсовета</w:t>
            </w:r>
          </w:p>
        </w:tc>
      </w:tr>
    </w:tbl>
    <w:p w:rsidR="00877FF5" w:rsidRPr="005F0326" w:rsidRDefault="00877FF5" w:rsidP="00877FF5">
      <w:pPr>
        <w:shd w:val="clear" w:color="auto" w:fill="FFFFFF"/>
        <w:spacing w:before="75" w:after="150" w:line="360" w:lineRule="atLeast"/>
        <w:jc w:val="center"/>
        <w:rPr>
          <w:b/>
          <w:bCs/>
          <w:color w:val="222222"/>
        </w:rPr>
      </w:pPr>
    </w:p>
    <w:p w:rsidR="00101762" w:rsidRPr="00101762" w:rsidRDefault="00101762" w:rsidP="00101762">
      <w:pPr>
        <w:shd w:val="clear" w:color="auto" w:fill="FFFFFF"/>
        <w:jc w:val="both"/>
        <w:rPr>
          <w:bCs/>
          <w:color w:val="222222"/>
        </w:rPr>
      </w:pPr>
      <w:r w:rsidRPr="00101762">
        <w:rPr>
          <w:bCs/>
          <w:color w:val="222222"/>
        </w:rPr>
        <w:t>Будут проведены  и традиционные организационные педсоветы:</w:t>
      </w:r>
    </w:p>
    <w:p w:rsidR="00101762" w:rsidRPr="00101762" w:rsidRDefault="00101762" w:rsidP="00101762">
      <w:pPr>
        <w:shd w:val="clear" w:color="auto" w:fill="FFFFFF"/>
        <w:jc w:val="both"/>
        <w:rPr>
          <w:bCs/>
          <w:color w:val="222222"/>
        </w:rPr>
      </w:pPr>
    </w:p>
    <w:p w:rsidR="00101762" w:rsidRPr="00101762" w:rsidRDefault="00101762" w:rsidP="00101762">
      <w:pPr>
        <w:shd w:val="clear" w:color="auto" w:fill="FFFFFF"/>
        <w:jc w:val="both"/>
        <w:rPr>
          <w:bCs/>
          <w:color w:val="222222"/>
        </w:rPr>
      </w:pPr>
      <w:r w:rsidRPr="00101762">
        <w:rPr>
          <w:bCs/>
          <w:color w:val="222222"/>
        </w:rPr>
        <w:t xml:space="preserve">Итоги </w:t>
      </w:r>
      <w:proofErr w:type="gramStart"/>
      <w:r w:rsidRPr="00101762">
        <w:rPr>
          <w:bCs/>
          <w:color w:val="222222"/>
        </w:rPr>
        <w:t>обучения по четвертям</w:t>
      </w:r>
      <w:proofErr w:type="gramEnd"/>
      <w:r w:rsidRPr="00101762">
        <w:rPr>
          <w:bCs/>
          <w:color w:val="222222"/>
        </w:rPr>
        <w:t>.</w:t>
      </w:r>
    </w:p>
    <w:p w:rsidR="00754432" w:rsidRDefault="00101762" w:rsidP="00101762">
      <w:pPr>
        <w:shd w:val="clear" w:color="auto" w:fill="FFFFFF"/>
        <w:jc w:val="both"/>
      </w:pPr>
      <w:r w:rsidRPr="00101762">
        <w:rPr>
          <w:bCs/>
          <w:color w:val="222222"/>
        </w:rPr>
        <w:t>О допуске к итоговой государственной атте</w:t>
      </w:r>
      <w:r w:rsidR="00754432">
        <w:rPr>
          <w:bCs/>
          <w:color w:val="222222"/>
        </w:rPr>
        <w:t>стации выпускников 9,11 классов</w:t>
      </w:r>
      <w:r w:rsidR="00754432">
        <w:t xml:space="preserve">. Выпускная (итоговая) аттестация (утверждение: выбор экзаменов, расписание экзаменов). </w:t>
      </w:r>
    </w:p>
    <w:p w:rsidR="00754432" w:rsidRDefault="00754432" w:rsidP="00101762">
      <w:pPr>
        <w:shd w:val="clear" w:color="auto" w:fill="FFFFFF"/>
        <w:jc w:val="both"/>
      </w:pPr>
      <w:r>
        <w:t xml:space="preserve"> Промежуточная аттестация учащихся. </w:t>
      </w:r>
    </w:p>
    <w:p w:rsidR="00754432" w:rsidRDefault="00754432" w:rsidP="00101762">
      <w:pPr>
        <w:shd w:val="clear" w:color="auto" w:fill="FFFFFF"/>
        <w:jc w:val="both"/>
      </w:pPr>
      <w:r>
        <w:t xml:space="preserve"> О допуске обучающихся 9,11 классов к государственной (итоговой) аттестации.</w:t>
      </w:r>
    </w:p>
    <w:p w:rsidR="00754432" w:rsidRDefault="00754432" w:rsidP="00101762">
      <w:pPr>
        <w:shd w:val="clear" w:color="auto" w:fill="FFFFFF"/>
        <w:jc w:val="both"/>
        <w:rPr>
          <w:bCs/>
          <w:color w:val="222222"/>
        </w:rPr>
      </w:pPr>
      <w:r>
        <w:t xml:space="preserve"> </w:t>
      </w:r>
      <w:r>
        <w:t>О переводе учащихся 1-8, 10 классов</w:t>
      </w:r>
    </w:p>
    <w:p w:rsidR="00101762" w:rsidRPr="00101762" w:rsidRDefault="00101762" w:rsidP="00101762">
      <w:pPr>
        <w:shd w:val="clear" w:color="auto" w:fill="FFFFFF"/>
        <w:jc w:val="both"/>
        <w:rPr>
          <w:bCs/>
          <w:color w:val="222222"/>
        </w:rPr>
      </w:pPr>
      <w:r w:rsidRPr="00101762">
        <w:rPr>
          <w:bCs/>
          <w:color w:val="222222"/>
        </w:rPr>
        <w:t>О зав</w:t>
      </w:r>
      <w:r w:rsidR="00754432">
        <w:rPr>
          <w:bCs/>
          <w:color w:val="222222"/>
        </w:rPr>
        <w:t>ершении учебного года в 1-4,5-</w:t>
      </w:r>
      <w:r w:rsidRPr="00101762">
        <w:rPr>
          <w:bCs/>
          <w:color w:val="222222"/>
        </w:rPr>
        <w:t>9-х,</w:t>
      </w:r>
      <w:r w:rsidR="00754432">
        <w:rPr>
          <w:bCs/>
          <w:color w:val="222222"/>
        </w:rPr>
        <w:t xml:space="preserve"> 10-</w:t>
      </w:r>
      <w:r w:rsidRPr="00101762">
        <w:rPr>
          <w:bCs/>
          <w:color w:val="222222"/>
        </w:rPr>
        <w:t>11-х классах.</w:t>
      </w:r>
    </w:p>
    <w:p w:rsidR="00877FF5" w:rsidRPr="005F0326" w:rsidRDefault="00877FF5" w:rsidP="00877FF5">
      <w:pPr>
        <w:shd w:val="clear" w:color="auto" w:fill="FFFFFF"/>
        <w:spacing w:before="75" w:after="150" w:line="360" w:lineRule="atLeast"/>
        <w:jc w:val="center"/>
        <w:rPr>
          <w:b/>
          <w:bCs/>
          <w:color w:val="222222"/>
        </w:rPr>
      </w:pPr>
    </w:p>
    <w:p w:rsidR="00877FF5" w:rsidRPr="005F0326" w:rsidRDefault="00877FF5" w:rsidP="00877FF5">
      <w:pPr>
        <w:shd w:val="clear" w:color="auto" w:fill="FFFFFF"/>
        <w:spacing w:before="75" w:after="150" w:line="360" w:lineRule="atLeast"/>
        <w:jc w:val="center"/>
        <w:rPr>
          <w:b/>
          <w:bCs/>
          <w:color w:val="222222"/>
        </w:rPr>
      </w:pPr>
    </w:p>
    <w:tbl>
      <w:tblPr>
        <w:tblpPr w:leftFromText="180" w:rightFromText="180" w:vertAnchor="text" w:horzAnchor="margin" w:tblpXSpec="center" w:tblpY="-1078"/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2379"/>
        <w:gridCol w:w="3662"/>
        <w:gridCol w:w="3484"/>
      </w:tblGrid>
      <w:tr w:rsidR="00877FF5" w:rsidRPr="005F0326" w:rsidTr="00877FF5">
        <w:tc>
          <w:tcPr>
            <w:tcW w:w="15020" w:type="dxa"/>
            <w:gridSpan w:val="4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074DD" w:rsidRPr="005F0326" w:rsidRDefault="005074DD">
            <w:pPr>
              <w:spacing w:before="75" w:after="150"/>
              <w:rPr>
                <w:b/>
                <w:bCs/>
                <w:color w:val="222222"/>
              </w:rPr>
            </w:pPr>
          </w:p>
          <w:p w:rsidR="00877FF5" w:rsidRPr="005F0326" w:rsidRDefault="00877FF5">
            <w:pPr>
              <w:spacing w:before="75" w:after="150"/>
              <w:rPr>
                <w:b/>
                <w:bCs/>
                <w:color w:val="222222"/>
              </w:rPr>
            </w:pPr>
            <w:r w:rsidRPr="005F0326">
              <w:rPr>
                <w:b/>
                <w:bCs/>
                <w:color w:val="222222"/>
              </w:rPr>
              <w:t>ОРГАНИЗАЦИОННАЯ РАБОТА    </w:t>
            </w:r>
          </w:p>
          <w:p w:rsidR="00877FF5" w:rsidRPr="005F0326" w:rsidRDefault="00877FF5">
            <w:pPr>
              <w:spacing w:before="75" w:after="150"/>
              <w:jc w:val="center"/>
              <w:rPr>
                <w:color w:val="222222"/>
              </w:rPr>
            </w:pPr>
            <w:r w:rsidRPr="005F0326">
              <w:rPr>
                <w:b/>
                <w:bCs/>
                <w:color w:val="222222"/>
              </w:rPr>
              <w:t xml:space="preserve">          </w:t>
            </w:r>
          </w:p>
        </w:tc>
      </w:tr>
      <w:tr w:rsidR="00877FF5" w:rsidRPr="005F0326" w:rsidTr="00877FF5">
        <w:tc>
          <w:tcPr>
            <w:tcW w:w="15020" w:type="dxa"/>
            <w:gridSpan w:val="4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877FF5" w:rsidRPr="005F0326" w:rsidRDefault="00877FF5">
            <w:pPr>
              <w:spacing w:before="75" w:after="150"/>
              <w:jc w:val="center"/>
              <w:rPr>
                <w:color w:val="222222"/>
              </w:rPr>
            </w:pP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>
            <w:pPr>
              <w:spacing w:before="75" w:after="150"/>
              <w:jc w:val="center"/>
              <w:rPr>
                <w:color w:val="222222"/>
              </w:rPr>
            </w:pPr>
            <w:r w:rsidRPr="005F0326">
              <w:rPr>
                <w:b/>
                <w:bCs/>
                <w:color w:val="222222"/>
              </w:rPr>
              <w:t>Содержание работы</w:t>
            </w:r>
          </w:p>
          <w:p w:rsidR="00877FF5" w:rsidRPr="005F0326" w:rsidRDefault="00877FF5">
            <w:pPr>
              <w:spacing w:before="75" w:after="150"/>
              <w:jc w:val="center"/>
              <w:rPr>
                <w:color w:val="222222"/>
              </w:rPr>
            </w:pPr>
            <w:r w:rsidRPr="005F0326">
              <w:rPr>
                <w:b/>
                <w:bCs/>
                <w:color w:val="222222"/>
              </w:rPr>
              <w:t> 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>
            <w:pPr>
              <w:spacing w:before="75" w:after="150"/>
              <w:jc w:val="center"/>
              <w:rPr>
                <w:color w:val="222222"/>
              </w:rPr>
            </w:pPr>
            <w:r w:rsidRPr="005F0326">
              <w:rPr>
                <w:b/>
                <w:bCs/>
                <w:color w:val="222222"/>
              </w:rPr>
              <w:t>сроки</w:t>
            </w:r>
          </w:p>
          <w:p w:rsidR="00877FF5" w:rsidRPr="005F0326" w:rsidRDefault="00877FF5">
            <w:pPr>
              <w:spacing w:before="75" w:after="150"/>
              <w:jc w:val="center"/>
              <w:rPr>
                <w:color w:val="222222"/>
              </w:rPr>
            </w:pPr>
            <w:r w:rsidRPr="005F0326">
              <w:rPr>
                <w:b/>
                <w:bCs/>
                <w:color w:val="222222"/>
              </w:rPr>
              <w:t> 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>
            <w:pPr>
              <w:spacing w:before="75" w:after="150"/>
              <w:jc w:val="center"/>
              <w:rPr>
                <w:color w:val="222222"/>
              </w:rPr>
            </w:pPr>
            <w:r w:rsidRPr="005F0326">
              <w:rPr>
                <w:b/>
                <w:bCs/>
                <w:color w:val="222222"/>
              </w:rPr>
              <w:t>Кто привлекается,    исполнители</w:t>
            </w:r>
          </w:p>
          <w:p w:rsidR="00877FF5" w:rsidRPr="005F0326" w:rsidRDefault="00877FF5">
            <w:pPr>
              <w:spacing w:before="75" w:after="150"/>
              <w:jc w:val="center"/>
              <w:rPr>
                <w:color w:val="222222"/>
              </w:rPr>
            </w:pPr>
            <w:r w:rsidRPr="005F0326">
              <w:rPr>
                <w:b/>
                <w:bCs/>
                <w:color w:val="222222"/>
              </w:rPr>
              <w:t> 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>
            <w:pPr>
              <w:spacing w:before="75" w:after="150"/>
              <w:jc w:val="center"/>
              <w:rPr>
                <w:color w:val="222222"/>
              </w:rPr>
            </w:pPr>
            <w:r w:rsidRPr="005F0326">
              <w:rPr>
                <w:b/>
                <w:bCs/>
                <w:color w:val="222222"/>
              </w:rPr>
              <w:t>Прогнозируемый результат</w:t>
            </w:r>
          </w:p>
          <w:p w:rsidR="00877FF5" w:rsidRPr="005F0326" w:rsidRDefault="00877FF5">
            <w:pPr>
              <w:spacing w:before="75" w:after="150"/>
              <w:jc w:val="center"/>
              <w:rPr>
                <w:color w:val="222222"/>
              </w:rPr>
            </w:pPr>
            <w:r w:rsidRPr="005F0326">
              <w:rPr>
                <w:b/>
                <w:bCs/>
                <w:color w:val="222222"/>
              </w:rPr>
              <w:t> </w:t>
            </w: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6C1002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Утверждение                плана м</w:t>
            </w:r>
            <w:r w:rsidR="00510368">
              <w:rPr>
                <w:color w:val="222222"/>
              </w:rPr>
              <w:t>етодической    работы    на 202</w:t>
            </w:r>
            <w:r w:rsidR="002A07C7">
              <w:rPr>
                <w:color w:val="222222"/>
              </w:rPr>
              <w:t xml:space="preserve">2 </w:t>
            </w:r>
            <w:r w:rsidR="0056318F" w:rsidRPr="005F0326">
              <w:rPr>
                <w:color w:val="222222"/>
              </w:rPr>
              <w:t xml:space="preserve">- </w:t>
            </w:r>
            <w:r w:rsidR="00510368">
              <w:rPr>
                <w:color w:val="222222"/>
              </w:rPr>
              <w:t xml:space="preserve"> 202</w:t>
            </w:r>
            <w:r w:rsidR="002A07C7">
              <w:rPr>
                <w:color w:val="222222"/>
              </w:rPr>
              <w:t>3</w:t>
            </w:r>
            <w:r w:rsidRPr="005F0326">
              <w:rPr>
                <w:color w:val="222222"/>
              </w:rPr>
              <w:t>     учебный    год.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и</w:t>
            </w:r>
            <w:r w:rsidR="00D5607C" w:rsidRPr="005F0326">
              <w:rPr>
                <w:color w:val="222222"/>
              </w:rPr>
              <w:t>юн</w:t>
            </w:r>
            <w:r w:rsidR="00152ABC" w:rsidRPr="005F0326">
              <w:rPr>
                <w:color w:val="222222"/>
              </w:rPr>
              <w:t>ь</w:t>
            </w:r>
            <w:r w:rsidR="00877FF5" w:rsidRPr="005F0326">
              <w:rPr>
                <w:color w:val="222222"/>
              </w:rPr>
              <w:t>, август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2A07C7">
              <w:rPr>
                <w:color w:val="222222"/>
              </w:rPr>
              <w:t>аместитель директора</w:t>
            </w:r>
          </w:p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р</w:t>
            </w:r>
            <w:r w:rsidR="00877FF5" w:rsidRPr="005F0326">
              <w:rPr>
                <w:color w:val="222222"/>
              </w:rPr>
              <w:t>уководители ШМО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п</w:t>
            </w:r>
            <w:r w:rsidR="00877FF5" w:rsidRPr="005F0326">
              <w:rPr>
                <w:color w:val="222222"/>
              </w:rPr>
              <w:t xml:space="preserve">лан методической работы, план </w:t>
            </w:r>
            <w:proofErr w:type="spellStart"/>
            <w:r w:rsidR="00877FF5" w:rsidRPr="005F0326">
              <w:rPr>
                <w:color w:val="222222"/>
              </w:rPr>
              <w:t>методсовета</w:t>
            </w:r>
            <w:proofErr w:type="spellEnd"/>
            <w:r w:rsidR="00877FF5" w:rsidRPr="005F0326">
              <w:rPr>
                <w:color w:val="222222"/>
              </w:rPr>
              <w:t xml:space="preserve">, </w:t>
            </w:r>
          </w:p>
          <w:p w:rsidR="00877FF5" w:rsidRPr="005F0326" w:rsidRDefault="00877FF5" w:rsidP="006C1002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планы ШМО</w:t>
            </w: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6C1002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Утверждение           рабочих п</w:t>
            </w:r>
            <w:r w:rsidR="00152ABC" w:rsidRPr="005F0326">
              <w:rPr>
                <w:color w:val="222222"/>
              </w:rPr>
              <w:t>рограмм по учебным предметам, курсам</w:t>
            </w:r>
          </w:p>
          <w:p w:rsidR="00A6247C" w:rsidRPr="005F0326" w:rsidRDefault="00A6247C" w:rsidP="006C1002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Утве</w:t>
            </w:r>
            <w:r w:rsidR="006C1002">
              <w:rPr>
                <w:color w:val="222222"/>
              </w:rPr>
              <w:t xml:space="preserve">рждение рабочих </w:t>
            </w:r>
            <w:r w:rsidRPr="005F0326">
              <w:rPr>
                <w:color w:val="222222"/>
              </w:rPr>
              <w:t>программ по учебным предметам по АООП.</w:t>
            </w:r>
          </w:p>
          <w:p w:rsidR="00877FF5" w:rsidRPr="005F0326" w:rsidRDefault="00877FF5" w:rsidP="006C1002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Утвержде</w:t>
            </w:r>
            <w:r w:rsidR="006C1002">
              <w:rPr>
                <w:color w:val="222222"/>
              </w:rPr>
              <w:t>ние дополнительных общеразвивающих  программ</w:t>
            </w:r>
          </w:p>
          <w:p w:rsidR="00877FF5" w:rsidRPr="005F0326" w:rsidRDefault="00877FF5" w:rsidP="006C1002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Утверждение плана работы предметных МО</w:t>
            </w:r>
          </w:p>
          <w:p w:rsidR="00F15086" w:rsidRPr="005F0326" w:rsidRDefault="00F15086" w:rsidP="006C1002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У</w:t>
            </w:r>
            <w:r w:rsidR="00AC1227" w:rsidRPr="005F0326">
              <w:rPr>
                <w:color w:val="222222"/>
              </w:rPr>
              <w:t xml:space="preserve">тверждение </w:t>
            </w:r>
            <w:proofErr w:type="spellStart"/>
            <w:r w:rsidR="00AC1227" w:rsidRPr="005F0326">
              <w:rPr>
                <w:color w:val="222222"/>
              </w:rPr>
              <w:t>учебно</w:t>
            </w:r>
            <w:proofErr w:type="spellEnd"/>
            <w:r w:rsidR="00AC1227" w:rsidRPr="005F0326">
              <w:rPr>
                <w:color w:val="222222"/>
              </w:rPr>
              <w:t xml:space="preserve"> – методического обе</w:t>
            </w:r>
            <w:r w:rsidR="003A7CFB" w:rsidRPr="005F0326">
              <w:rPr>
                <w:color w:val="222222"/>
              </w:rPr>
              <w:t>спечения</w:t>
            </w:r>
            <w:r w:rsidR="002A07C7">
              <w:rPr>
                <w:color w:val="222222"/>
              </w:rPr>
              <w:t>, учебного плана  на 2022 – 2023</w:t>
            </w:r>
            <w:r w:rsidRPr="005F0326">
              <w:rPr>
                <w:color w:val="222222"/>
              </w:rPr>
              <w:t xml:space="preserve"> учебный год (согласно федеральному перечню и приказ о внесении  изменений в федеральный перечень)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и</w:t>
            </w:r>
            <w:r w:rsidR="00D5607C" w:rsidRPr="005F0326">
              <w:rPr>
                <w:color w:val="222222"/>
              </w:rPr>
              <w:t>юнь</w:t>
            </w:r>
            <w:r w:rsidR="00877FF5" w:rsidRPr="005F0326">
              <w:rPr>
                <w:color w:val="222222"/>
              </w:rPr>
              <w:t xml:space="preserve">, август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а</w:t>
            </w:r>
            <w:r w:rsidR="00877FF5" w:rsidRPr="005F0326">
              <w:rPr>
                <w:color w:val="222222"/>
              </w:rPr>
              <w:t xml:space="preserve">дминистрация </w:t>
            </w:r>
          </w:p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р</w:t>
            </w:r>
            <w:r w:rsidR="00877FF5" w:rsidRPr="005F0326">
              <w:rPr>
                <w:color w:val="222222"/>
              </w:rPr>
              <w:t>уководители ШМО</w:t>
            </w:r>
          </w:p>
          <w:p w:rsidR="00F15086" w:rsidRPr="005F0326" w:rsidRDefault="00F15086" w:rsidP="006C1002">
            <w:pPr>
              <w:jc w:val="both"/>
              <w:rPr>
                <w:color w:val="222222"/>
              </w:rPr>
            </w:pPr>
          </w:p>
          <w:p w:rsidR="00F15086" w:rsidRPr="005F0326" w:rsidRDefault="00F15086" w:rsidP="006C1002">
            <w:pPr>
              <w:jc w:val="both"/>
              <w:rPr>
                <w:color w:val="222222"/>
              </w:rPr>
            </w:pPr>
          </w:p>
          <w:p w:rsidR="00F15086" w:rsidRPr="005F0326" w:rsidRDefault="00F15086" w:rsidP="006C1002">
            <w:pPr>
              <w:jc w:val="both"/>
              <w:rPr>
                <w:color w:val="222222"/>
              </w:rPr>
            </w:pPr>
          </w:p>
          <w:p w:rsidR="00F15086" w:rsidRPr="005F0326" w:rsidRDefault="00F15086" w:rsidP="006C1002">
            <w:pPr>
              <w:jc w:val="both"/>
              <w:rPr>
                <w:color w:val="222222"/>
              </w:rPr>
            </w:pPr>
          </w:p>
          <w:p w:rsidR="00F15086" w:rsidRPr="005F0326" w:rsidRDefault="00F15086" w:rsidP="006C1002">
            <w:pPr>
              <w:jc w:val="both"/>
              <w:rPr>
                <w:color w:val="222222"/>
              </w:rPr>
            </w:pPr>
          </w:p>
          <w:p w:rsidR="00F15086" w:rsidRPr="005F0326" w:rsidRDefault="00F15086" w:rsidP="006C1002">
            <w:pPr>
              <w:jc w:val="both"/>
              <w:rPr>
                <w:color w:val="222222"/>
              </w:rPr>
            </w:pPr>
          </w:p>
          <w:p w:rsidR="00F15086" w:rsidRPr="005F0326" w:rsidRDefault="00F15086" w:rsidP="006C1002">
            <w:pPr>
              <w:jc w:val="both"/>
              <w:rPr>
                <w:color w:val="222222"/>
              </w:rPr>
            </w:pPr>
          </w:p>
          <w:p w:rsidR="00F15086" w:rsidRPr="005F0326" w:rsidRDefault="00F15086" w:rsidP="006C1002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 xml:space="preserve">Школьный библиотекарь 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15086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п</w:t>
            </w:r>
            <w:r w:rsidR="003A7CFB" w:rsidRPr="005F0326">
              <w:rPr>
                <w:color w:val="222222"/>
              </w:rPr>
              <w:t xml:space="preserve">риказ </w:t>
            </w:r>
          </w:p>
          <w:p w:rsidR="00AC1227" w:rsidRPr="005F0326" w:rsidRDefault="00AC1227" w:rsidP="006C1002">
            <w:pPr>
              <w:jc w:val="both"/>
              <w:rPr>
                <w:color w:val="222222"/>
              </w:rPr>
            </w:pPr>
          </w:p>
          <w:p w:rsidR="00F15086" w:rsidRPr="005F0326" w:rsidRDefault="00F15086" w:rsidP="006C1002">
            <w:pPr>
              <w:jc w:val="both"/>
            </w:pPr>
          </w:p>
          <w:p w:rsidR="00877FF5" w:rsidRPr="005F0326" w:rsidRDefault="00877FF5" w:rsidP="006C1002">
            <w:pPr>
              <w:jc w:val="both"/>
            </w:pPr>
          </w:p>
          <w:p w:rsidR="00F15086" w:rsidRPr="005F0326" w:rsidRDefault="00F15086" w:rsidP="006C1002">
            <w:pPr>
              <w:jc w:val="both"/>
            </w:pPr>
          </w:p>
          <w:p w:rsidR="00F15086" w:rsidRPr="005F0326" w:rsidRDefault="00F15086" w:rsidP="006C1002">
            <w:pPr>
              <w:jc w:val="both"/>
            </w:pPr>
          </w:p>
          <w:p w:rsidR="00F15086" w:rsidRPr="005F0326" w:rsidRDefault="00F15086" w:rsidP="006C1002">
            <w:pPr>
              <w:jc w:val="both"/>
            </w:pPr>
          </w:p>
          <w:p w:rsidR="00F15086" w:rsidRPr="005F0326" w:rsidRDefault="00F15086" w:rsidP="006C1002">
            <w:pPr>
              <w:jc w:val="both"/>
            </w:pPr>
          </w:p>
          <w:p w:rsidR="00F15086" w:rsidRPr="005F0326" w:rsidRDefault="00F15086" w:rsidP="006C1002">
            <w:pPr>
              <w:jc w:val="both"/>
            </w:pPr>
          </w:p>
          <w:p w:rsidR="00F15086" w:rsidRPr="005F0326" w:rsidRDefault="00F15086" w:rsidP="006C1002">
            <w:pPr>
              <w:jc w:val="both"/>
            </w:pPr>
            <w:r w:rsidRPr="005F0326">
              <w:t xml:space="preserve">сформированный </w:t>
            </w:r>
            <w:proofErr w:type="spellStart"/>
            <w:r w:rsidRPr="005F0326">
              <w:t>учебно</w:t>
            </w:r>
            <w:proofErr w:type="spellEnd"/>
            <w:r w:rsidRPr="005F0326">
              <w:t xml:space="preserve"> – методический комплекс</w:t>
            </w: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>
            <w:pPr>
              <w:rPr>
                <w:color w:val="222222"/>
              </w:rPr>
            </w:pPr>
            <w:r w:rsidRPr="005F0326">
              <w:rPr>
                <w:color w:val="222222"/>
              </w:rPr>
              <w:t xml:space="preserve"> Анализ                       работы школы, методического            совета школы:   проблемы      и перспективы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>
            <w:pPr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="00877FF5" w:rsidRPr="005F0326">
              <w:rPr>
                <w:color w:val="222222"/>
              </w:rPr>
              <w:t xml:space="preserve">ентябрь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>
            <w:pPr>
              <w:rPr>
                <w:color w:val="222222"/>
              </w:rPr>
            </w:pPr>
            <w:r>
              <w:rPr>
                <w:color w:val="222222"/>
              </w:rPr>
              <w:t>а</w:t>
            </w:r>
            <w:r w:rsidR="00877FF5" w:rsidRPr="005F0326">
              <w:rPr>
                <w:color w:val="222222"/>
              </w:rPr>
              <w:t xml:space="preserve">дминистрация 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C1002" w:rsidRDefault="006C1002">
            <w:pPr>
              <w:rPr>
                <w:color w:val="222222"/>
              </w:rPr>
            </w:pPr>
            <w:r>
              <w:rPr>
                <w:color w:val="222222"/>
              </w:rPr>
              <w:t>п</w:t>
            </w:r>
            <w:r w:rsidR="00877FF5" w:rsidRPr="005F0326">
              <w:rPr>
                <w:color w:val="222222"/>
              </w:rPr>
              <w:t xml:space="preserve">убличный отчет </w:t>
            </w:r>
          </w:p>
          <w:p w:rsidR="00877FF5" w:rsidRPr="005F0326" w:rsidRDefault="00877FF5">
            <w:pPr>
              <w:rPr>
                <w:color w:val="222222"/>
              </w:rPr>
            </w:pPr>
            <w:r w:rsidRPr="005F0326">
              <w:rPr>
                <w:color w:val="222222"/>
              </w:rPr>
              <w:t xml:space="preserve">(публикация на сайте) </w:t>
            </w:r>
          </w:p>
          <w:p w:rsidR="00877FF5" w:rsidRPr="005F0326" w:rsidRDefault="006C1002">
            <w:pPr>
              <w:rPr>
                <w:color w:val="222222"/>
              </w:rPr>
            </w:pPr>
            <w:r>
              <w:rPr>
                <w:color w:val="222222"/>
              </w:rPr>
              <w:t>в</w:t>
            </w:r>
            <w:r w:rsidR="00877FF5" w:rsidRPr="005F0326">
              <w:rPr>
                <w:color w:val="222222"/>
              </w:rPr>
              <w:t>ыявленные проблемы и перспективы</w:t>
            </w: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>
            <w:pPr>
              <w:rPr>
                <w:color w:val="222222"/>
              </w:rPr>
            </w:pPr>
            <w:r w:rsidRPr="005F0326">
              <w:rPr>
                <w:color w:val="0F0F0F"/>
              </w:rPr>
              <w:t>Корректировка программы развития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>
            <w:pPr>
              <w:rPr>
                <w:color w:val="222222"/>
              </w:rPr>
            </w:pPr>
            <w:r>
              <w:rPr>
                <w:color w:val="222222"/>
              </w:rPr>
              <w:t>а</w:t>
            </w:r>
            <w:r w:rsidR="00877FF5" w:rsidRPr="005F0326">
              <w:rPr>
                <w:color w:val="222222"/>
              </w:rPr>
              <w:t xml:space="preserve">вгуст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>
            <w:pPr>
              <w:rPr>
                <w:color w:val="222222"/>
              </w:rPr>
            </w:pPr>
            <w:r>
              <w:rPr>
                <w:color w:val="222222"/>
              </w:rPr>
              <w:t>а</w:t>
            </w:r>
            <w:r w:rsidR="00877FF5" w:rsidRPr="005F0326">
              <w:rPr>
                <w:color w:val="222222"/>
              </w:rPr>
              <w:t xml:space="preserve">дминистрация 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>
            <w:pPr>
              <w:rPr>
                <w:color w:val="222222"/>
              </w:rPr>
            </w:pPr>
            <w:r>
              <w:rPr>
                <w:color w:val="222222"/>
              </w:rPr>
              <w:t>в</w:t>
            </w:r>
            <w:r w:rsidR="00877FF5" w:rsidRPr="005F0326">
              <w:rPr>
                <w:color w:val="222222"/>
              </w:rPr>
              <w:t>несение изменений</w:t>
            </w: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F15086" w:rsidRPr="005F0326" w:rsidRDefault="00877FF5" w:rsidP="006C1002">
            <w:pPr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 xml:space="preserve">Ознакомление педагогических работников с Законом об образовании РФ; </w:t>
            </w:r>
          </w:p>
          <w:p w:rsidR="00F15086" w:rsidRPr="005F0326" w:rsidRDefault="00877FF5" w:rsidP="006C1002">
            <w:pPr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 xml:space="preserve"> профессионального стандарта педагога; </w:t>
            </w:r>
          </w:p>
          <w:p w:rsidR="00F15086" w:rsidRPr="005F0326" w:rsidRDefault="00877FF5" w:rsidP="006C1002">
            <w:pPr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lastRenderedPageBreak/>
              <w:t>с введением Федеральных государственных станда</w:t>
            </w:r>
            <w:r w:rsidR="00F15086" w:rsidRPr="005F0326">
              <w:rPr>
                <w:color w:val="0F0F0F"/>
              </w:rPr>
              <w:t xml:space="preserve">ртов основного, среднего общего </w:t>
            </w:r>
            <w:r w:rsidRPr="005F0326">
              <w:rPr>
                <w:color w:val="0F0F0F"/>
              </w:rPr>
              <w:t>образования;</w:t>
            </w:r>
          </w:p>
          <w:p w:rsidR="00F15086" w:rsidRPr="005F0326" w:rsidRDefault="00877FF5" w:rsidP="006C1002">
            <w:pPr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 xml:space="preserve"> изменениями  ЕГЭ, ОГЭ;  </w:t>
            </w:r>
          </w:p>
          <w:p w:rsidR="00877FF5" w:rsidRPr="005F0326" w:rsidRDefault="00877FF5" w:rsidP="006C1002">
            <w:pPr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>новинками педагогической, психологической, методической и научно-популярной литературы.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lastRenderedPageBreak/>
              <w:t>с</w:t>
            </w:r>
            <w:r w:rsidR="00F15086"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а</w:t>
            </w:r>
            <w:r w:rsidR="00877FF5" w:rsidRPr="005F0326">
              <w:rPr>
                <w:color w:val="222222"/>
              </w:rPr>
              <w:t>дминистрация, руководители ШМО</w:t>
            </w:r>
          </w:p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школьный б</w:t>
            </w:r>
            <w:r w:rsidR="00877FF5" w:rsidRPr="005F0326">
              <w:rPr>
                <w:color w:val="222222"/>
              </w:rPr>
              <w:t xml:space="preserve">иблиотекарь 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="00877FF5" w:rsidRPr="005F0326">
              <w:rPr>
                <w:color w:val="222222"/>
              </w:rPr>
              <w:t>овещания</w:t>
            </w:r>
          </w:p>
          <w:p w:rsidR="00877FF5" w:rsidRPr="005F0326" w:rsidRDefault="006C1002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аседания ШМО</w:t>
            </w:r>
          </w:p>
          <w:p w:rsidR="00877FF5" w:rsidRPr="005F0326" w:rsidRDefault="00877FF5" w:rsidP="006C1002">
            <w:pPr>
              <w:jc w:val="both"/>
              <w:rPr>
                <w:color w:val="222222"/>
              </w:rPr>
            </w:pPr>
          </w:p>
          <w:p w:rsidR="00877FF5" w:rsidRPr="005F0326" w:rsidRDefault="00877FF5" w:rsidP="006C1002">
            <w:pPr>
              <w:jc w:val="both"/>
              <w:rPr>
                <w:color w:val="222222"/>
              </w:rPr>
            </w:pPr>
          </w:p>
          <w:p w:rsidR="00877FF5" w:rsidRPr="005F0326" w:rsidRDefault="00877FF5" w:rsidP="006C1002">
            <w:pPr>
              <w:jc w:val="both"/>
              <w:rPr>
                <w:color w:val="222222"/>
              </w:rPr>
            </w:pPr>
          </w:p>
          <w:p w:rsidR="00877FF5" w:rsidRPr="005F0326" w:rsidRDefault="00877FF5" w:rsidP="006C1002">
            <w:pPr>
              <w:jc w:val="both"/>
              <w:rPr>
                <w:color w:val="222222"/>
              </w:rPr>
            </w:pPr>
          </w:p>
          <w:p w:rsidR="00877FF5" w:rsidRPr="005F0326" w:rsidRDefault="00877FF5" w:rsidP="006C1002">
            <w:pPr>
              <w:jc w:val="both"/>
              <w:rPr>
                <w:color w:val="222222"/>
              </w:rPr>
            </w:pP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6C1002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lastRenderedPageBreak/>
              <w:t>Проведение предметных декад (по плану школы и  ШМО), проведение интеллектуального марафона и предметных олимпиад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13166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="00F15086"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13166" w:rsidP="006C1002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877FF5" w:rsidP="006C1002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руководители ШМО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877FF5" w:rsidP="006C1002">
            <w:pPr>
              <w:jc w:val="both"/>
              <w:rPr>
                <w:color w:val="222222"/>
              </w:rPr>
            </w:pPr>
          </w:p>
        </w:tc>
      </w:tr>
      <w:tr w:rsidR="00877FF5" w:rsidRPr="005F0326" w:rsidTr="00877FF5">
        <w:tc>
          <w:tcPr>
            <w:tcW w:w="15020" w:type="dxa"/>
            <w:gridSpan w:val="4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877FF5">
            <w:pPr>
              <w:pStyle w:val="1"/>
              <w:spacing w:after="0"/>
              <w:ind w:left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3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декады</w:t>
            </w:r>
          </w:p>
          <w:p w:rsidR="00877FF5" w:rsidRPr="005F0326" w:rsidRDefault="00877FF5">
            <w:pPr>
              <w:rPr>
                <w:b/>
                <w:bCs/>
              </w:rPr>
            </w:pPr>
            <w:r w:rsidRPr="005F0326">
              <w:rPr>
                <w:b/>
                <w:bCs/>
              </w:rPr>
              <w:t>Цель:</w:t>
            </w:r>
            <w:r w:rsidRPr="005F0326">
              <w:t xml:space="preserve"> развитие интересов и раскрытие творческого потенциала педагогов и  обучающихся</w:t>
            </w:r>
          </w:p>
          <w:tbl>
            <w:tblPr>
              <w:tblW w:w="14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8"/>
              <w:gridCol w:w="5987"/>
              <w:gridCol w:w="3660"/>
              <w:gridCol w:w="3941"/>
            </w:tblGrid>
            <w:tr w:rsidR="00877FF5" w:rsidRPr="005F0326">
              <w:trPr>
                <w:trHeight w:val="552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877FF5" w:rsidP="003E4C6C">
                  <w:pPr>
                    <w:framePr w:hSpace="180" w:wrap="around" w:vAnchor="text" w:hAnchor="margin" w:xAlign="center" w:y="-1078"/>
                  </w:pPr>
                  <w:r w:rsidRPr="005F0326">
                    <w:t xml:space="preserve">№ </w:t>
                  </w:r>
                  <w:proofErr w:type="gramStart"/>
                  <w:r w:rsidRPr="005F0326">
                    <w:t>п</w:t>
                  </w:r>
                  <w:proofErr w:type="gramEnd"/>
                  <w:r w:rsidRPr="005F0326">
                    <w:t>/п</w:t>
                  </w: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877FF5" w:rsidP="003E4C6C">
                  <w:pPr>
                    <w:framePr w:hSpace="180" w:wrap="around" w:vAnchor="text" w:hAnchor="margin" w:xAlign="center" w:y="-1078"/>
                  </w:pPr>
                  <w:r w:rsidRPr="005F0326">
                    <w:t>Предметные   ШМО</w:t>
                  </w: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877FF5" w:rsidP="003E4C6C">
                  <w:pPr>
                    <w:framePr w:hSpace="180" w:wrap="around" w:vAnchor="text" w:hAnchor="margin" w:xAlign="center" w:y="-1078"/>
                  </w:pPr>
                  <w:r w:rsidRPr="005F0326">
                    <w:t>Сроки</w:t>
                  </w:r>
                </w:p>
              </w:tc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877FF5" w:rsidP="003E4C6C">
                  <w:pPr>
                    <w:framePr w:hSpace="180" w:wrap="around" w:vAnchor="text" w:hAnchor="margin" w:xAlign="center" w:y="-1078"/>
                  </w:pPr>
                  <w:r w:rsidRPr="005F0326">
                    <w:t>Ответственные</w:t>
                  </w:r>
                </w:p>
              </w:tc>
            </w:tr>
            <w:tr w:rsidR="00813166" w:rsidRPr="005F0326" w:rsidTr="00E37AE8">
              <w:trPr>
                <w:trHeight w:val="844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3166" w:rsidRPr="005F0326" w:rsidRDefault="00813166" w:rsidP="003E4C6C">
                  <w:pPr>
                    <w:framePr w:hSpace="180" w:wrap="around" w:vAnchor="text" w:hAnchor="margin" w:xAlign="center" w:y="-1078"/>
                  </w:pPr>
                  <w:r w:rsidRPr="005F0326">
                    <w:t>1.</w:t>
                  </w: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3166" w:rsidRPr="005F0326" w:rsidRDefault="00813166" w:rsidP="003E4C6C">
                  <w:pPr>
                    <w:framePr w:hSpace="180" w:wrap="around" w:vAnchor="text" w:hAnchor="margin" w:xAlign="center" w:y="-1078"/>
                  </w:pPr>
                  <w:r w:rsidRPr="005F0326">
                    <w:t>МО учителей естественных наук</w:t>
                  </w: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3166" w:rsidRPr="005F0326" w:rsidRDefault="001B69F3" w:rsidP="003E4C6C">
                  <w:pPr>
                    <w:framePr w:hSpace="180" w:wrap="around" w:vAnchor="text" w:hAnchor="margin" w:xAlign="center" w:y="-1078"/>
                  </w:pPr>
                  <w:r>
                    <w:t>октябрь</w:t>
                  </w:r>
                </w:p>
              </w:tc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B7" w:rsidRDefault="00813166" w:rsidP="003E4C6C">
                  <w:pPr>
                    <w:framePr w:hSpace="180" w:wrap="around" w:vAnchor="text" w:hAnchor="margin" w:xAlign="center" w:y="-1078"/>
                  </w:pPr>
                  <w:r w:rsidRPr="005F0326">
                    <w:t>Кудрявцева Ю.А.</w:t>
                  </w:r>
                </w:p>
                <w:p w:rsidR="000E73B7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0E73B7" w:rsidRPr="005F0326" w:rsidRDefault="000E73B7" w:rsidP="003E4C6C">
                  <w:pPr>
                    <w:framePr w:hSpace="180" w:wrap="around" w:vAnchor="text" w:hAnchor="margin" w:xAlign="center" w:y="-1078"/>
                  </w:pPr>
                </w:p>
              </w:tc>
            </w:tr>
            <w:tr w:rsidR="00877FF5" w:rsidRPr="005F0326">
              <w:trPr>
                <w:trHeight w:val="568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877FF5" w:rsidP="003E4C6C">
                  <w:pPr>
                    <w:framePr w:hSpace="180" w:wrap="around" w:vAnchor="text" w:hAnchor="margin" w:xAlign="center" w:y="-1078"/>
                  </w:pPr>
                  <w:r w:rsidRPr="005F0326">
                    <w:t>2.</w:t>
                  </w: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877FF5" w:rsidP="003E4C6C">
                  <w:pPr>
                    <w:framePr w:hSpace="180" w:wrap="around" w:vAnchor="text" w:hAnchor="margin" w:xAlign="center" w:y="-1078"/>
                  </w:pPr>
                  <w:r w:rsidRPr="005F0326">
                    <w:t>МО учителей математических наук</w:t>
                  </w:r>
                </w:p>
                <w:p w:rsidR="00D06FDC" w:rsidRPr="005F0326" w:rsidRDefault="00D06FDC" w:rsidP="003E4C6C">
                  <w:pPr>
                    <w:framePr w:hSpace="180" w:wrap="around" w:vAnchor="text" w:hAnchor="margin" w:xAlign="center" w:y="-1078"/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510368" w:rsidP="003E4C6C">
                  <w:pPr>
                    <w:framePr w:hSpace="180" w:wrap="around" w:vAnchor="text" w:hAnchor="margin" w:xAlign="center" w:y="-1078"/>
                  </w:pPr>
                  <w:r>
                    <w:t>ноябрь</w:t>
                  </w:r>
                </w:p>
              </w:tc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7FF5" w:rsidRDefault="002A07C7" w:rsidP="003E4C6C">
                  <w:pPr>
                    <w:framePr w:hSpace="180" w:wrap="around" w:vAnchor="text" w:hAnchor="margin" w:xAlign="center" w:y="-1078"/>
                  </w:pPr>
                  <w:proofErr w:type="gramStart"/>
                  <w:r>
                    <w:t>Карачун</w:t>
                  </w:r>
                  <w:proofErr w:type="gramEnd"/>
                  <w:r>
                    <w:t xml:space="preserve"> В.В.</w:t>
                  </w:r>
                </w:p>
                <w:p w:rsidR="000E73B7" w:rsidRPr="005F0326" w:rsidRDefault="000E73B7" w:rsidP="003E4C6C">
                  <w:pPr>
                    <w:framePr w:hSpace="180" w:wrap="around" w:vAnchor="text" w:hAnchor="margin" w:xAlign="center" w:y="-1078"/>
                  </w:pPr>
                </w:p>
              </w:tc>
            </w:tr>
            <w:tr w:rsidR="00877FF5" w:rsidRPr="005F0326">
              <w:trPr>
                <w:trHeight w:val="859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2A07C7" w:rsidP="003E4C6C">
                  <w:pPr>
                    <w:framePr w:hSpace="180" w:wrap="around" w:vAnchor="text" w:hAnchor="margin" w:xAlign="center" w:y="-1078"/>
                  </w:pPr>
                  <w:r>
                    <w:t>3</w:t>
                  </w:r>
                  <w:r w:rsidR="00877FF5" w:rsidRPr="005F0326">
                    <w:t>.</w:t>
                  </w: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7FF5" w:rsidRPr="005F0326" w:rsidRDefault="00877FF5" w:rsidP="003E4C6C">
                  <w:pPr>
                    <w:framePr w:hSpace="180" w:wrap="around" w:vAnchor="text" w:hAnchor="margin" w:xAlign="center" w:y="-1078"/>
                  </w:pPr>
                  <w:r w:rsidRPr="005F0326">
                    <w:t>МО учителей физической культуры, ОБЖ и технологи</w:t>
                  </w: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813166" w:rsidP="003E4C6C">
                  <w:pPr>
                    <w:framePr w:hSpace="180" w:wrap="around" w:vAnchor="text" w:hAnchor="margin" w:xAlign="center" w:y="-1078"/>
                  </w:pPr>
                  <w:r>
                    <w:t>ф</w:t>
                  </w:r>
                  <w:r w:rsidR="00387D3E" w:rsidRPr="005F0326">
                    <w:t xml:space="preserve">евраль </w:t>
                  </w:r>
                </w:p>
              </w:tc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7FF5" w:rsidRDefault="00877FF5" w:rsidP="003E4C6C">
                  <w:pPr>
                    <w:framePr w:hSpace="180" w:wrap="around" w:vAnchor="text" w:hAnchor="margin" w:xAlign="center" w:y="-1078"/>
                  </w:pPr>
                  <w:proofErr w:type="spellStart"/>
                  <w:r w:rsidRPr="005F0326">
                    <w:t>Спешилова</w:t>
                  </w:r>
                  <w:proofErr w:type="spellEnd"/>
                  <w:r w:rsidRPr="005F0326">
                    <w:t xml:space="preserve"> В.Г.</w:t>
                  </w:r>
                </w:p>
                <w:p w:rsidR="000E73B7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0E73B7" w:rsidRPr="005F0326" w:rsidRDefault="000E73B7" w:rsidP="003E4C6C">
                  <w:pPr>
                    <w:framePr w:hSpace="180" w:wrap="around" w:vAnchor="text" w:hAnchor="margin" w:xAlign="center" w:y="-1078"/>
                  </w:pPr>
                </w:p>
              </w:tc>
            </w:tr>
            <w:tr w:rsidR="00877FF5" w:rsidRPr="005F0326">
              <w:trPr>
                <w:trHeight w:val="859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2A07C7" w:rsidP="003E4C6C">
                  <w:pPr>
                    <w:framePr w:hSpace="180" w:wrap="around" w:vAnchor="text" w:hAnchor="margin" w:xAlign="center" w:y="-1078"/>
                  </w:pPr>
                  <w:r>
                    <w:t>4</w:t>
                  </w:r>
                  <w:r w:rsidR="00877FF5" w:rsidRPr="005F0326">
                    <w:t>.</w:t>
                  </w: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6FDC" w:rsidRPr="005F0326" w:rsidRDefault="00877FF5" w:rsidP="003E4C6C">
                  <w:pPr>
                    <w:framePr w:hSpace="180" w:wrap="around" w:vAnchor="text" w:hAnchor="margin" w:xAlign="center" w:y="-1078"/>
                  </w:pPr>
                  <w:r w:rsidRPr="005F0326">
                    <w:t>МО учителей начальных классов</w:t>
                  </w: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1B69F3" w:rsidP="003E4C6C">
                  <w:pPr>
                    <w:framePr w:hSpace="180" w:wrap="around" w:vAnchor="text" w:hAnchor="margin" w:xAlign="center" w:y="-1078"/>
                  </w:pPr>
                  <w:r>
                    <w:t>март</w:t>
                  </w:r>
                </w:p>
              </w:tc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73B7" w:rsidRDefault="003A7CFB" w:rsidP="003E4C6C">
                  <w:pPr>
                    <w:framePr w:hSpace="180" w:wrap="around" w:vAnchor="text" w:hAnchor="margin" w:xAlign="center" w:y="-1078"/>
                  </w:pPr>
                  <w:proofErr w:type="spellStart"/>
                  <w:r w:rsidRPr="005F0326">
                    <w:t>Юркова</w:t>
                  </w:r>
                  <w:proofErr w:type="spellEnd"/>
                  <w:r w:rsidRPr="005F0326">
                    <w:t xml:space="preserve"> М.Н.</w:t>
                  </w:r>
                </w:p>
                <w:p w:rsidR="000E73B7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0E73B7" w:rsidRPr="005F0326" w:rsidRDefault="000E73B7" w:rsidP="003E4C6C">
                  <w:pPr>
                    <w:framePr w:hSpace="180" w:wrap="around" w:vAnchor="text" w:hAnchor="margin" w:xAlign="center" w:y="-1078"/>
                  </w:pPr>
                </w:p>
              </w:tc>
            </w:tr>
            <w:tr w:rsidR="00877FF5" w:rsidRPr="005F0326" w:rsidTr="000E73B7">
              <w:trPr>
                <w:trHeight w:val="750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2A07C7" w:rsidP="003E4C6C">
                  <w:pPr>
                    <w:framePr w:hSpace="180" w:wrap="around" w:vAnchor="text" w:hAnchor="margin" w:xAlign="center" w:y="-1078"/>
                  </w:pPr>
                  <w:r>
                    <w:t>5</w:t>
                  </w:r>
                  <w:r w:rsidR="00877FF5" w:rsidRPr="005F0326">
                    <w:t>.</w:t>
                  </w: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877FF5" w:rsidP="003E4C6C">
                  <w:pPr>
                    <w:framePr w:hSpace="180" w:wrap="around" w:vAnchor="text" w:hAnchor="margin" w:xAlign="center" w:y="-1078"/>
                  </w:pPr>
                  <w:r w:rsidRPr="005F0326">
                    <w:t>МО классных руководителей</w:t>
                  </w:r>
                </w:p>
                <w:p w:rsidR="00877FF5" w:rsidRPr="005F0326" w:rsidRDefault="00877FF5" w:rsidP="003E4C6C">
                  <w:pPr>
                    <w:framePr w:hSpace="180" w:wrap="around" w:vAnchor="text" w:hAnchor="margin" w:xAlign="center" w:y="-1078"/>
                  </w:pPr>
                  <w:r w:rsidRPr="005F0326">
                    <w:t>Социально – психологическая служба</w:t>
                  </w: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FF5" w:rsidRPr="005F0326" w:rsidRDefault="00C31CAB" w:rsidP="003E4C6C">
                  <w:pPr>
                    <w:framePr w:hSpace="180" w:wrap="around" w:vAnchor="text" w:hAnchor="margin" w:xAlign="center" w:y="-1078"/>
                  </w:pPr>
                  <w:r>
                    <w:t>март</w:t>
                  </w:r>
                </w:p>
              </w:tc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7FF5" w:rsidRPr="005F0326" w:rsidRDefault="00AC1227" w:rsidP="003E4C6C">
                  <w:pPr>
                    <w:framePr w:hSpace="180" w:wrap="around" w:vAnchor="text" w:hAnchor="margin" w:xAlign="center" w:y="-1078"/>
                  </w:pPr>
                  <w:r w:rsidRPr="005F0326">
                    <w:t>Костылева Т.В.</w:t>
                  </w:r>
                </w:p>
                <w:p w:rsidR="00877FF5" w:rsidRDefault="00877FF5" w:rsidP="003E4C6C">
                  <w:pPr>
                    <w:framePr w:hSpace="180" w:wrap="around" w:vAnchor="text" w:hAnchor="margin" w:xAlign="center" w:y="-1078"/>
                  </w:pPr>
                  <w:proofErr w:type="spellStart"/>
                  <w:r w:rsidRPr="005F0326">
                    <w:t>Шушурихина</w:t>
                  </w:r>
                  <w:proofErr w:type="spellEnd"/>
                  <w:r w:rsidRPr="005F0326">
                    <w:t xml:space="preserve"> В.А.</w:t>
                  </w:r>
                </w:p>
                <w:p w:rsidR="000E73B7" w:rsidRPr="005F0326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877FF5" w:rsidRPr="005F0326" w:rsidRDefault="00877FF5" w:rsidP="003E4C6C">
                  <w:pPr>
                    <w:framePr w:hSpace="180" w:wrap="around" w:vAnchor="text" w:hAnchor="margin" w:xAlign="center" w:y="-1078"/>
                  </w:pPr>
                </w:p>
              </w:tc>
            </w:tr>
            <w:tr w:rsidR="00787502" w:rsidRPr="005F0326" w:rsidTr="000E73B7">
              <w:trPr>
                <w:trHeight w:val="1204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Default="002A07C7" w:rsidP="003E4C6C">
                  <w:pPr>
                    <w:framePr w:hSpace="180" w:wrap="around" w:vAnchor="text" w:hAnchor="margin" w:xAlign="center" w:y="-1078"/>
                  </w:pPr>
                  <w:r>
                    <w:t>6</w:t>
                  </w:r>
                  <w:r w:rsidR="00AC1227" w:rsidRPr="005F0326">
                    <w:t>.</w:t>
                  </w:r>
                </w:p>
                <w:p w:rsidR="00243DD0" w:rsidRDefault="00243DD0" w:rsidP="003E4C6C">
                  <w:pPr>
                    <w:framePr w:hSpace="180" w:wrap="around" w:vAnchor="text" w:hAnchor="margin" w:xAlign="center" w:y="-1078"/>
                  </w:pPr>
                </w:p>
                <w:p w:rsidR="00243DD0" w:rsidRDefault="00243DD0" w:rsidP="003E4C6C">
                  <w:pPr>
                    <w:framePr w:hSpace="180" w:wrap="around" w:vAnchor="text" w:hAnchor="margin" w:xAlign="center" w:y="-1078"/>
                  </w:pPr>
                </w:p>
                <w:p w:rsidR="000E73B7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0E73B7" w:rsidRPr="005F0326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  <w:p w:rsidR="00787502" w:rsidRPr="005F0326" w:rsidRDefault="00787502" w:rsidP="003E4C6C">
                  <w:pPr>
                    <w:framePr w:hSpace="180" w:wrap="around" w:vAnchor="text" w:hAnchor="margin" w:xAlign="center" w:y="-1078"/>
                  </w:pP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7502" w:rsidRPr="005F0326" w:rsidRDefault="00AC1227" w:rsidP="003E4C6C">
                  <w:pPr>
                    <w:framePr w:hSpace="180" w:wrap="around" w:vAnchor="text" w:hAnchor="margin" w:xAlign="center" w:y="-1078"/>
                  </w:pPr>
                  <w:r w:rsidRPr="005F0326">
                    <w:lastRenderedPageBreak/>
                    <w:t>МО учителей иностранных языков</w:t>
                  </w: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7502" w:rsidRPr="005F0326" w:rsidRDefault="002A07C7" w:rsidP="003E4C6C">
                  <w:pPr>
                    <w:framePr w:hSpace="180" w:wrap="around" w:vAnchor="text" w:hAnchor="margin" w:xAlign="center" w:y="-1078"/>
                  </w:pPr>
                  <w:r>
                    <w:t>март</w:t>
                  </w:r>
                </w:p>
              </w:tc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3B7" w:rsidRDefault="00AC1227" w:rsidP="003E4C6C">
                  <w:pPr>
                    <w:framePr w:hSpace="180" w:wrap="around" w:vAnchor="text" w:hAnchor="margin" w:xAlign="center" w:y="-1078"/>
                  </w:pPr>
                  <w:r w:rsidRPr="005F0326">
                    <w:t>Шубина С.В.</w:t>
                  </w:r>
                </w:p>
                <w:p w:rsidR="00CF161A" w:rsidRDefault="00CF161A" w:rsidP="003E4C6C">
                  <w:pPr>
                    <w:framePr w:hSpace="180" w:wrap="around" w:vAnchor="text" w:hAnchor="margin" w:xAlign="center" w:y="-1078"/>
                  </w:pPr>
                </w:p>
                <w:p w:rsidR="000E73B7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0E73B7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0E73B7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0E73B7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0E73B7" w:rsidRPr="005F0326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A6247C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0E73B7" w:rsidRPr="005F0326" w:rsidRDefault="000E73B7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  <w:p w:rsidR="00A6247C" w:rsidRPr="005F0326" w:rsidRDefault="00A6247C" w:rsidP="003E4C6C">
                  <w:pPr>
                    <w:framePr w:hSpace="180" w:wrap="around" w:vAnchor="text" w:hAnchor="margin" w:xAlign="center" w:y="-1078"/>
                  </w:pPr>
                </w:p>
              </w:tc>
            </w:tr>
            <w:tr w:rsidR="00813166" w:rsidRPr="005F0326" w:rsidTr="00E37AE8">
              <w:trPr>
                <w:trHeight w:val="2103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3166" w:rsidRPr="005F0326" w:rsidRDefault="002A07C7" w:rsidP="003E4C6C">
                  <w:pPr>
                    <w:framePr w:hSpace="180" w:wrap="around" w:vAnchor="text" w:hAnchor="margin" w:xAlign="center" w:y="-1078"/>
                  </w:pPr>
                  <w:r>
                    <w:lastRenderedPageBreak/>
                    <w:t>7.</w:t>
                  </w: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3166" w:rsidRPr="005F0326" w:rsidRDefault="00813166" w:rsidP="003E4C6C">
                  <w:pPr>
                    <w:framePr w:hSpace="180" w:wrap="around" w:vAnchor="text" w:hAnchor="margin" w:xAlign="center" w:y="-1078"/>
                  </w:pPr>
                  <w:r w:rsidRPr="005F0326">
                    <w:t xml:space="preserve"> МО учителей гуманитарных наук</w:t>
                  </w:r>
                </w:p>
                <w:p w:rsidR="00813166" w:rsidRPr="005F0326" w:rsidRDefault="00813166" w:rsidP="003E4C6C">
                  <w:pPr>
                    <w:framePr w:hSpace="180" w:wrap="around" w:vAnchor="text" w:hAnchor="margin" w:xAlign="center" w:y="-1078"/>
                  </w:pPr>
                </w:p>
                <w:p w:rsidR="00813166" w:rsidRPr="005F0326" w:rsidRDefault="00813166" w:rsidP="003E4C6C">
                  <w:pPr>
                    <w:framePr w:hSpace="180" w:wrap="around" w:vAnchor="text" w:hAnchor="margin" w:xAlign="center" w:y="-1078"/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3166" w:rsidRPr="005F0326" w:rsidRDefault="002A07C7" w:rsidP="003E4C6C">
                  <w:pPr>
                    <w:framePr w:hSpace="180" w:wrap="around" w:vAnchor="text" w:hAnchor="margin" w:xAlign="center" w:y="-1078"/>
                  </w:pPr>
                  <w:r>
                    <w:t>апрель</w:t>
                  </w:r>
                </w:p>
              </w:tc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3166" w:rsidRPr="005F0326" w:rsidRDefault="00AF63FB" w:rsidP="003E4C6C">
                  <w:pPr>
                    <w:framePr w:hSpace="180" w:wrap="around" w:vAnchor="text" w:hAnchor="margin" w:xAlign="center" w:y="-1078"/>
                  </w:pPr>
                  <w:r>
                    <w:t>Дубовик О.В.</w:t>
                  </w:r>
                </w:p>
              </w:tc>
            </w:tr>
          </w:tbl>
          <w:p w:rsidR="00877FF5" w:rsidRPr="005F0326" w:rsidRDefault="00877FF5">
            <w:pPr>
              <w:rPr>
                <w:color w:val="222222"/>
              </w:rPr>
            </w:pPr>
          </w:p>
        </w:tc>
      </w:tr>
      <w:tr w:rsidR="00877FF5" w:rsidRPr="005F0326" w:rsidTr="00877FF5">
        <w:tc>
          <w:tcPr>
            <w:tcW w:w="15020" w:type="dxa"/>
            <w:gridSpan w:val="4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>
            <w:pPr>
              <w:rPr>
                <w:b/>
                <w:color w:val="222222"/>
              </w:rPr>
            </w:pPr>
            <w:r w:rsidRPr="005F0326">
              <w:rPr>
                <w:b/>
                <w:color w:val="222222"/>
              </w:rPr>
              <w:lastRenderedPageBreak/>
              <w:t xml:space="preserve">Олимпиады </w:t>
            </w:r>
          </w:p>
        </w:tc>
      </w:tr>
      <w:tr w:rsidR="00877FF5" w:rsidRPr="005F0326" w:rsidTr="001B69F3">
        <w:trPr>
          <w:trHeight w:val="988"/>
        </w:trPr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>Школьный этап олимпиады школьников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="00877FF5" w:rsidRPr="005F0326">
              <w:rPr>
                <w:color w:val="222222"/>
              </w:rPr>
              <w:t xml:space="preserve">ентябрь – октябрь  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руководители ШМО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у</w:t>
            </w:r>
            <w:r w:rsidR="00877FF5" w:rsidRPr="005F0326">
              <w:rPr>
                <w:color w:val="222222"/>
              </w:rPr>
              <w:t>частие и формирование банка данных на муниципальный этап</w:t>
            </w: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>Муниципальный этап олимпиады школьников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н</w:t>
            </w:r>
            <w:r w:rsidR="00877FF5" w:rsidRPr="005F0326">
              <w:rPr>
                <w:color w:val="222222"/>
              </w:rPr>
              <w:t xml:space="preserve">оябрь – декабрь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руководители ШМО</w:t>
            </w:r>
          </w:p>
          <w:p w:rsidR="00877FF5" w:rsidRPr="005F0326" w:rsidRDefault="00A861C4" w:rsidP="009A2E26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lastRenderedPageBreak/>
              <w:t>МКУ «К</w:t>
            </w:r>
            <w:r w:rsidR="00877FF5" w:rsidRPr="005F0326">
              <w:rPr>
                <w:color w:val="222222"/>
              </w:rPr>
              <w:t>омитет по образованию</w:t>
            </w:r>
            <w:r w:rsidRPr="005F0326">
              <w:rPr>
                <w:color w:val="222222"/>
              </w:rPr>
              <w:t xml:space="preserve">» </w:t>
            </w:r>
            <w:r w:rsidR="00877FF5" w:rsidRPr="005F0326">
              <w:rPr>
                <w:color w:val="222222"/>
              </w:rPr>
              <w:t xml:space="preserve"> МО «</w:t>
            </w:r>
            <w:proofErr w:type="spellStart"/>
            <w:r w:rsidR="00877FF5" w:rsidRPr="005F0326">
              <w:rPr>
                <w:color w:val="222222"/>
              </w:rPr>
              <w:t>Аларский</w:t>
            </w:r>
            <w:proofErr w:type="spellEnd"/>
            <w:r w:rsidR="00877FF5" w:rsidRPr="005F0326">
              <w:rPr>
                <w:color w:val="222222"/>
              </w:rPr>
              <w:t xml:space="preserve"> район»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lastRenderedPageBreak/>
              <w:t>у</w:t>
            </w:r>
            <w:r w:rsidR="00877FF5" w:rsidRPr="005F0326">
              <w:rPr>
                <w:color w:val="222222"/>
              </w:rPr>
              <w:t>частие и формирование  банка данных на региональный этап</w:t>
            </w: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lastRenderedPageBreak/>
              <w:t>Региональный этап олимпиады школьников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я</w:t>
            </w:r>
            <w:r w:rsidR="00877FF5" w:rsidRPr="005F0326">
              <w:rPr>
                <w:color w:val="222222"/>
              </w:rPr>
              <w:t xml:space="preserve">нварь – февраль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руководители ШМО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комитет по образованию МО «</w:t>
            </w:r>
            <w:proofErr w:type="spellStart"/>
            <w:r w:rsidRPr="005F0326">
              <w:rPr>
                <w:color w:val="222222"/>
              </w:rPr>
              <w:t>Аларский</w:t>
            </w:r>
            <w:proofErr w:type="spellEnd"/>
            <w:r w:rsidRPr="005F0326">
              <w:rPr>
                <w:color w:val="222222"/>
              </w:rPr>
              <w:t xml:space="preserve"> район»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у</w:t>
            </w:r>
            <w:r w:rsidR="00877FF5" w:rsidRPr="005F0326">
              <w:rPr>
                <w:color w:val="222222"/>
              </w:rPr>
              <w:t xml:space="preserve">частие </w:t>
            </w: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>Систематическое обновление сайта школы в сети Интернет, создание  сайтов педагогическими работниками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="00D06FDC"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proofErr w:type="gramStart"/>
            <w:r>
              <w:rPr>
                <w:color w:val="222222"/>
              </w:rPr>
              <w:t>о</w:t>
            </w:r>
            <w:r w:rsidR="00877FF5" w:rsidRPr="005F0326">
              <w:rPr>
                <w:color w:val="222222"/>
              </w:rPr>
              <w:t>тветственный за сайт</w:t>
            </w:r>
            <w:proofErr w:type="gramEnd"/>
          </w:p>
          <w:p w:rsidR="00AC1227" w:rsidRPr="005F0326" w:rsidRDefault="00AC1227" w:rsidP="009A2E26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системный администратор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р</w:t>
            </w:r>
            <w:r w:rsidR="00877FF5" w:rsidRPr="005F0326">
              <w:rPr>
                <w:color w:val="222222"/>
              </w:rPr>
              <w:t>абота сайта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 xml:space="preserve">Организация </w:t>
            </w:r>
            <w:proofErr w:type="spellStart"/>
            <w:r w:rsidRPr="005F0326">
              <w:rPr>
                <w:color w:val="0F0F0F"/>
              </w:rPr>
              <w:t>профориентационной</w:t>
            </w:r>
            <w:proofErr w:type="spellEnd"/>
            <w:r w:rsidRPr="005F0326">
              <w:rPr>
                <w:color w:val="0F0F0F"/>
              </w:rPr>
              <w:t xml:space="preserve"> работы, </w:t>
            </w:r>
            <w:proofErr w:type="spellStart"/>
            <w:r w:rsidRPr="005F0326">
              <w:rPr>
                <w:color w:val="0F0F0F"/>
              </w:rPr>
              <w:t>предпрофильной</w:t>
            </w:r>
            <w:proofErr w:type="spellEnd"/>
            <w:r w:rsidRPr="005F0326">
              <w:rPr>
                <w:color w:val="0F0F0F"/>
              </w:rPr>
              <w:t xml:space="preserve"> подготовки и профильного обучения в выборе профессии.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>
              <w:rPr>
                <w:color w:val="222222"/>
              </w:rPr>
              <w:t>с</w:t>
            </w:r>
            <w:r w:rsidR="00D06FDC"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>Использование инновационных технологий педагогами в образовательном процессе, их роль в повышении учебной мотивации и в качестве образования.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>
              <w:rPr>
                <w:color w:val="222222"/>
              </w:rPr>
              <w:t>с</w:t>
            </w:r>
            <w:r w:rsidR="00D06FDC"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>Организация доступа обучающихся к материалам ОГЭ, ЕГЭ</w:t>
            </w:r>
          </w:p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 xml:space="preserve">Психологическая подготовка </w:t>
            </w:r>
            <w:proofErr w:type="gramStart"/>
            <w:r w:rsidRPr="005F0326">
              <w:rPr>
                <w:color w:val="0F0F0F"/>
              </w:rPr>
              <w:t>обучающихся</w:t>
            </w:r>
            <w:proofErr w:type="gramEnd"/>
            <w:r w:rsidRPr="005F0326">
              <w:rPr>
                <w:color w:val="0F0F0F"/>
              </w:rPr>
              <w:t xml:space="preserve"> к выпускным экзаменам</w:t>
            </w:r>
          </w:p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>Проведение консультаций и родительских собраний  о порядке подготовки и проведения экзаменов в форме ОГЭ, ЕГЭ (нормативные документы, правила поведения на экзамене)</w:t>
            </w:r>
          </w:p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>Подготовка информационного стенда для выпускников 9, 11  классов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>
              <w:rPr>
                <w:color w:val="222222"/>
              </w:rPr>
              <w:t>с</w:t>
            </w:r>
            <w:r w:rsidR="00D06FDC"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  <w:p w:rsidR="00877FF5" w:rsidRPr="005F0326" w:rsidRDefault="000E73B7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УВР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и</w:t>
            </w:r>
            <w:r w:rsidR="00877FF5" w:rsidRPr="005F0326">
              <w:rPr>
                <w:color w:val="222222"/>
              </w:rPr>
              <w:t>спользование кабинетов с интерактивным, мультимедийным  оборудованием при проведении консультаций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Работа социально – психологической службы</w:t>
            </w: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proofErr w:type="spellStart"/>
            <w:r w:rsidRPr="005F0326">
              <w:rPr>
                <w:color w:val="000000"/>
              </w:rPr>
              <w:lastRenderedPageBreak/>
              <w:t>Взаимопосещение</w:t>
            </w:r>
            <w:proofErr w:type="spellEnd"/>
            <w:r w:rsidRPr="005F0326">
              <w:rPr>
                <w:color w:val="000000"/>
              </w:rPr>
              <w:t xml:space="preserve"> уроков,  индивидуальных занятий, кружков, внеклассных мероприятий по предмету у коллег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="004F4A3F"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 xml:space="preserve">аместитель </w:t>
            </w:r>
            <w:r w:rsidR="004F4A3F" w:rsidRPr="005F0326">
              <w:rPr>
                <w:color w:val="222222"/>
              </w:rPr>
              <w:t xml:space="preserve">директора по УВР </w:t>
            </w:r>
          </w:p>
          <w:p w:rsidR="004F4A3F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4F4A3F" w:rsidRPr="005F0326">
              <w:rPr>
                <w:color w:val="222222"/>
              </w:rPr>
              <w:t>а</w:t>
            </w:r>
            <w:r>
              <w:rPr>
                <w:color w:val="222222"/>
              </w:rPr>
              <w:t xml:space="preserve">ведующий учебной частью </w:t>
            </w:r>
          </w:p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р</w:t>
            </w:r>
            <w:r w:rsidR="00877FF5" w:rsidRPr="005F0326">
              <w:rPr>
                <w:color w:val="222222"/>
              </w:rPr>
              <w:t>уководители ШМО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00000"/>
              </w:rPr>
              <w:t>Участие в школьных педсоветах, совещаниях, семинарах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="004F4A3F"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 xml:space="preserve">аместитель </w:t>
            </w:r>
            <w:r w:rsidR="004F4A3F" w:rsidRPr="005F0326">
              <w:rPr>
                <w:color w:val="222222"/>
              </w:rPr>
              <w:t xml:space="preserve">директора по УВР </w:t>
            </w:r>
          </w:p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р</w:t>
            </w:r>
            <w:r w:rsidR="00877FF5" w:rsidRPr="005F0326">
              <w:rPr>
                <w:color w:val="222222"/>
              </w:rPr>
              <w:t>уководители ШМО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00000"/>
              </w:rPr>
            </w:pPr>
            <w:r w:rsidRPr="005F0326">
              <w:rPr>
                <w:color w:val="000000"/>
              </w:rPr>
              <w:t>Выполнение учебного плана</w:t>
            </w:r>
          </w:p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00000"/>
              </w:rPr>
            </w:pPr>
            <w:r w:rsidRPr="005F0326">
              <w:rPr>
                <w:color w:val="000000"/>
              </w:rPr>
              <w:t>Проверка журналов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="00877FF5" w:rsidRPr="005F0326">
              <w:rPr>
                <w:color w:val="222222"/>
              </w:rPr>
              <w:t>ентябрь – май</w:t>
            </w:r>
            <w:r w:rsidR="004F4A3F" w:rsidRPr="005F0326">
              <w:rPr>
                <w:color w:val="222222"/>
              </w:rPr>
              <w:t xml:space="preserve">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УВР</w:t>
            </w:r>
          </w:p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р</w:t>
            </w:r>
            <w:r w:rsidR="00877FF5" w:rsidRPr="005F0326">
              <w:rPr>
                <w:color w:val="222222"/>
              </w:rPr>
              <w:t>уководители ШМО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9A2E26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 xml:space="preserve"> Расширение участия в конкурсах, олимпиадах, соревнованиях обучающихся на областном, всероссийском уровне, использование различного рода ученических конференций, семинаров на базе Вузов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="004F4A3F"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руководители ШМО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у</w:t>
            </w:r>
            <w:r w:rsidR="00877FF5" w:rsidRPr="005F0326">
              <w:rPr>
                <w:color w:val="222222"/>
              </w:rPr>
              <w:t xml:space="preserve">частие </w:t>
            </w:r>
          </w:p>
        </w:tc>
      </w:tr>
      <w:tr w:rsidR="001B69F3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B69F3" w:rsidRDefault="001B69F3" w:rsidP="001B69F3">
            <w:pPr>
              <w:jc w:val="both"/>
              <w:rPr>
                <w:b/>
                <w:i/>
                <w:u w:val="single"/>
              </w:rPr>
            </w:pPr>
            <w:r w:rsidRPr="005C3097">
              <w:t>Индивидуальные консультации по проектно-исследовательской деятельности учителей и обучающихся.</w:t>
            </w:r>
            <w:r w:rsidRPr="005C3097">
              <w:rPr>
                <w:b/>
                <w:i/>
                <w:u w:val="single"/>
              </w:rPr>
              <w:t xml:space="preserve"> </w:t>
            </w:r>
          </w:p>
          <w:p w:rsidR="001B69F3" w:rsidRPr="005F0326" w:rsidRDefault="001B69F3" w:rsidP="001B69F3">
            <w:pPr>
              <w:snapToGrid w:val="0"/>
              <w:spacing w:after="150"/>
              <w:jc w:val="both"/>
              <w:rPr>
                <w:color w:val="0F0F0F"/>
              </w:rPr>
            </w:pP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B69F3" w:rsidRDefault="001B69F3" w:rsidP="001B69F3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B69F3" w:rsidRPr="005F0326" w:rsidRDefault="001B69F3" w:rsidP="001B69F3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Pr="005F0326">
              <w:rPr>
                <w:color w:val="222222"/>
              </w:rPr>
              <w:t>аместитель директора по НМР</w:t>
            </w:r>
          </w:p>
          <w:p w:rsidR="001B69F3" w:rsidRDefault="001B69F3" w:rsidP="001B69F3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руководители ШМО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B69F3" w:rsidRDefault="001B69F3" w:rsidP="001B69F3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у</w:t>
            </w:r>
            <w:r w:rsidRPr="005F0326">
              <w:rPr>
                <w:color w:val="222222"/>
              </w:rPr>
              <w:t xml:space="preserve">частие </w:t>
            </w:r>
          </w:p>
        </w:tc>
      </w:tr>
      <w:tr w:rsidR="00877FF5" w:rsidRPr="005F0326" w:rsidTr="00877FF5">
        <w:tc>
          <w:tcPr>
            <w:tcW w:w="15020" w:type="dxa"/>
            <w:gridSpan w:val="4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A07C7" w:rsidRDefault="00877FF5" w:rsidP="009A2E26">
            <w:pPr>
              <w:jc w:val="both"/>
            </w:pPr>
            <w:r w:rsidRPr="005F0326">
              <w:rPr>
                <w:b/>
                <w:color w:val="222222"/>
              </w:rPr>
              <w:t>Курсовая подготовка</w:t>
            </w:r>
            <w:r w:rsidR="002A07C7">
              <w:rPr>
                <w:b/>
                <w:color w:val="222222"/>
              </w:rPr>
              <w:t xml:space="preserve">: </w:t>
            </w:r>
            <w:r w:rsidR="002A07C7">
              <w:t xml:space="preserve">Работа с педагогическими кадрами </w:t>
            </w:r>
          </w:p>
          <w:p w:rsidR="00877FF5" w:rsidRPr="005F0326" w:rsidRDefault="002A07C7" w:rsidP="009A2E26">
            <w:pPr>
              <w:jc w:val="both"/>
              <w:rPr>
                <w:b/>
                <w:color w:val="222222"/>
              </w:rPr>
            </w:pPr>
            <w:r>
              <w:t>Задачи: Сопровождение профессионального роста педагогов. Обобщение и представление педагогического опыта.</w:t>
            </w:r>
          </w:p>
          <w:p w:rsidR="00877FF5" w:rsidRPr="005F0326" w:rsidRDefault="00877FF5" w:rsidP="009A2E26">
            <w:pPr>
              <w:jc w:val="both"/>
              <w:rPr>
                <w:b/>
                <w:color w:val="222222"/>
              </w:rPr>
            </w:pPr>
            <w:r w:rsidRPr="005F0326">
              <w:rPr>
                <w:b/>
                <w:bCs/>
              </w:rPr>
              <w:t>Цель</w:t>
            </w:r>
            <w:r w:rsidRPr="005F0326">
              <w:t>: совершенствование системы работы с педагогическими кадрами по самооценке деятельности и повышения профессиональной компетентности.</w:t>
            </w: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DF5E81" w:rsidRDefault="00877FF5" w:rsidP="007905EE">
            <w:pPr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 xml:space="preserve">Прогнозирование, планирование и организация курсов повышения квалификации и профессиональной переподготовки </w:t>
            </w:r>
            <w:r w:rsidRPr="005F0326">
              <w:rPr>
                <w:color w:val="0F0F0F"/>
              </w:rPr>
              <w:lastRenderedPageBreak/>
              <w:t>педагогических работников с учетом приоритетных направлений: ИКТ, современных педагогических технологий, управлени</w:t>
            </w:r>
            <w:r w:rsidR="00A9603A">
              <w:rPr>
                <w:color w:val="0F0F0F"/>
              </w:rPr>
              <w:t xml:space="preserve">е качеством  образования, ФГОС </w:t>
            </w:r>
            <w:r w:rsidR="00A6247C" w:rsidRPr="005F0326">
              <w:rPr>
                <w:color w:val="0F0F0F"/>
              </w:rPr>
              <w:t xml:space="preserve">ООО, </w:t>
            </w:r>
            <w:r w:rsidR="00A861C4" w:rsidRPr="005F0326">
              <w:rPr>
                <w:color w:val="0F0F0F"/>
              </w:rPr>
              <w:t xml:space="preserve">СОО, </w:t>
            </w:r>
            <w:r w:rsidR="00A6247C" w:rsidRPr="005F0326">
              <w:rPr>
                <w:color w:val="0F0F0F"/>
              </w:rPr>
              <w:t xml:space="preserve">ФГОС ОВЗ, </w:t>
            </w:r>
            <w:r w:rsidRPr="005F0326">
              <w:rPr>
                <w:color w:val="0F0F0F"/>
              </w:rPr>
              <w:t>инновационная деятельность</w:t>
            </w:r>
          </w:p>
          <w:p w:rsidR="002A07C7" w:rsidRPr="005F0326" w:rsidRDefault="002A07C7" w:rsidP="007905EE">
            <w:pPr>
              <w:jc w:val="both"/>
              <w:rPr>
                <w:color w:val="0F0F0F"/>
              </w:rPr>
            </w:pP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lastRenderedPageBreak/>
              <w:t>с</w:t>
            </w:r>
            <w:r w:rsidR="004F4A3F"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а</w:t>
            </w:r>
            <w:r w:rsidR="00A861C4" w:rsidRPr="005F0326">
              <w:rPr>
                <w:color w:val="222222"/>
              </w:rPr>
              <w:t>дминистрация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9A2E26" w:rsidP="009A2E2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п</w:t>
            </w:r>
            <w:r w:rsidR="00877FF5" w:rsidRPr="005F0326">
              <w:rPr>
                <w:color w:val="222222"/>
              </w:rPr>
              <w:t xml:space="preserve">лан курсовой подготовки МБОУ </w:t>
            </w:r>
            <w:proofErr w:type="spellStart"/>
            <w:r w:rsidR="00877FF5" w:rsidRPr="005F0326">
              <w:rPr>
                <w:color w:val="222222"/>
              </w:rPr>
              <w:t>Кутуликская</w:t>
            </w:r>
            <w:proofErr w:type="spellEnd"/>
            <w:r w:rsidR="00877FF5" w:rsidRPr="005F0326">
              <w:rPr>
                <w:color w:val="222222"/>
              </w:rPr>
              <w:t xml:space="preserve"> СОШ</w:t>
            </w:r>
          </w:p>
          <w:p w:rsidR="00877FF5" w:rsidRPr="005F0326" w:rsidRDefault="00877FF5" w:rsidP="009A2E26">
            <w:pPr>
              <w:jc w:val="both"/>
              <w:rPr>
                <w:color w:val="222222"/>
              </w:rPr>
            </w:pPr>
            <w:r w:rsidRPr="005F0326">
              <w:rPr>
                <w:color w:val="222222"/>
              </w:rPr>
              <w:t>(прохождение курсов)</w:t>
            </w:r>
          </w:p>
        </w:tc>
      </w:tr>
      <w:tr w:rsidR="00877FF5" w:rsidRPr="005F0326" w:rsidTr="00877FF5">
        <w:tc>
          <w:tcPr>
            <w:tcW w:w="15020" w:type="dxa"/>
            <w:gridSpan w:val="4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877FF5">
            <w:pPr>
              <w:rPr>
                <w:b/>
              </w:rPr>
            </w:pPr>
            <w:r w:rsidRPr="005F0326">
              <w:rPr>
                <w:b/>
              </w:rPr>
              <w:lastRenderedPageBreak/>
              <w:t>Аттестация педагогических работников</w:t>
            </w:r>
          </w:p>
          <w:p w:rsidR="00877FF5" w:rsidRPr="005F0326" w:rsidRDefault="00877FF5" w:rsidP="005074DD">
            <w:pPr>
              <w:rPr>
                <w:color w:val="222222"/>
              </w:rPr>
            </w:pPr>
            <w:r w:rsidRPr="005F0326">
              <w:rPr>
                <w:b/>
                <w:bCs/>
              </w:rPr>
              <w:t>Цель:</w:t>
            </w:r>
            <w:r w:rsidRPr="005F0326">
              <w:t xml:space="preserve"> определение соответствия уровня профессиональной компетентности и создание условий для повышения квалификационной  категории педагогических работников.</w:t>
            </w:r>
          </w:p>
        </w:tc>
      </w:tr>
      <w:tr w:rsidR="00877FF5" w:rsidRPr="005F0326" w:rsidTr="001B69F3">
        <w:tc>
          <w:tcPr>
            <w:tcW w:w="54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877FF5" w:rsidP="00255E85">
            <w:pPr>
              <w:snapToGrid w:val="0"/>
              <w:spacing w:after="150"/>
              <w:jc w:val="both"/>
              <w:rPr>
                <w:color w:val="0F0F0F"/>
              </w:rPr>
            </w:pPr>
            <w:r w:rsidRPr="005F0326">
              <w:rPr>
                <w:color w:val="0F0F0F"/>
              </w:rPr>
              <w:t>Планирование открытых мероприятий, уроков в период аттестации педагога</w:t>
            </w:r>
          </w:p>
        </w:tc>
        <w:tc>
          <w:tcPr>
            <w:tcW w:w="237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7905EE" w:rsidP="00255E85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="004F4A3F" w:rsidRPr="005F0326">
              <w:rPr>
                <w:color w:val="222222"/>
              </w:rPr>
              <w:t xml:space="preserve">ентябрь – май </w:t>
            </w:r>
          </w:p>
        </w:tc>
        <w:tc>
          <w:tcPr>
            <w:tcW w:w="366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7905EE" w:rsidP="00255E85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="00877FF5" w:rsidRPr="005F0326">
              <w:rPr>
                <w:color w:val="222222"/>
              </w:rPr>
              <w:t>аместитель директора по НМР</w:t>
            </w:r>
          </w:p>
          <w:p w:rsidR="00877FF5" w:rsidRPr="005F0326" w:rsidRDefault="007905EE" w:rsidP="00255E85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а</w:t>
            </w:r>
            <w:r w:rsidR="00877FF5" w:rsidRPr="005F0326">
              <w:rPr>
                <w:color w:val="222222"/>
              </w:rPr>
              <w:t xml:space="preserve">ттестуемые учителя </w:t>
            </w:r>
          </w:p>
        </w:tc>
        <w:tc>
          <w:tcPr>
            <w:tcW w:w="348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Pr="005F0326" w:rsidRDefault="007905EE" w:rsidP="00255E85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п</w:t>
            </w:r>
            <w:r w:rsidR="00877FF5" w:rsidRPr="005F0326">
              <w:rPr>
                <w:color w:val="222222"/>
              </w:rPr>
              <w:t>лан аттестации</w:t>
            </w:r>
          </w:p>
          <w:p w:rsidR="00877FF5" w:rsidRPr="005F0326" w:rsidRDefault="007905EE" w:rsidP="00255E85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г</w:t>
            </w:r>
            <w:r w:rsidR="00877FF5" w:rsidRPr="005F0326">
              <w:rPr>
                <w:color w:val="222222"/>
              </w:rPr>
              <w:t>рафик прохождения аттестации</w:t>
            </w:r>
          </w:p>
        </w:tc>
      </w:tr>
      <w:tr w:rsidR="00877FF5" w:rsidRPr="005F0326" w:rsidTr="00877FF5">
        <w:tc>
          <w:tcPr>
            <w:tcW w:w="15020" w:type="dxa"/>
            <w:gridSpan w:val="4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77FF5" w:rsidRDefault="00877FF5" w:rsidP="00255E85">
            <w:pPr>
              <w:jc w:val="both"/>
              <w:rPr>
                <w:b/>
                <w:color w:val="222222"/>
              </w:rPr>
            </w:pPr>
            <w:r w:rsidRPr="005F0326">
              <w:rPr>
                <w:b/>
                <w:color w:val="222222"/>
              </w:rPr>
              <w:t xml:space="preserve">Школа молодого учителя </w:t>
            </w:r>
          </w:p>
          <w:p w:rsidR="002A07C7" w:rsidRDefault="002A07C7" w:rsidP="00255E85">
            <w:pPr>
              <w:jc w:val="both"/>
            </w:pPr>
            <w:r>
              <w:t xml:space="preserve">Работа с молодыми, вновь прибывшими специалистами. </w:t>
            </w:r>
          </w:p>
          <w:p w:rsidR="002A07C7" w:rsidRDefault="002A07C7" w:rsidP="00255E85">
            <w:pPr>
              <w:jc w:val="both"/>
            </w:pPr>
            <w:r>
              <w:t xml:space="preserve">Цель: оказание методической помощи учителю при становлении педагогического мастерства Работа с молодыми специалистами проводится в соответствии с планом методической работы школы и заключается в следующем: </w:t>
            </w:r>
          </w:p>
          <w:p w:rsidR="002A07C7" w:rsidRDefault="002A07C7" w:rsidP="00255E85">
            <w:pPr>
              <w:jc w:val="both"/>
            </w:pPr>
            <w:r>
              <w:t>-проведение тематических консультаций "Конструирование современного урока";</w:t>
            </w:r>
          </w:p>
          <w:p w:rsidR="002A07C7" w:rsidRDefault="002A07C7" w:rsidP="00255E85">
            <w:pPr>
              <w:jc w:val="both"/>
            </w:pPr>
            <w:r>
              <w:t xml:space="preserve"> -посещение уроков молодых специалистов и совместный анализ посещенных уроков; </w:t>
            </w:r>
          </w:p>
          <w:p w:rsidR="002A07C7" w:rsidRDefault="002A07C7" w:rsidP="00255E85">
            <w:pPr>
              <w:jc w:val="both"/>
            </w:pPr>
            <w:r>
              <w:t xml:space="preserve">- присутствие молодых специалистов на уроках учителей школы; </w:t>
            </w:r>
          </w:p>
          <w:p w:rsidR="002A07C7" w:rsidRDefault="002A07C7" w:rsidP="00255E85">
            <w:pPr>
              <w:jc w:val="both"/>
            </w:pPr>
            <w:r>
              <w:t xml:space="preserve">-разработка рекомендаций для молодых специалистов; </w:t>
            </w:r>
          </w:p>
          <w:p w:rsidR="002A07C7" w:rsidRDefault="002A07C7" w:rsidP="00255E85">
            <w:pPr>
              <w:jc w:val="both"/>
            </w:pPr>
            <w:r>
              <w:t xml:space="preserve">-вовлечение молодых специалистов в деятельность школы. </w:t>
            </w:r>
          </w:p>
          <w:p w:rsidR="002A07C7" w:rsidRDefault="002A07C7" w:rsidP="00255E85">
            <w:pPr>
              <w:jc w:val="both"/>
              <w:rPr>
                <w:b/>
                <w:color w:val="222222"/>
              </w:rPr>
            </w:pPr>
            <w:r>
              <w:t>Наставничество призвано обеспечивать методическую поддержку молодых специалистов, вовлекать их в работу по предмету, поощрять участие в профессиональных конкурсах и др. Работа с</w:t>
            </w:r>
            <w:r>
              <w:t xml:space="preserve"> мол</w:t>
            </w:r>
            <w:r w:rsidR="00F443C3">
              <w:t>одыми специалистами</w:t>
            </w:r>
            <w:r>
              <w:t>: «</w:t>
            </w:r>
            <w:r w:rsidR="00F443C3">
              <w:t xml:space="preserve">Программа наставничества МБОУ </w:t>
            </w:r>
            <w:proofErr w:type="spellStart"/>
            <w:r w:rsidR="00F443C3">
              <w:t>Кутуликская</w:t>
            </w:r>
            <w:proofErr w:type="spellEnd"/>
            <w:r w:rsidR="00F443C3">
              <w:t xml:space="preserve"> СОШ»</w:t>
            </w:r>
          </w:p>
          <w:p w:rsidR="002A07C7" w:rsidRPr="005F0326" w:rsidRDefault="002A07C7" w:rsidP="00255E85">
            <w:pPr>
              <w:jc w:val="both"/>
              <w:rPr>
                <w:b/>
                <w:color w:val="222222"/>
              </w:rPr>
            </w:pPr>
          </w:p>
        </w:tc>
      </w:tr>
      <w:tr w:rsidR="00877FF5" w:rsidRPr="005F0326" w:rsidTr="00877FF5">
        <w:tc>
          <w:tcPr>
            <w:tcW w:w="15020" w:type="dxa"/>
            <w:gridSpan w:val="4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77FF5" w:rsidRPr="005F0326" w:rsidRDefault="00A9603A" w:rsidP="00255E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Работа Методического совета ш</w:t>
            </w:r>
            <w:r w:rsidR="00877FF5" w:rsidRPr="005F0326">
              <w:rPr>
                <w:b/>
                <w:bCs/>
                <w:iCs/>
                <w:color w:val="000000"/>
              </w:rPr>
              <w:t>колы</w:t>
            </w:r>
          </w:p>
          <w:p w:rsidR="00877FF5" w:rsidRPr="005F0326" w:rsidRDefault="00877FF5" w:rsidP="00255E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222222"/>
              </w:rPr>
            </w:pPr>
          </w:p>
        </w:tc>
      </w:tr>
    </w:tbl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5317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>- Рассмотрение предложений по наиболее важным проблемам содержания и методики преподавания;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 - обеспечение методической поддержки педагогов по повышению качества образования; </w:t>
      </w:r>
    </w:p>
    <w:p w:rsid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- реализация задач методической работы на текущий учебный год. 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5317">
        <w:rPr>
          <w:rFonts w:ascii="Times New Roman" w:hAnsi="Times New Roman" w:cs="Times New Roman"/>
          <w:b/>
          <w:sz w:val="24"/>
          <w:szCs w:val="24"/>
        </w:rPr>
        <w:t xml:space="preserve">Задачи методического совета школы на новый учебный год: </w:t>
      </w:r>
    </w:p>
    <w:p w:rsid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lastRenderedPageBreak/>
        <w:t>1. Научно - методическое обеспеч</w:t>
      </w:r>
      <w:r w:rsidRPr="00AA5317">
        <w:rPr>
          <w:rFonts w:ascii="Times New Roman" w:hAnsi="Times New Roman" w:cs="Times New Roman"/>
          <w:sz w:val="24"/>
          <w:szCs w:val="24"/>
        </w:rPr>
        <w:t>ение реализации ФГОС НОО</w:t>
      </w:r>
      <w:proofErr w:type="gramStart"/>
      <w:r w:rsidRPr="00AA5317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AA5317">
        <w:rPr>
          <w:rFonts w:ascii="Times New Roman" w:hAnsi="Times New Roman" w:cs="Times New Roman"/>
          <w:sz w:val="24"/>
          <w:szCs w:val="24"/>
        </w:rPr>
        <w:t>ОО</w:t>
      </w:r>
      <w:r w:rsidRPr="00AA5317">
        <w:rPr>
          <w:rFonts w:ascii="Times New Roman" w:hAnsi="Times New Roman" w:cs="Times New Roman"/>
          <w:sz w:val="24"/>
          <w:szCs w:val="24"/>
        </w:rPr>
        <w:t xml:space="preserve">. Создание необходимых условий для внедрения инноваций в УВП, реализации образовательной программы, программы школы. Вооружение педагогов школы наиболее эффективными способами организации УВП, анализа, экспертизы педагогической деятельности и деятельности учащихся в соответствии с современными требованиями к уровню </w:t>
      </w:r>
      <w:proofErr w:type="spellStart"/>
      <w:r w:rsidRPr="00AA531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A5317">
        <w:rPr>
          <w:rFonts w:ascii="Times New Roman" w:hAnsi="Times New Roman" w:cs="Times New Roman"/>
          <w:sz w:val="24"/>
          <w:szCs w:val="24"/>
        </w:rPr>
        <w:t xml:space="preserve">, воспитанности. 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2. Повышение профессиональной компетентности педагогов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проф</w:t>
      </w:r>
      <w:r w:rsidRPr="00AA5317">
        <w:rPr>
          <w:rFonts w:ascii="Times New Roman" w:hAnsi="Times New Roman" w:cs="Times New Roman"/>
          <w:sz w:val="24"/>
          <w:szCs w:val="24"/>
        </w:rPr>
        <w:t>ессионального стандарта. Обеспечение оптимального уровня ква</w:t>
      </w:r>
      <w:r>
        <w:rPr>
          <w:rFonts w:ascii="Times New Roman" w:hAnsi="Times New Roman" w:cs="Times New Roman"/>
          <w:sz w:val="24"/>
          <w:szCs w:val="24"/>
        </w:rPr>
        <w:t xml:space="preserve">лификации педагогических кадров </w:t>
      </w:r>
      <w:r w:rsidRPr="00AA5317">
        <w:rPr>
          <w:rFonts w:ascii="Times New Roman" w:hAnsi="Times New Roman" w:cs="Times New Roman"/>
          <w:sz w:val="24"/>
          <w:szCs w:val="24"/>
        </w:rPr>
        <w:t xml:space="preserve"> для успешного развития школы.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 3. Приведение в систему работы учителей-предметников по темам самообразования.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 4. Пополнение информационного педагогического школьного банка данных о педагогическом опыте обобщение и изучения опыта работы коллег. Содействие распространению </w:t>
      </w:r>
      <w:proofErr w:type="gramStart"/>
      <w:r w:rsidRPr="00AA5317">
        <w:rPr>
          <w:rFonts w:ascii="Times New Roman" w:hAnsi="Times New Roman" w:cs="Times New Roman"/>
          <w:sz w:val="24"/>
          <w:szCs w:val="24"/>
        </w:rPr>
        <w:t>передового</w:t>
      </w:r>
      <w:proofErr w:type="gramEnd"/>
      <w:r w:rsidRPr="00AA5317">
        <w:rPr>
          <w:rFonts w:ascii="Times New Roman" w:hAnsi="Times New Roman" w:cs="Times New Roman"/>
          <w:sz w:val="24"/>
          <w:szCs w:val="24"/>
        </w:rPr>
        <w:t xml:space="preserve"> педагогического а.</w:t>
      </w:r>
    </w:p>
    <w:p w:rsid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 5. Обеспечение методического сопровождения работы с молодыми специалистами и вновь </w:t>
      </w:r>
      <w:r>
        <w:rPr>
          <w:rFonts w:ascii="Times New Roman" w:hAnsi="Times New Roman" w:cs="Times New Roman"/>
          <w:sz w:val="24"/>
          <w:szCs w:val="24"/>
        </w:rPr>
        <w:t>приб</w:t>
      </w:r>
      <w:r w:rsidRPr="00AA5317">
        <w:rPr>
          <w:rFonts w:ascii="Times New Roman" w:hAnsi="Times New Roman" w:cs="Times New Roman"/>
          <w:sz w:val="24"/>
          <w:szCs w:val="24"/>
        </w:rPr>
        <w:t xml:space="preserve">ывшими педагогами. </w:t>
      </w:r>
    </w:p>
    <w:p w:rsid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6. Совершенствование системы мониторинга и диагностики успешности образования, уровня </w:t>
      </w:r>
      <w:r>
        <w:rPr>
          <w:rFonts w:ascii="Times New Roman" w:hAnsi="Times New Roman" w:cs="Times New Roman"/>
          <w:sz w:val="24"/>
          <w:szCs w:val="24"/>
        </w:rPr>
        <w:t>проф</w:t>
      </w:r>
      <w:r w:rsidRPr="00AA5317">
        <w:rPr>
          <w:rFonts w:ascii="Times New Roman" w:hAnsi="Times New Roman" w:cs="Times New Roman"/>
          <w:sz w:val="24"/>
          <w:szCs w:val="24"/>
        </w:rPr>
        <w:t>ессиональной компетентности и методической подготовки педагогов. 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существление диагностики </w:t>
      </w:r>
      <w:r w:rsidRPr="00AA5317">
        <w:rPr>
          <w:rFonts w:ascii="Times New Roman" w:hAnsi="Times New Roman" w:cs="Times New Roman"/>
          <w:sz w:val="24"/>
          <w:szCs w:val="24"/>
        </w:rPr>
        <w:t xml:space="preserve"> затруднений педагогов, оказание им своевременной методической поддержки. </w:t>
      </w:r>
    </w:p>
    <w:p w:rsid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7. Осуществление координации действий методических объединений по различным инновационным </w:t>
      </w:r>
      <w:r>
        <w:rPr>
          <w:rFonts w:ascii="Times New Roman" w:hAnsi="Times New Roman" w:cs="Times New Roman"/>
          <w:sz w:val="24"/>
          <w:szCs w:val="24"/>
        </w:rPr>
        <w:t>напра</w:t>
      </w:r>
      <w:r w:rsidRPr="00AA5317">
        <w:rPr>
          <w:rFonts w:ascii="Times New Roman" w:hAnsi="Times New Roman" w:cs="Times New Roman"/>
          <w:sz w:val="24"/>
          <w:szCs w:val="24"/>
        </w:rPr>
        <w:t xml:space="preserve">влениям. 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>8. Развитие и совершенствование системы работы и поддержки одаренных учащихся.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5317">
        <w:rPr>
          <w:rFonts w:ascii="Times New Roman" w:hAnsi="Times New Roman" w:cs="Times New Roman"/>
          <w:b/>
          <w:sz w:val="24"/>
          <w:szCs w:val="24"/>
        </w:rPr>
        <w:t xml:space="preserve"> Основные направления раб</w:t>
      </w:r>
      <w:r>
        <w:rPr>
          <w:rFonts w:ascii="Times New Roman" w:hAnsi="Times New Roman" w:cs="Times New Roman"/>
          <w:b/>
          <w:sz w:val="24"/>
          <w:szCs w:val="24"/>
        </w:rPr>
        <w:t>оты методического совета на 2022-2023</w:t>
      </w:r>
      <w:r w:rsidRPr="00AA5317">
        <w:rPr>
          <w:rFonts w:ascii="Times New Roman" w:hAnsi="Times New Roman" w:cs="Times New Roman"/>
          <w:b/>
          <w:sz w:val="24"/>
          <w:szCs w:val="24"/>
        </w:rPr>
        <w:t xml:space="preserve"> учебный год. 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1. Координация деятельности методических объединений; 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2. Разработка основных направлений методической работы школы; обеспечение методического сопровождения программ, разработка учебных, научно-методических и дидактических материалов; 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>3. Организация консультирования сотрудников школы по проблемам совершенствования профессионального мастерства, методики проведения различных видов занятий и их учебн</w:t>
      </w:r>
      <w:proofErr w:type="gramStart"/>
      <w:r w:rsidRPr="00AA5317">
        <w:rPr>
          <w:rFonts w:ascii="Times New Roman" w:hAnsi="Times New Roman" w:cs="Times New Roman"/>
          <w:sz w:val="24"/>
          <w:szCs w:val="24"/>
        </w:rPr>
        <w:t>о</w:t>
      </w:r>
      <w:r w:rsidRPr="00AA531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5317">
        <w:rPr>
          <w:rFonts w:ascii="Times New Roman" w:hAnsi="Times New Roman" w:cs="Times New Roman"/>
          <w:sz w:val="24"/>
          <w:szCs w:val="24"/>
        </w:rPr>
        <w:t xml:space="preserve">методического и материально – технического обеспечения «Точки роста»; 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4. Выявление, обобщение и распространение положительного педагогического опыта творчески работающих учителей, 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для проведения учебных занятий и внедрение их в учебный процесс; 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5. Разработка системы методических мероприятий по обобщению и распространению педагогического опыта сотрудников школы; 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6. Реализация программного - целевого планирования по </w:t>
      </w:r>
      <w:proofErr w:type="gramStart"/>
      <w:r w:rsidRPr="00AA5317">
        <w:rPr>
          <w:rFonts w:ascii="Times New Roman" w:hAnsi="Times New Roman" w:cs="Times New Roman"/>
          <w:sz w:val="24"/>
          <w:szCs w:val="24"/>
        </w:rPr>
        <w:t>приоритетным</w:t>
      </w:r>
      <w:proofErr w:type="gramEnd"/>
      <w:r w:rsidRPr="00AA5317">
        <w:rPr>
          <w:rFonts w:ascii="Times New Roman" w:hAnsi="Times New Roman" w:cs="Times New Roman"/>
          <w:sz w:val="24"/>
          <w:szCs w:val="24"/>
        </w:rPr>
        <w:t xml:space="preserve"> направлениями УВП; </w:t>
      </w:r>
    </w:p>
    <w:p w:rsidR="00AA5317" w:rsidRPr="00AA5317" w:rsidRDefault="00AA5317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5317">
        <w:rPr>
          <w:rFonts w:ascii="Times New Roman" w:hAnsi="Times New Roman" w:cs="Times New Roman"/>
          <w:sz w:val="24"/>
          <w:szCs w:val="24"/>
        </w:rPr>
        <w:t xml:space="preserve">7. Информационно - аналитическая деятельность.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AA5317" w:rsidTr="00AA5317">
        <w:tc>
          <w:tcPr>
            <w:tcW w:w="7393" w:type="dxa"/>
          </w:tcPr>
          <w:p w:rsidR="00AA5317" w:rsidRDefault="00AA5317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7393" w:type="dxa"/>
          </w:tcPr>
          <w:p w:rsidR="00AA5317" w:rsidRPr="00F443C3" w:rsidRDefault="00AA5317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C3">
              <w:rPr>
                <w:rFonts w:ascii="Times New Roman" w:hAnsi="Times New Roman" w:cs="Times New Roman"/>
                <w:sz w:val="24"/>
                <w:szCs w:val="24"/>
              </w:rPr>
              <w:t>Тематика методического заседания.</w:t>
            </w:r>
          </w:p>
        </w:tc>
      </w:tr>
      <w:tr w:rsidR="00AA5317" w:rsidTr="00AA5317">
        <w:tc>
          <w:tcPr>
            <w:tcW w:w="7393" w:type="dxa"/>
          </w:tcPr>
          <w:p w:rsidR="00AA5317" w:rsidRDefault="00AA5317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="00147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октябрь </w:t>
            </w:r>
          </w:p>
        </w:tc>
        <w:tc>
          <w:tcPr>
            <w:tcW w:w="7393" w:type="dxa"/>
          </w:tcPr>
          <w:p w:rsidR="00147F1D" w:rsidRDefault="00AA5317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школы за 2021-2022 учебный год, работы МО согласно современным требованиям, целям, задачам школы</w:t>
            </w:r>
            <w:r w:rsidR="00147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F1D" w:rsidRDefault="00AA5317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Приоритетные задачи методической работы в новом учебном году. Согласование планов работы ШМО.</w:t>
            </w:r>
          </w:p>
          <w:p w:rsidR="00147F1D" w:rsidRDefault="00AA5317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дефицитов в работе учителей. </w:t>
            </w:r>
          </w:p>
          <w:p w:rsidR="00147F1D" w:rsidRDefault="00AA5317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ГИА. </w:t>
            </w:r>
          </w:p>
          <w:p w:rsidR="00147F1D" w:rsidRDefault="00AA5317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ШМО по ликвидации недочётов, выявленных при итоговой аттестации учащихся </w:t>
            </w:r>
          </w:p>
          <w:p w:rsidR="00147F1D" w:rsidRDefault="00AA5317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педагогов. Аттестация педагогических работников </w:t>
            </w:r>
          </w:p>
          <w:p w:rsidR="00AA5317" w:rsidRPr="00147F1D" w:rsidRDefault="00AA5317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детьми: организация школьных предметных олимпиад, исследовательской и проектной работы Организация работы с молодыми и вновь пришедшими специалистами. Наставничество.</w:t>
            </w:r>
          </w:p>
        </w:tc>
      </w:tr>
      <w:tr w:rsidR="00AA5317" w:rsidTr="00AA5317">
        <w:tc>
          <w:tcPr>
            <w:tcW w:w="7393" w:type="dxa"/>
          </w:tcPr>
          <w:p w:rsidR="00AA5317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7393" w:type="dxa"/>
          </w:tcPr>
          <w:p w:rsidR="00147F1D" w:rsidRPr="00147F1D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обучения учащихся за 1 четверть.</w:t>
            </w:r>
          </w:p>
          <w:p w:rsidR="00147F1D" w:rsidRPr="00147F1D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школьного этапа Всероссийской олимпиады школьников. </w:t>
            </w:r>
          </w:p>
          <w:p w:rsidR="00147F1D" w:rsidRPr="00147F1D" w:rsidRDefault="00147F1D" w:rsidP="00147F1D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муниципальном этапе предметных олимпиад </w:t>
            </w:r>
          </w:p>
          <w:p w:rsidR="00AA5317" w:rsidRDefault="00147F1D" w:rsidP="00147F1D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работы учителей-предметников с неуспевающими и слабоуспевающими учащимися</w:t>
            </w:r>
          </w:p>
        </w:tc>
      </w:tr>
      <w:tr w:rsidR="00AA5317" w:rsidTr="00AA5317">
        <w:tc>
          <w:tcPr>
            <w:tcW w:w="7393" w:type="dxa"/>
          </w:tcPr>
          <w:p w:rsidR="00AA5317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7393" w:type="dxa"/>
          </w:tcPr>
          <w:p w:rsidR="00147F1D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обучения учащихся за 1 полугодие. </w:t>
            </w:r>
          </w:p>
          <w:p w:rsidR="00147F1D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предметных олимпиад муниципального уровня. О 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 реализации ФГОС НОО, ООО</w:t>
            </w: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5317" w:rsidRPr="00147F1D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>Об итогах работы методических объединений за 1полугодие Промежуточные итоги реализации 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программ «Точки роста».</w:t>
            </w:r>
          </w:p>
        </w:tc>
      </w:tr>
      <w:tr w:rsidR="00AA5317" w:rsidTr="00AA5317">
        <w:tc>
          <w:tcPr>
            <w:tcW w:w="7393" w:type="dxa"/>
          </w:tcPr>
          <w:p w:rsidR="00AA5317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7393" w:type="dxa"/>
          </w:tcPr>
          <w:p w:rsidR="00147F1D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выпускников школы к ГИА. </w:t>
            </w:r>
          </w:p>
          <w:p w:rsidR="00147F1D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обучения учащихся за 3 четверть. </w:t>
            </w:r>
          </w:p>
          <w:p w:rsidR="00AA5317" w:rsidRPr="00147F1D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>Итоги ВШК. Работа по преемственности начальной и основной школы 1) социально</w:t>
            </w: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характеристика обучающихся 5 класса; 2) мониторинг уровня психологической комфортности обучающихся, уровня мотивации к учению в 5 классе; 3) проблемы преподавания учебных предметов в 5 классе; 4) рекомендации по </w:t>
            </w:r>
            <w:r w:rsidRPr="0014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проведению промежуточной и итоговой аттестации обучающихся</w:t>
            </w:r>
          </w:p>
        </w:tc>
      </w:tr>
      <w:tr w:rsidR="00AA5317" w:rsidTr="00AA5317">
        <w:tc>
          <w:tcPr>
            <w:tcW w:w="7393" w:type="dxa"/>
          </w:tcPr>
          <w:p w:rsidR="00AA5317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7393" w:type="dxa"/>
          </w:tcPr>
          <w:p w:rsidR="00147F1D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>Выполнение программ в теоретичес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и практической части за 2022-2023</w:t>
            </w: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  <w:p w:rsidR="00147F1D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>Итоги работы за год: 1) итоги обобщения опыта работы учителей – предметников; 2) рекомендации по итогам проведения предметных недель в ШМО; 3) организация повышения квалификаци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аттестации педагогов за 2022-2023 </w:t>
            </w: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год; 4) подведение итогов обмена опытом и обобщение опыта Подведение итогов по самообразованию, самооценка профессионального развития учителей. </w:t>
            </w:r>
          </w:p>
          <w:p w:rsidR="00AA5317" w:rsidRPr="00147F1D" w:rsidRDefault="00147F1D" w:rsidP="00255E85">
            <w:pPr>
              <w:pStyle w:val="1"/>
              <w:spacing w:after="0"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>Планиров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методической работы на 2023-24</w:t>
            </w:r>
            <w:r w:rsidRPr="00147F1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</w:tbl>
    <w:p w:rsidR="00877FF5" w:rsidRPr="005F0326" w:rsidRDefault="00877FF5" w:rsidP="00255E85">
      <w:pPr>
        <w:pStyle w:val="1"/>
        <w:spacing w:after="0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0326">
        <w:rPr>
          <w:rFonts w:ascii="Times New Roman" w:hAnsi="Times New Roman" w:cs="Times New Roman"/>
          <w:b/>
          <w:sz w:val="24"/>
          <w:szCs w:val="24"/>
        </w:rPr>
        <w:t>Обобщение и распространение опыта работы.</w:t>
      </w:r>
    </w:p>
    <w:p w:rsidR="00877FF5" w:rsidRPr="005F0326" w:rsidRDefault="00877FF5" w:rsidP="00255E85">
      <w:pPr>
        <w:jc w:val="both"/>
      </w:pPr>
      <w:r w:rsidRPr="005F0326">
        <w:rPr>
          <w:b/>
          <w:bCs/>
        </w:rPr>
        <w:t>Цель</w:t>
      </w:r>
      <w:r w:rsidRPr="005F0326">
        <w:t>: обобщение и распространение результатов  творческой деятельности педагогов.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6149"/>
        <w:gridCol w:w="3156"/>
        <w:gridCol w:w="3089"/>
      </w:tblGrid>
      <w:tr w:rsidR="00877FF5" w:rsidRPr="005F0326" w:rsidTr="003B646C">
        <w:trPr>
          <w:trHeight w:val="54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 xml:space="preserve">№ </w:t>
            </w:r>
            <w:proofErr w:type="gramStart"/>
            <w:r w:rsidRPr="005F0326">
              <w:t>п</w:t>
            </w:r>
            <w:proofErr w:type="gramEnd"/>
            <w:r w:rsidRPr="005F0326">
              <w:t>/п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Содержание работы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Сроки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Исполнители</w:t>
            </w:r>
          </w:p>
        </w:tc>
      </w:tr>
      <w:tr w:rsidR="00877FF5" w:rsidRPr="005F0326" w:rsidTr="003B646C">
        <w:trPr>
          <w:trHeight w:val="111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1.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F5" w:rsidRPr="005F0326" w:rsidRDefault="00877FF5" w:rsidP="00255E85">
            <w:pPr>
              <w:jc w:val="both"/>
            </w:pPr>
            <w:r w:rsidRPr="005F0326">
              <w:t>Творческие отчеты ШМО на педагогическом совете</w:t>
            </w:r>
            <w:r w:rsidR="00AC31E0">
              <w:t>, методический день на школьном уровне</w:t>
            </w:r>
          </w:p>
          <w:p w:rsidR="00877FF5" w:rsidRPr="005F0326" w:rsidRDefault="00877FF5" w:rsidP="00255E85">
            <w:pPr>
              <w:jc w:val="both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255E85">
            <w:pPr>
              <w:jc w:val="both"/>
            </w:pPr>
            <w:r>
              <w:t>в</w:t>
            </w:r>
            <w:r w:rsidR="00877FF5" w:rsidRPr="005F0326">
              <w:t xml:space="preserve"> течение года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255E85">
            <w:pPr>
              <w:jc w:val="both"/>
            </w:pPr>
            <w:r>
              <w:t>у</w:t>
            </w:r>
            <w:r w:rsidR="00877FF5" w:rsidRPr="005F0326">
              <w:t xml:space="preserve">чителя-предметники,     </w:t>
            </w:r>
            <w:proofErr w:type="gramStart"/>
            <w:r w:rsidR="00877FF5" w:rsidRPr="005F0326">
              <w:t>рук-ли</w:t>
            </w:r>
            <w:proofErr w:type="gramEnd"/>
            <w:r w:rsidR="00877FF5" w:rsidRPr="005F0326">
              <w:t xml:space="preserve"> ШМО, </w:t>
            </w:r>
          </w:p>
          <w:p w:rsidR="00877FF5" w:rsidRPr="005F0326" w:rsidRDefault="00877FF5" w:rsidP="00255E85">
            <w:pPr>
              <w:jc w:val="both"/>
            </w:pPr>
            <w:r w:rsidRPr="005F0326">
              <w:t>зам</w:t>
            </w:r>
            <w:proofErr w:type="gramStart"/>
            <w:r w:rsidRPr="005F0326">
              <w:t>.д</w:t>
            </w:r>
            <w:proofErr w:type="gramEnd"/>
            <w:r w:rsidRPr="005F0326">
              <w:t>иректора по НМР</w:t>
            </w:r>
          </w:p>
        </w:tc>
      </w:tr>
      <w:tr w:rsidR="00877FF5" w:rsidRPr="005F0326" w:rsidTr="003B646C">
        <w:trPr>
          <w:trHeight w:val="52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2.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F5" w:rsidRPr="005F0326" w:rsidRDefault="00877FF5" w:rsidP="00255E85">
            <w:pPr>
              <w:jc w:val="both"/>
            </w:pPr>
            <w:r w:rsidRPr="005F0326">
              <w:t xml:space="preserve"> Представление опыта использования инновационных педагогических технологий (в рамках семинаров разных уровней, конкурсах, фестивалях).</w:t>
            </w:r>
          </w:p>
          <w:p w:rsidR="00877FF5" w:rsidRPr="005F0326" w:rsidRDefault="00877FF5" w:rsidP="00255E85">
            <w:pPr>
              <w:jc w:val="both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255E85">
            <w:pPr>
              <w:jc w:val="both"/>
            </w:pPr>
            <w:r>
              <w:t>в</w:t>
            </w:r>
            <w:r w:rsidR="00877FF5" w:rsidRPr="005F0326">
              <w:t xml:space="preserve"> течение года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255E85">
            <w:pPr>
              <w:jc w:val="both"/>
            </w:pPr>
            <w:r>
              <w:t>у</w:t>
            </w:r>
            <w:r w:rsidR="00877FF5" w:rsidRPr="005F0326">
              <w:t xml:space="preserve">чителя-предметники,  </w:t>
            </w:r>
            <w:proofErr w:type="gramStart"/>
            <w:r w:rsidR="00877FF5" w:rsidRPr="005F0326">
              <w:t>рук-ли</w:t>
            </w:r>
            <w:proofErr w:type="gramEnd"/>
            <w:r w:rsidR="00877FF5" w:rsidRPr="005F0326">
              <w:t xml:space="preserve">  ШМО,</w:t>
            </w:r>
          </w:p>
          <w:p w:rsidR="00877FF5" w:rsidRPr="005F0326" w:rsidRDefault="00877FF5" w:rsidP="00255E85">
            <w:pPr>
              <w:jc w:val="both"/>
            </w:pPr>
            <w:r w:rsidRPr="005F0326">
              <w:t xml:space="preserve"> зам</w:t>
            </w:r>
            <w:proofErr w:type="gramStart"/>
            <w:r w:rsidRPr="005F0326">
              <w:t>.д</w:t>
            </w:r>
            <w:proofErr w:type="gramEnd"/>
            <w:r w:rsidRPr="005F0326">
              <w:t>иректора по НМР</w:t>
            </w:r>
          </w:p>
        </w:tc>
      </w:tr>
      <w:tr w:rsidR="00877FF5" w:rsidRPr="005F0326" w:rsidTr="003B646C">
        <w:trPr>
          <w:trHeight w:val="83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3.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Внеклассные мероприятия в рамках предметных декад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по плану ШМО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9603A" w:rsidP="00255E85">
            <w:pPr>
              <w:jc w:val="both"/>
            </w:pPr>
            <w:r>
              <w:t>Рук. ШМО</w:t>
            </w:r>
            <w:r w:rsidR="00877FF5" w:rsidRPr="005F0326">
              <w:t>, учителя-предметники,</w:t>
            </w:r>
          </w:p>
          <w:p w:rsidR="00877FF5" w:rsidRPr="005F0326" w:rsidRDefault="00877FF5" w:rsidP="00255E85">
            <w:pPr>
              <w:jc w:val="both"/>
            </w:pPr>
            <w:r w:rsidRPr="005F0326">
              <w:t xml:space="preserve"> зам</w:t>
            </w:r>
            <w:proofErr w:type="gramStart"/>
            <w:r w:rsidRPr="005F0326">
              <w:t>.д</w:t>
            </w:r>
            <w:proofErr w:type="gramEnd"/>
            <w:r w:rsidRPr="005F0326">
              <w:t>иректора по НМР</w:t>
            </w:r>
          </w:p>
        </w:tc>
      </w:tr>
      <w:tr w:rsidR="00877FF5" w:rsidRPr="005F0326" w:rsidTr="003B646C">
        <w:trPr>
          <w:trHeight w:val="1384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4.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 xml:space="preserve">Представление опыта на заседаниях школьных, районных методических объединений, педагогических советах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255E85">
            <w:pPr>
              <w:jc w:val="both"/>
            </w:pPr>
            <w:r>
              <w:t>п</w:t>
            </w:r>
            <w:r w:rsidR="00877FF5" w:rsidRPr="005F0326">
              <w:t>о плану школьных методических объединений, плану методической работы школы.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9603A" w:rsidP="00255E85">
            <w:pPr>
              <w:jc w:val="both"/>
            </w:pPr>
            <w:r>
              <w:t>Рук. ШМО</w:t>
            </w:r>
            <w:r w:rsidR="00877FF5" w:rsidRPr="005F0326">
              <w:t>, учителя-предметники, зам</w:t>
            </w:r>
            <w:proofErr w:type="gramStart"/>
            <w:r w:rsidR="00877FF5" w:rsidRPr="005F0326">
              <w:t>.д</w:t>
            </w:r>
            <w:proofErr w:type="gramEnd"/>
            <w:r w:rsidR="00877FF5" w:rsidRPr="005F0326">
              <w:t>иректора по НМР</w:t>
            </w:r>
          </w:p>
        </w:tc>
      </w:tr>
      <w:tr w:rsidR="00877FF5" w:rsidRPr="005F0326" w:rsidTr="003B646C">
        <w:trPr>
          <w:trHeight w:val="111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lastRenderedPageBreak/>
              <w:t>5.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Участие в школьной  научно-практической  конференции</w:t>
            </w:r>
            <w:r w:rsidR="00A9603A">
              <w:t xml:space="preserve"> и в защите ИИПО 9</w:t>
            </w:r>
            <w:r w:rsidR="003120BA">
              <w:t>, 10 и 11</w:t>
            </w:r>
            <w:r w:rsidR="00A9603A">
              <w:t xml:space="preserve"> – х классов</w:t>
            </w:r>
            <w:r w:rsidRPr="005F0326">
              <w:t xml:space="preserve">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9603A" w:rsidP="00255E85">
            <w:pPr>
              <w:jc w:val="both"/>
            </w:pPr>
            <w:r>
              <w:t xml:space="preserve">март - </w:t>
            </w:r>
            <w:r w:rsidR="00AC31E0">
              <w:t>а</w:t>
            </w:r>
            <w:r w:rsidR="00877FF5" w:rsidRPr="005F0326">
              <w:t>прель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зам</w:t>
            </w:r>
            <w:proofErr w:type="gramStart"/>
            <w:r w:rsidRPr="005F0326">
              <w:t>.д</w:t>
            </w:r>
            <w:proofErr w:type="gramEnd"/>
            <w:r w:rsidRPr="005F0326">
              <w:t>иректора по НМР</w:t>
            </w:r>
          </w:p>
        </w:tc>
      </w:tr>
      <w:tr w:rsidR="00877FF5" w:rsidRPr="005F0326" w:rsidTr="003B646C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6.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 xml:space="preserve">Участие в муниципальных, региональных конференциях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255E85">
            <w:pPr>
              <w:jc w:val="both"/>
            </w:pPr>
            <w:r>
              <w:t>с</w:t>
            </w:r>
            <w:r w:rsidR="00877FF5" w:rsidRPr="005F0326">
              <w:t xml:space="preserve">ентябрь – май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зам</w:t>
            </w:r>
            <w:proofErr w:type="gramStart"/>
            <w:r w:rsidRPr="005F0326">
              <w:t>.д</w:t>
            </w:r>
            <w:proofErr w:type="gramEnd"/>
            <w:r w:rsidRPr="005F0326">
              <w:t>иректора по НМР</w:t>
            </w:r>
          </w:p>
        </w:tc>
      </w:tr>
      <w:tr w:rsidR="00877FF5" w:rsidRPr="005F0326" w:rsidTr="003B646C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9603A" w:rsidP="004D3495">
            <w:pPr>
              <w:jc w:val="both"/>
            </w:pPr>
            <w:r>
              <w:t>7</w:t>
            </w:r>
            <w:r w:rsidR="00877FF5" w:rsidRPr="005F0326">
              <w:t>.</w:t>
            </w:r>
            <w:r w:rsidR="00B62AE6" w:rsidRPr="005F0326">
              <w:t xml:space="preserve"> </w:t>
            </w:r>
            <w:r w:rsidR="00B62AE6" w:rsidRPr="005F0326">
              <w:rPr>
                <w:b/>
                <w:bCs/>
              </w:rPr>
              <w:t xml:space="preserve">Цель: </w:t>
            </w:r>
            <w:r w:rsidR="004D3495">
              <w:t>создание условий для внедрения на уровнях НОО, ООО, СОО новых методов обучения и воспитания, образовательных технологий, обеспечивающих освоение обучающимися основных и дополнительных  программ цифрового, естественнонаучного и технического профилей.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C4" w:rsidRDefault="00DF5E81" w:rsidP="00A9603A">
            <w:pPr>
              <w:jc w:val="both"/>
            </w:pPr>
            <w:r w:rsidRPr="005F0326">
              <w:t>Муниципальный  семинар на базе школы</w:t>
            </w:r>
            <w:r w:rsidR="00A9603A">
              <w:t xml:space="preserve">: Точка роста </w:t>
            </w:r>
            <w:r w:rsidR="004D3495">
              <w:t>– центр цифрового и гуманитарного профилей в рамках муниципального проекта «Современная школа»</w:t>
            </w:r>
            <w:r w:rsidR="00A9603A">
              <w:t xml:space="preserve"> </w:t>
            </w:r>
          </w:p>
          <w:p w:rsidR="003120BA" w:rsidRDefault="003120BA" w:rsidP="00A9603A">
            <w:pPr>
              <w:jc w:val="both"/>
            </w:pPr>
          </w:p>
          <w:p w:rsidR="003120BA" w:rsidRPr="005C3097" w:rsidRDefault="003120BA" w:rsidP="003120BA">
            <w:pPr>
              <w:jc w:val="both"/>
            </w:pPr>
            <w:r w:rsidRPr="005C3097">
              <w:t>Методический семинар</w:t>
            </w:r>
            <w:r w:rsidRPr="005C3097">
              <w:rPr>
                <w:b/>
              </w:rPr>
              <w:t xml:space="preserve">             </w:t>
            </w:r>
            <w:r w:rsidRPr="005C3097">
              <w:t xml:space="preserve"> «</w:t>
            </w:r>
            <w:proofErr w:type="spellStart"/>
            <w:r w:rsidRPr="005C3097">
              <w:t>Метапредметный</w:t>
            </w:r>
            <w:proofErr w:type="spellEnd"/>
            <w:r w:rsidRPr="005C3097">
              <w:t xml:space="preserve"> характер урока. Формирование УУД на уроке» </w:t>
            </w:r>
          </w:p>
          <w:p w:rsidR="003120BA" w:rsidRPr="005F0326" w:rsidRDefault="003120BA" w:rsidP="00A9603A">
            <w:pPr>
              <w:jc w:val="both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</w:p>
          <w:p w:rsidR="00E811D0" w:rsidRPr="005F0326" w:rsidRDefault="00E811D0" w:rsidP="00255E85">
            <w:pPr>
              <w:jc w:val="both"/>
            </w:pPr>
          </w:p>
          <w:p w:rsidR="00E811D0" w:rsidRPr="005F0326" w:rsidRDefault="00E811D0" w:rsidP="00255E85">
            <w:pPr>
              <w:jc w:val="both"/>
            </w:pPr>
          </w:p>
          <w:p w:rsidR="00E811D0" w:rsidRPr="005F0326" w:rsidRDefault="00E811D0" w:rsidP="00255E85">
            <w:pPr>
              <w:jc w:val="both"/>
            </w:pPr>
          </w:p>
          <w:p w:rsidR="00E811D0" w:rsidRPr="005F0326" w:rsidRDefault="00E811D0" w:rsidP="00255E85">
            <w:pPr>
              <w:jc w:val="both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255E85">
            <w:pPr>
              <w:jc w:val="both"/>
            </w:pPr>
            <w:r>
              <w:t>а</w:t>
            </w:r>
            <w:r w:rsidR="00877FF5" w:rsidRPr="005F0326">
              <w:t>дминистрация</w:t>
            </w:r>
            <w:r w:rsidR="00E811D0" w:rsidRPr="005F0326">
              <w:t xml:space="preserve"> </w:t>
            </w:r>
          </w:p>
          <w:p w:rsidR="00E811D0" w:rsidRPr="005F0326" w:rsidRDefault="00AC31E0" w:rsidP="00255E85">
            <w:pPr>
              <w:jc w:val="both"/>
            </w:pPr>
            <w:r>
              <w:t>р</w:t>
            </w:r>
            <w:r w:rsidR="00E811D0" w:rsidRPr="005F0326">
              <w:t>уководители ШМО</w:t>
            </w:r>
          </w:p>
        </w:tc>
      </w:tr>
      <w:tr w:rsidR="00A66ABE" w:rsidRPr="005F0326" w:rsidTr="003B646C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BE" w:rsidRDefault="004D3495" w:rsidP="00A66ABE">
            <w:pPr>
              <w:jc w:val="both"/>
            </w:pPr>
            <w:r>
              <w:t>8</w:t>
            </w:r>
            <w:r w:rsidR="00A66ABE">
              <w:t>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BE" w:rsidRPr="005F0326" w:rsidRDefault="00A66ABE" w:rsidP="00AC31E0">
            <w:pPr>
              <w:jc w:val="both"/>
            </w:pPr>
            <w:r>
              <w:t>Подготовка и участие в школьном, муниципальном, региональном конкурсе «Учитель года»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95" w:rsidRDefault="004D3495" w:rsidP="00255E85">
            <w:pPr>
              <w:jc w:val="both"/>
            </w:pPr>
            <w:r>
              <w:t>Школьный этап – осень 2020 года</w:t>
            </w:r>
          </w:p>
          <w:p w:rsidR="00A66ABE" w:rsidRDefault="00A66ABE" w:rsidP="00255E85">
            <w:pPr>
              <w:jc w:val="both"/>
            </w:pPr>
            <w:r>
              <w:t>в течение года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BE" w:rsidRPr="005F0326" w:rsidRDefault="00A66ABE" w:rsidP="00A66ABE">
            <w:pPr>
              <w:jc w:val="both"/>
            </w:pPr>
            <w:r>
              <w:t>а</w:t>
            </w:r>
            <w:r w:rsidRPr="005F0326">
              <w:t xml:space="preserve">дминистрация </w:t>
            </w:r>
          </w:p>
          <w:p w:rsidR="00A66ABE" w:rsidRDefault="00A66ABE" w:rsidP="00A66ABE">
            <w:pPr>
              <w:jc w:val="both"/>
            </w:pPr>
            <w:r>
              <w:t>р</w:t>
            </w:r>
            <w:r w:rsidRPr="005F0326">
              <w:t>уководители ШМО</w:t>
            </w:r>
          </w:p>
        </w:tc>
      </w:tr>
      <w:tr w:rsidR="00A66ABE" w:rsidRPr="005F0326" w:rsidTr="003B646C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BE" w:rsidRDefault="004D3495" w:rsidP="00A66ABE">
            <w:pPr>
              <w:jc w:val="both"/>
            </w:pPr>
            <w:r>
              <w:t>9</w:t>
            </w:r>
            <w:r w:rsidR="00A66ABE">
              <w:t>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BE" w:rsidRDefault="00A66ABE" w:rsidP="00AC31E0">
            <w:pPr>
              <w:jc w:val="both"/>
            </w:pPr>
            <w:r>
              <w:t>Подготовка и участие в школьном, муниципальном конкурсе «Сделай свой урок интересным»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95" w:rsidRDefault="004D3495" w:rsidP="00255E85">
            <w:pPr>
              <w:jc w:val="both"/>
            </w:pPr>
            <w:r>
              <w:t>Ноябрь – декабрь – школьный этап – очный тур</w:t>
            </w:r>
          </w:p>
          <w:p w:rsidR="00A66ABE" w:rsidRDefault="00A66ABE" w:rsidP="00255E85">
            <w:pPr>
              <w:jc w:val="both"/>
            </w:pPr>
            <w:r>
              <w:t>в течение года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BE" w:rsidRPr="005F0326" w:rsidRDefault="00A66ABE" w:rsidP="00A66ABE">
            <w:pPr>
              <w:jc w:val="both"/>
            </w:pPr>
            <w:r>
              <w:t>а</w:t>
            </w:r>
            <w:r w:rsidRPr="005F0326">
              <w:t xml:space="preserve">дминистрация </w:t>
            </w:r>
          </w:p>
          <w:p w:rsidR="00A66ABE" w:rsidRDefault="00A66ABE" w:rsidP="00A66ABE">
            <w:pPr>
              <w:jc w:val="both"/>
            </w:pPr>
            <w:r>
              <w:t>р</w:t>
            </w:r>
            <w:r w:rsidRPr="005F0326">
              <w:t>уководители ШМО</w:t>
            </w:r>
          </w:p>
        </w:tc>
      </w:tr>
      <w:tr w:rsidR="00877FF5" w:rsidRPr="005F0326" w:rsidTr="003B646C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4D3495" w:rsidP="00255E85">
            <w:pPr>
              <w:jc w:val="both"/>
            </w:pPr>
            <w:r>
              <w:lastRenderedPageBreak/>
              <w:t>10</w:t>
            </w:r>
            <w:r w:rsidR="00877FF5" w:rsidRPr="005F0326">
              <w:t>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Публикации опыта работы в пилотном режиме по ФГОС ООО</w:t>
            </w:r>
            <w:r w:rsidR="00925FF5" w:rsidRPr="005F0326">
              <w:t>, СОО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255E85">
            <w:pPr>
              <w:jc w:val="both"/>
            </w:pPr>
            <w:r>
              <w:t>в</w:t>
            </w:r>
            <w:r w:rsidR="00877FF5" w:rsidRPr="005F0326">
              <w:t xml:space="preserve"> течение года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255E85">
            <w:pPr>
              <w:jc w:val="both"/>
            </w:pPr>
            <w:r w:rsidRPr="005F0326">
              <w:t>зам</w:t>
            </w:r>
            <w:proofErr w:type="gramStart"/>
            <w:r w:rsidRPr="005F0326">
              <w:t>.д</w:t>
            </w:r>
            <w:proofErr w:type="gramEnd"/>
            <w:r w:rsidRPr="005F0326">
              <w:t>иректора по НМР,</w:t>
            </w:r>
          </w:p>
          <w:p w:rsidR="00877FF5" w:rsidRPr="005F0326" w:rsidRDefault="00877FF5" w:rsidP="00255E85">
            <w:pPr>
              <w:jc w:val="both"/>
            </w:pPr>
            <w:r w:rsidRPr="005F0326">
              <w:t>руководители ШМО</w:t>
            </w:r>
          </w:p>
          <w:p w:rsidR="008738CA" w:rsidRPr="005F0326" w:rsidRDefault="008738CA" w:rsidP="00255E85">
            <w:pPr>
              <w:jc w:val="both"/>
            </w:pPr>
          </w:p>
          <w:p w:rsidR="008738CA" w:rsidRPr="005F0326" w:rsidRDefault="008738CA" w:rsidP="00255E85">
            <w:pPr>
              <w:jc w:val="both"/>
            </w:pPr>
          </w:p>
          <w:p w:rsidR="008738CA" w:rsidRPr="005F0326" w:rsidRDefault="008738CA" w:rsidP="00255E85">
            <w:pPr>
              <w:jc w:val="both"/>
            </w:pPr>
          </w:p>
        </w:tc>
      </w:tr>
      <w:tr w:rsidR="008738CA" w:rsidRPr="005F0326" w:rsidTr="008738CA">
        <w:trPr>
          <w:trHeight w:val="1126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CA" w:rsidRPr="005F0326" w:rsidRDefault="008738CA" w:rsidP="008738CA">
            <w:pPr>
              <w:pStyle w:val="a3"/>
              <w:tabs>
                <w:tab w:val="left" w:pos="3840"/>
              </w:tabs>
              <w:spacing w:after="0"/>
              <w:jc w:val="center"/>
              <w:rPr>
                <w:b/>
              </w:rPr>
            </w:pPr>
            <w:r w:rsidRPr="005F0326">
              <w:rPr>
                <w:b/>
              </w:rPr>
              <w:t xml:space="preserve">Структура методической службы </w:t>
            </w:r>
          </w:p>
          <w:p w:rsidR="008738CA" w:rsidRPr="005F0326" w:rsidRDefault="008738CA" w:rsidP="008738CA">
            <w:pPr>
              <w:pStyle w:val="a5"/>
              <w:spacing w:after="0"/>
              <w:ind w:left="0"/>
              <w:jc w:val="center"/>
              <w:rPr>
                <w:b/>
              </w:rPr>
            </w:pPr>
            <w:r w:rsidRPr="005F0326">
              <w:rPr>
                <w:b/>
              </w:rPr>
              <w:t>Методический совет</w:t>
            </w:r>
          </w:p>
          <w:p w:rsidR="008738CA" w:rsidRPr="005F0326" w:rsidRDefault="008738CA" w:rsidP="00255E85">
            <w:pPr>
              <w:pStyle w:val="a5"/>
              <w:spacing w:after="0"/>
              <w:ind w:left="0"/>
              <w:jc w:val="both"/>
            </w:pPr>
            <w:r w:rsidRPr="005F0326">
              <w:t xml:space="preserve">Председатель – </w:t>
            </w:r>
            <w:proofErr w:type="spellStart"/>
            <w:r w:rsidRPr="005F0326">
              <w:t>Буентуева</w:t>
            </w:r>
            <w:proofErr w:type="spellEnd"/>
            <w:r w:rsidRPr="005F0326">
              <w:t xml:space="preserve"> Л.А. </w:t>
            </w:r>
            <w:proofErr w:type="spellStart"/>
            <w:r w:rsidRPr="005F0326">
              <w:t>зам</w:t>
            </w:r>
            <w:proofErr w:type="gramStart"/>
            <w:r w:rsidRPr="005F0326">
              <w:t>.д</w:t>
            </w:r>
            <w:proofErr w:type="gramEnd"/>
            <w:r w:rsidRPr="005F0326">
              <w:t>иректора</w:t>
            </w:r>
            <w:proofErr w:type="spellEnd"/>
            <w:r w:rsidRPr="005F0326">
              <w:t xml:space="preserve"> по НМР</w:t>
            </w:r>
          </w:p>
          <w:p w:rsidR="008738CA" w:rsidRPr="005F0326" w:rsidRDefault="008738CA" w:rsidP="00255E85">
            <w:pPr>
              <w:pStyle w:val="a5"/>
              <w:spacing w:after="0"/>
              <w:ind w:left="0"/>
              <w:jc w:val="both"/>
            </w:pPr>
            <w:r w:rsidRPr="005F0326">
              <w:t>Члены Мет</w:t>
            </w:r>
            <w:r w:rsidR="00BF072B" w:rsidRPr="005F0326">
              <w:t xml:space="preserve">одического совета: </w:t>
            </w:r>
            <w:r w:rsidR="00864DC9">
              <w:t xml:space="preserve">Карачун В.В. </w:t>
            </w:r>
            <w:r w:rsidRPr="005F0326">
              <w:t>– руководитель МО учителей матема</w:t>
            </w:r>
            <w:r w:rsidR="00B26AEA" w:rsidRPr="005F0326">
              <w:t>т</w:t>
            </w:r>
            <w:r w:rsidR="00864DC9">
              <w:t>ики</w:t>
            </w:r>
            <w:proofErr w:type="gramStart"/>
            <w:r w:rsidR="00864DC9">
              <w:t xml:space="preserve"> ,</w:t>
            </w:r>
            <w:proofErr w:type="gramEnd"/>
            <w:r w:rsidR="00864DC9">
              <w:t xml:space="preserve"> информатики и физики; </w:t>
            </w:r>
            <w:proofErr w:type="gramStart"/>
            <w:r w:rsidRPr="005F0326">
              <w:t xml:space="preserve">Кудрявцева Ю.А. - руководитель МО учителей естественных наук, </w:t>
            </w:r>
            <w:proofErr w:type="spellStart"/>
            <w:r w:rsidRPr="005F0326">
              <w:t>Спешилова</w:t>
            </w:r>
            <w:proofErr w:type="spellEnd"/>
            <w:r w:rsidRPr="005F0326">
              <w:t xml:space="preserve"> В.Г. – руководитель МО учителей физкультуры,</w:t>
            </w:r>
            <w:r w:rsidR="00BF072B" w:rsidRPr="005F0326">
              <w:t xml:space="preserve"> ОБЖ и технологии, </w:t>
            </w:r>
            <w:proofErr w:type="spellStart"/>
            <w:r w:rsidR="00BF072B" w:rsidRPr="005F0326">
              <w:t>Юркова</w:t>
            </w:r>
            <w:proofErr w:type="spellEnd"/>
            <w:r w:rsidR="00BF072B" w:rsidRPr="005F0326">
              <w:t xml:space="preserve"> М.Н.</w:t>
            </w:r>
            <w:r w:rsidRPr="005F0326">
              <w:t xml:space="preserve"> – руководитель МО учителей начальных классов, </w:t>
            </w:r>
            <w:r w:rsidR="00981044">
              <w:t>Дубовик О.В.</w:t>
            </w:r>
            <w:r w:rsidRPr="005F0326">
              <w:t xml:space="preserve"> – руководитель МО учителей гуманитарных наук, </w:t>
            </w:r>
            <w:proofErr w:type="spellStart"/>
            <w:r w:rsidRPr="005F0326">
              <w:t>Шушурихина</w:t>
            </w:r>
            <w:proofErr w:type="spellEnd"/>
            <w:r w:rsidRPr="005F0326">
              <w:t xml:space="preserve"> В.А. – руководитель МО социально – психо</w:t>
            </w:r>
            <w:r w:rsidR="00E811D0" w:rsidRPr="005F0326">
              <w:t>логической службы, Костылева Т.В.</w:t>
            </w:r>
            <w:r w:rsidRPr="005F0326">
              <w:t xml:space="preserve"> – руководитель МО классных руководител</w:t>
            </w:r>
            <w:r w:rsidR="00D215AC">
              <w:t>ей, Шубина С.В. – руководитель МО учителей английского языка.</w:t>
            </w:r>
            <w:proofErr w:type="gramEnd"/>
          </w:p>
          <w:p w:rsidR="008738CA" w:rsidRPr="005F0326" w:rsidRDefault="008738CA"/>
        </w:tc>
      </w:tr>
      <w:tr w:rsidR="003B646C" w:rsidRPr="005F0326" w:rsidTr="003C1B84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3B646C" w:rsidRDefault="003B646C" w:rsidP="003B646C">
            <w:pPr>
              <w:jc w:val="both"/>
            </w:pPr>
            <w:r w:rsidRPr="003B646C">
              <w:t>МО у</w:t>
            </w:r>
            <w:r>
              <w:t>чителей математики, физики и  информатики</w:t>
            </w:r>
          </w:p>
        </w:tc>
        <w:tc>
          <w:tcPr>
            <w:tcW w:w="1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3B646C" w:rsidRDefault="003B646C" w:rsidP="003B646C">
            <w:pPr>
              <w:pStyle w:val="21"/>
              <w:spacing w:after="0" w:line="240" w:lineRule="auto"/>
              <w:jc w:val="both"/>
            </w:pPr>
            <w:r w:rsidRPr="003B646C">
              <w:rPr>
                <w:color w:val="000000"/>
              </w:rPr>
              <w:t>«Проектно – исследовательская деятельность учителей и учащихся».</w:t>
            </w:r>
          </w:p>
          <w:p w:rsidR="003B646C" w:rsidRPr="003B646C" w:rsidRDefault="003B646C" w:rsidP="003B646C">
            <w:pPr>
              <w:jc w:val="both"/>
            </w:pPr>
          </w:p>
        </w:tc>
      </w:tr>
      <w:tr w:rsidR="003B646C" w:rsidRPr="005F0326" w:rsidTr="00AC3740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</w:pPr>
            <w:r w:rsidRPr="003B646C">
              <w:t>МО учителей английского языка</w:t>
            </w:r>
          </w:p>
        </w:tc>
        <w:tc>
          <w:tcPr>
            <w:tcW w:w="1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ind w:left="360" w:hanging="360"/>
              <w:jc w:val="both"/>
              <w:rPr>
                <w:bCs/>
                <w:lang w:eastAsia="ar-SA"/>
              </w:rPr>
            </w:pPr>
            <w:r w:rsidRPr="003B646C">
              <w:rPr>
                <w:bCs/>
                <w:lang w:eastAsia="ar-SA"/>
              </w:rPr>
              <w:t>«Проектная и исследовательская деятельность на уроках английского языка»</w:t>
            </w:r>
          </w:p>
          <w:p w:rsidR="003B646C" w:rsidRPr="003B646C" w:rsidRDefault="003B646C" w:rsidP="003B646C">
            <w:pPr>
              <w:jc w:val="both"/>
            </w:pPr>
          </w:p>
        </w:tc>
      </w:tr>
      <w:tr w:rsidR="003B646C" w:rsidRPr="005F0326" w:rsidTr="00DB67A0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</w:pPr>
            <w:r w:rsidRPr="003B646C">
              <w:t>МО учителей гуманитарных наук</w:t>
            </w:r>
          </w:p>
        </w:tc>
        <w:tc>
          <w:tcPr>
            <w:tcW w:w="1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</w:pPr>
            <w:r w:rsidRPr="003B646C">
              <w:rPr>
                <w:bCs/>
                <w:iCs/>
                <w:color w:val="000000"/>
                <w:u w:val="single"/>
              </w:rPr>
              <w:t>«Современный урок как фактор формирования положительной мотивации к обучению»</w:t>
            </w:r>
          </w:p>
        </w:tc>
      </w:tr>
      <w:tr w:rsidR="003B646C" w:rsidRPr="005F0326" w:rsidTr="008A55CF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</w:pPr>
            <w:r w:rsidRPr="003B646C">
              <w:t>МО учителей естественных наук</w:t>
            </w:r>
          </w:p>
        </w:tc>
        <w:tc>
          <w:tcPr>
            <w:tcW w:w="1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  <w:rPr>
                <w:bCs/>
              </w:rPr>
            </w:pPr>
            <w:r w:rsidRPr="003B646C">
              <w:rPr>
                <w:bCs/>
              </w:rPr>
              <w:t>Переход на новые стандарты в преподавании предметов естественного цикла.</w:t>
            </w:r>
          </w:p>
          <w:p w:rsidR="003B646C" w:rsidRPr="003B646C" w:rsidRDefault="003B646C" w:rsidP="003B646C">
            <w:pPr>
              <w:jc w:val="both"/>
            </w:pPr>
          </w:p>
        </w:tc>
      </w:tr>
      <w:tr w:rsidR="003B646C" w:rsidRPr="005F0326" w:rsidTr="00D257CE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</w:pPr>
            <w:r w:rsidRPr="003B646C">
              <w:t>МО классных руководителей</w:t>
            </w:r>
          </w:p>
        </w:tc>
        <w:tc>
          <w:tcPr>
            <w:tcW w:w="1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</w:pPr>
            <w:r w:rsidRPr="003B646C">
              <w:t>«Совершенствование системы воспитания посредством повышения компетентности и профессионального мастерства классных руководителей. Классный руководитель: новый вектор деятельности»</w:t>
            </w:r>
          </w:p>
        </w:tc>
      </w:tr>
      <w:tr w:rsidR="003B646C" w:rsidRPr="005F0326" w:rsidTr="00BE510D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</w:pPr>
            <w:r w:rsidRPr="003B646C">
              <w:lastRenderedPageBreak/>
              <w:t>МО учителей физкультуры, ОБЖ и технологии</w:t>
            </w:r>
          </w:p>
        </w:tc>
        <w:tc>
          <w:tcPr>
            <w:tcW w:w="1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</w:pPr>
            <w:r w:rsidRPr="003B646C">
              <w:rPr>
                <w:u w:val="single"/>
              </w:rPr>
              <w:t>Всестороннее развитие личности, воспитание трудолюбия, патриотического отношения к Родине, здорового образа жизни.</w:t>
            </w:r>
          </w:p>
        </w:tc>
      </w:tr>
      <w:tr w:rsidR="003B646C" w:rsidRPr="005F0326" w:rsidTr="00703F52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</w:pPr>
            <w:r w:rsidRPr="003B646C">
              <w:t>МО учителей начальных классов</w:t>
            </w:r>
          </w:p>
        </w:tc>
        <w:tc>
          <w:tcPr>
            <w:tcW w:w="1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bCs/>
                <w:color w:val="000000"/>
              </w:rPr>
            </w:pPr>
            <w:r w:rsidRPr="003B646C">
              <w:rPr>
                <w:bCs/>
                <w:color w:val="000000"/>
              </w:rPr>
              <w:t xml:space="preserve"> </w:t>
            </w:r>
            <w:r w:rsidRPr="003B646C">
              <w:rPr>
                <w:bCs/>
                <w:color w:val="000000"/>
              </w:rPr>
              <w:t>«Формирующее оценивание как средство управления качеством образовательного результата учащегося».</w:t>
            </w:r>
          </w:p>
          <w:p w:rsidR="003B646C" w:rsidRPr="003B646C" w:rsidRDefault="003B646C" w:rsidP="003B646C">
            <w:pPr>
              <w:jc w:val="both"/>
            </w:pPr>
          </w:p>
        </w:tc>
      </w:tr>
      <w:tr w:rsidR="003B646C" w:rsidRPr="005F0326" w:rsidTr="004027E7">
        <w:trPr>
          <w:trHeight w:val="112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</w:pPr>
            <w:r w:rsidRPr="003B646C">
              <w:t>МО социально – психологической службы</w:t>
            </w:r>
          </w:p>
        </w:tc>
        <w:tc>
          <w:tcPr>
            <w:tcW w:w="1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3B646C" w:rsidRDefault="003B646C" w:rsidP="003B646C">
            <w:pPr>
              <w:jc w:val="both"/>
            </w:pPr>
            <w:r w:rsidRPr="003B646C">
              <w:t>«</w:t>
            </w:r>
            <w:proofErr w:type="spellStart"/>
            <w:r w:rsidRPr="003B646C">
              <w:t>Психолого</w:t>
            </w:r>
            <w:proofErr w:type="spellEnd"/>
            <w:r w:rsidRPr="003B646C">
              <w:t xml:space="preserve"> – педагогическое сопровождение образовательной деятельности»</w:t>
            </w:r>
          </w:p>
        </w:tc>
      </w:tr>
    </w:tbl>
    <w:p w:rsidR="00787502" w:rsidRPr="005F0326" w:rsidRDefault="00787502" w:rsidP="000E73B7">
      <w:pPr>
        <w:pStyle w:val="1"/>
        <w:spacing w:after="0"/>
        <w:ind w:left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326">
        <w:rPr>
          <w:rFonts w:ascii="Times New Roman" w:hAnsi="Times New Roman" w:cs="Times New Roman"/>
          <w:b/>
          <w:sz w:val="24"/>
          <w:szCs w:val="24"/>
        </w:rPr>
        <w:t>Повышение  профессионального мастерства.</w:t>
      </w:r>
    </w:p>
    <w:p w:rsidR="00787502" w:rsidRPr="005F0326" w:rsidRDefault="00787502" w:rsidP="000E73B7">
      <w:pPr>
        <w:ind w:left="360"/>
        <w:jc w:val="both"/>
      </w:pPr>
      <w:r w:rsidRPr="005F0326">
        <w:rPr>
          <w:b/>
          <w:bCs/>
        </w:rPr>
        <w:t>Цель:</w:t>
      </w:r>
      <w:r w:rsidRPr="005F0326">
        <w:t xml:space="preserve"> успешное профессиональное становление, преодоление затруднений в работе учителя.</w:t>
      </w: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7717"/>
        <w:gridCol w:w="2315"/>
        <w:gridCol w:w="3387"/>
      </w:tblGrid>
      <w:tr w:rsidR="00787502" w:rsidRPr="005F0326" w:rsidTr="00567C30">
        <w:trPr>
          <w:trHeight w:val="33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 xml:space="preserve">№ </w:t>
            </w:r>
            <w:proofErr w:type="gramStart"/>
            <w:r w:rsidRPr="005F0326">
              <w:t>п</w:t>
            </w:r>
            <w:proofErr w:type="gramEnd"/>
            <w:r w:rsidRPr="005F0326">
              <w:t>/п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Содержание работы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Сроки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Исполнители</w:t>
            </w:r>
          </w:p>
        </w:tc>
      </w:tr>
      <w:tr w:rsidR="00787502" w:rsidRPr="005F0326" w:rsidTr="00567C30">
        <w:trPr>
          <w:trHeight w:val="111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2.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Практикум «Организация исследовательской деятельности на уроке»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6E6AC4" w:rsidP="000E73B7">
            <w:pPr>
              <w:jc w:val="both"/>
            </w:pPr>
            <w:r w:rsidRPr="005F0326">
              <w:t>Ноябрь</w:t>
            </w:r>
            <w:r w:rsidR="00787502" w:rsidRPr="005F0326">
              <w:t xml:space="preserve">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C4" w:rsidRPr="005F0326" w:rsidRDefault="006E6AC4" w:rsidP="000E73B7">
            <w:pPr>
              <w:jc w:val="both"/>
            </w:pPr>
            <w:r w:rsidRPr="005F0326">
              <w:t>Зам. директора по НМР</w:t>
            </w:r>
          </w:p>
          <w:p w:rsidR="00787502" w:rsidRPr="005F0326" w:rsidRDefault="006E6AC4" w:rsidP="000E73B7">
            <w:pPr>
              <w:jc w:val="both"/>
            </w:pPr>
            <w:r w:rsidRPr="005F0326">
              <w:t>рук. ШМО</w:t>
            </w:r>
          </w:p>
        </w:tc>
      </w:tr>
      <w:tr w:rsidR="00787502" w:rsidRPr="005F0326" w:rsidTr="00567C30">
        <w:trPr>
          <w:trHeight w:val="111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3.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Практикум «Метод проектов как условие повышения эффективности урока»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Декабрь</w:t>
            </w:r>
            <w:r w:rsidR="006E6AC4" w:rsidRPr="005F0326">
              <w:t xml:space="preserve">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Рук. ШМО</w:t>
            </w:r>
          </w:p>
        </w:tc>
      </w:tr>
      <w:tr w:rsidR="00787502" w:rsidRPr="005F0326" w:rsidTr="00567C30">
        <w:trPr>
          <w:trHeight w:val="111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4.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Практикум «Активные формы проведения урока»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 xml:space="preserve">Февраль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C4" w:rsidRPr="005F0326" w:rsidRDefault="006E6AC4" w:rsidP="000E73B7">
            <w:pPr>
              <w:jc w:val="both"/>
            </w:pPr>
            <w:r w:rsidRPr="005F0326">
              <w:t>Зам. директора по НМР</w:t>
            </w:r>
          </w:p>
          <w:p w:rsidR="00787502" w:rsidRPr="005F0326" w:rsidRDefault="00787502" w:rsidP="000E73B7">
            <w:pPr>
              <w:jc w:val="both"/>
            </w:pPr>
            <w:r w:rsidRPr="005F0326">
              <w:t>рук. ШМО</w:t>
            </w:r>
          </w:p>
        </w:tc>
      </w:tr>
      <w:tr w:rsidR="00787502" w:rsidRPr="005F0326" w:rsidTr="00567C30">
        <w:trPr>
          <w:trHeight w:val="111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bookmarkStart w:id="0" w:name="_Hlk74687126"/>
            <w:r w:rsidRPr="005F0326">
              <w:t>5.</w:t>
            </w:r>
          </w:p>
          <w:p w:rsidR="00787502" w:rsidRPr="005F0326" w:rsidRDefault="00787502" w:rsidP="000E73B7">
            <w:pPr>
              <w:jc w:val="both"/>
            </w:pPr>
          </w:p>
          <w:p w:rsidR="00787502" w:rsidRPr="005F0326" w:rsidRDefault="00787502" w:rsidP="000E73B7">
            <w:pPr>
              <w:jc w:val="both"/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3B646C" w:rsidP="000E73B7">
            <w:pPr>
              <w:jc w:val="both"/>
            </w:pPr>
            <w:r>
              <w:t>Школьный этап Всероссийского конкурса «Учитель года - 2023»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3B646C" w:rsidP="000E73B7">
            <w:pPr>
              <w:jc w:val="both"/>
            </w:pPr>
            <w:r>
              <w:t xml:space="preserve">Декабрь </w:t>
            </w:r>
            <w:r w:rsidR="006E6AC4" w:rsidRPr="005F0326">
              <w:t xml:space="preserve">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02" w:rsidRPr="005F0326" w:rsidRDefault="00787502" w:rsidP="000E73B7">
            <w:pPr>
              <w:jc w:val="both"/>
            </w:pPr>
            <w:r w:rsidRPr="005F0326">
              <w:t>Рук. ШМО</w:t>
            </w:r>
          </w:p>
        </w:tc>
      </w:tr>
      <w:bookmarkEnd w:id="0"/>
      <w:tr w:rsidR="00933C63" w:rsidRPr="005F0326" w:rsidTr="00567C30">
        <w:trPr>
          <w:trHeight w:val="111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3" w:rsidRPr="005F0326" w:rsidRDefault="00933C63" w:rsidP="00933C63">
            <w:pPr>
              <w:jc w:val="both"/>
            </w:pPr>
            <w:r>
              <w:lastRenderedPageBreak/>
              <w:t>7.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3" w:rsidRPr="005F0326" w:rsidRDefault="003B646C" w:rsidP="00933C63">
            <w:pPr>
              <w:jc w:val="both"/>
            </w:pPr>
            <w:r>
              <w:t xml:space="preserve">Подготовка к муниципальному  </w:t>
            </w:r>
            <w:r w:rsidR="00933C63">
              <w:t>этапу Всероссийского конк</w:t>
            </w:r>
            <w:r>
              <w:t>урса «Учитель года - 2023</w:t>
            </w:r>
            <w:r w:rsidR="00933C63">
              <w:t>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3" w:rsidRPr="005F0326" w:rsidRDefault="00933C63" w:rsidP="00933C63">
            <w:pPr>
              <w:jc w:val="both"/>
            </w:pPr>
            <w:r w:rsidRPr="005F0326">
              <w:t xml:space="preserve">Январь – март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3" w:rsidRPr="005F0326" w:rsidRDefault="00933C63" w:rsidP="00933C63">
            <w:pPr>
              <w:jc w:val="both"/>
            </w:pPr>
            <w:r w:rsidRPr="005F0326">
              <w:t>Рук. ШМО</w:t>
            </w:r>
          </w:p>
        </w:tc>
      </w:tr>
      <w:tr w:rsidR="00933C63" w:rsidRPr="005F0326" w:rsidTr="00567C30">
        <w:trPr>
          <w:trHeight w:val="111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3" w:rsidRDefault="00933C63" w:rsidP="00933C63">
            <w:pPr>
              <w:jc w:val="both"/>
            </w:pPr>
            <w:r>
              <w:t>8.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3" w:rsidRDefault="00933C63" w:rsidP="00933C63">
            <w:pPr>
              <w:jc w:val="both"/>
            </w:pPr>
            <w:r>
              <w:t>Подготовка и участие в муниципальном конкурсе учителей начальных классов – заочный и очный этап «Современный урок»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3" w:rsidRPr="005F0326" w:rsidRDefault="00933C63" w:rsidP="00933C63">
            <w:pPr>
              <w:jc w:val="both"/>
            </w:pPr>
            <w:r w:rsidRPr="005F0326">
              <w:t xml:space="preserve">Январь – март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3" w:rsidRPr="005F0326" w:rsidRDefault="00933C63" w:rsidP="00933C63">
            <w:pPr>
              <w:jc w:val="both"/>
            </w:pPr>
            <w:r w:rsidRPr="005F0326">
              <w:t>Рук. ШМО</w:t>
            </w:r>
          </w:p>
        </w:tc>
      </w:tr>
    </w:tbl>
    <w:p w:rsidR="00877FF5" w:rsidRPr="005F0326" w:rsidRDefault="00877FF5" w:rsidP="000E73B7">
      <w:pPr>
        <w:jc w:val="both"/>
        <w:rPr>
          <w:b/>
        </w:rPr>
      </w:pPr>
      <w:r w:rsidRPr="005F0326">
        <w:rPr>
          <w:b/>
        </w:rPr>
        <w:t>Работа с одаренными детьми</w:t>
      </w:r>
    </w:p>
    <w:p w:rsidR="00877FF5" w:rsidRPr="005F0326" w:rsidRDefault="00877FF5" w:rsidP="000E73B7">
      <w:pPr>
        <w:jc w:val="both"/>
      </w:pPr>
      <w:r w:rsidRPr="005F0326">
        <w:rPr>
          <w:b/>
          <w:bCs/>
        </w:rPr>
        <w:t>Цель:</w:t>
      </w:r>
      <w:r w:rsidRPr="005F0326">
        <w:t xml:space="preserve"> выявление детей, мотивированных на учебу,  и создание условий, способствующих их оптимальному развитию.</w:t>
      </w: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7835"/>
        <w:gridCol w:w="2611"/>
        <w:gridCol w:w="3134"/>
      </w:tblGrid>
      <w:tr w:rsidR="00877FF5" w:rsidRPr="005F0326" w:rsidTr="006E6AC4">
        <w:trPr>
          <w:trHeight w:val="14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 xml:space="preserve">№ </w:t>
            </w:r>
            <w:proofErr w:type="gramStart"/>
            <w:r w:rsidRPr="005F0326">
              <w:t>п</w:t>
            </w:r>
            <w:proofErr w:type="gramEnd"/>
            <w:r w:rsidRPr="005F0326">
              <w:t>/п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Содержание работы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Сроки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Исполнители</w:t>
            </w:r>
          </w:p>
        </w:tc>
      </w:tr>
      <w:tr w:rsidR="00877FF5" w:rsidRPr="005F0326" w:rsidTr="006E6AC4">
        <w:trPr>
          <w:trHeight w:val="14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1.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F5" w:rsidRPr="005F0326" w:rsidRDefault="00877FF5" w:rsidP="000E73B7">
            <w:pPr>
              <w:jc w:val="both"/>
            </w:pPr>
            <w:r w:rsidRPr="005F0326">
              <w:t>Участие в различных олимпиадах и  интеллектуальных конкурсах,  интерне</w:t>
            </w:r>
            <w:proofErr w:type="gramStart"/>
            <w:r w:rsidRPr="005F0326">
              <w:t>т-</w:t>
            </w:r>
            <w:proofErr w:type="gramEnd"/>
            <w:r w:rsidRPr="005F0326">
              <w:t xml:space="preserve"> конкурсах и викторинах, дистанционных олимпиадах, международных  играх и т. п.</w:t>
            </w:r>
          </w:p>
          <w:p w:rsidR="00877FF5" w:rsidRPr="005F0326" w:rsidRDefault="00877FF5" w:rsidP="000E73B7">
            <w:pPr>
              <w:jc w:val="both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В течение учебного года (в соответствии с планом проведения данных мероприятий)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Руководители ШМО, учителя-предметники, заместитель директора по УВР, НМР</w:t>
            </w:r>
          </w:p>
        </w:tc>
      </w:tr>
      <w:tr w:rsidR="00877FF5" w:rsidRPr="005F0326" w:rsidTr="006E6AC4">
        <w:trPr>
          <w:trHeight w:val="140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2.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F5" w:rsidRPr="005F0326" w:rsidRDefault="00877FF5" w:rsidP="007373A7">
            <w:pPr>
              <w:jc w:val="both"/>
            </w:pPr>
            <w:r w:rsidRPr="005F0326">
              <w:t xml:space="preserve">Определение контингента и составление плана работы по организации исследовательской деятельности  с  </w:t>
            </w:r>
            <w:proofErr w:type="gramStart"/>
            <w:r w:rsidRPr="005F0326">
              <w:t>обучающимися</w:t>
            </w:r>
            <w:proofErr w:type="gramEnd"/>
            <w:r w:rsidRPr="005F0326">
              <w:t xml:space="preserve"> на школьном уровне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Сентябрь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Заместитель директора по НМР,    рук. ШМО.</w:t>
            </w:r>
          </w:p>
        </w:tc>
      </w:tr>
      <w:tr w:rsidR="00877FF5" w:rsidRPr="005F0326" w:rsidTr="006E6AC4">
        <w:trPr>
          <w:trHeight w:val="72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0E73B7">
            <w:pPr>
              <w:jc w:val="both"/>
            </w:pPr>
            <w:r>
              <w:t>3</w:t>
            </w:r>
            <w:r w:rsidR="00877FF5" w:rsidRPr="005F0326">
              <w:t>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Индивидуальная работа с детьми, обучающимися на «отлично».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В течение года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 xml:space="preserve">Руководители ШМО, учителя-предметники, заместитель директора по УВР, НМР </w:t>
            </w:r>
          </w:p>
        </w:tc>
      </w:tr>
      <w:tr w:rsidR="00877FF5" w:rsidRPr="005F0326" w:rsidTr="006E6AC4">
        <w:trPr>
          <w:trHeight w:val="72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0E73B7">
            <w:pPr>
              <w:jc w:val="both"/>
            </w:pPr>
            <w:r>
              <w:t>4</w:t>
            </w:r>
            <w:r w:rsidR="00877FF5" w:rsidRPr="005F0326">
              <w:t>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Участие в школьном туре предметных олимпиад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 xml:space="preserve">Октябрь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Учителя – предметники</w:t>
            </w:r>
          </w:p>
        </w:tc>
      </w:tr>
      <w:tr w:rsidR="00877FF5" w:rsidRPr="005F0326" w:rsidTr="006E6AC4">
        <w:trPr>
          <w:trHeight w:val="72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0E73B7">
            <w:pPr>
              <w:jc w:val="both"/>
            </w:pPr>
            <w:r>
              <w:t>5</w:t>
            </w:r>
            <w:r w:rsidR="00877FF5" w:rsidRPr="005F0326">
              <w:t>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Участие в муниципальном туре предметных олимпиад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Ноябрь - декабрь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Руководители ШМО, учителя-предметники, заместитель директора по УВР, НМР</w:t>
            </w:r>
          </w:p>
        </w:tc>
      </w:tr>
      <w:tr w:rsidR="00877FF5" w:rsidRPr="005F0326" w:rsidTr="006E6AC4">
        <w:trPr>
          <w:trHeight w:val="54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0E73B7">
            <w:pPr>
              <w:jc w:val="both"/>
            </w:pPr>
            <w:r>
              <w:t>6</w:t>
            </w:r>
            <w:r w:rsidR="00877FF5" w:rsidRPr="005F0326">
              <w:t>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 xml:space="preserve">Участие обучающихся в  </w:t>
            </w:r>
            <w:proofErr w:type="gramStart"/>
            <w:r w:rsidRPr="005F0326">
              <w:t>школьной</w:t>
            </w:r>
            <w:proofErr w:type="gramEnd"/>
            <w:r w:rsidRPr="005F0326">
              <w:t>, районной и региональной научно-практических конференциях.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 xml:space="preserve">В течение года </w:t>
            </w:r>
          </w:p>
          <w:p w:rsidR="00877FF5" w:rsidRPr="005F0326" w:rsidRDefault="00877FF5" w:rsidP="000E73B7">
            <w:pPr>
              <w:jc w:val="both"/>
            </w:pPr>
            <w:r w:rsidRPr="005F0326">
              <w:t>Апрель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 xml:space="preserve"> Руководители ШМО, учителя-предметники, заместитель директора по УВР, НМР</w:t>
            </w:r>
          </w:p>
        </w:tc>
      </w:tr>
      <w:tr w:rsidR="00877FF5" w:rsidRPr="005F0326" w:rsidTr="006E6AC4">
        <w:trPr>
          <w:trHeight w:val="112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AC31E0" w:rsidP="000E73B7">
            <w:pPr>
              <w:jc w:val="both"/>
            </w:pPr>
            <w:r>
              <w:lastRenderedPageBreak/>
              <w:t>7</w:t>
            </w:r>
            <w:r w:rsidR="00877FF5" w:rsidRPr="005F0326">
              <w:t>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Проведение внеклассных мероприятий по предмету в рамках предметных недель.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По плану методических объединений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Руководители ШМО, учителя-предметники, заместитель директора по УВР, НМР</w:t>
            </w:r>
          </w:p>
        </w:tc>
      </w:tr>
      <w:tr w:rsidR="00877FF5" w:rsidRPr="005F0326" w:rsidTr="006E6AC4">
        <w:trPr>
          <w:trHeight w:val="110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F5" w:rsidRPr="005F0326" w:rsidRDefault="00877FF5" w:rsidP="000E73B7">
            <w:pPr>
              <w:jc w:val="both"/>
            </w:pPr>
          </w:p>
          <w:p w:rsidR="00877FF5" w:rsidRPr="005F0326" w:rsidRDefault="00877FF5" w:rsidP="000E73B7">
            <w:pPr>
              <w:jc w:val="both"/>
            </w:pPr>
            <w:r w:rsidRPr="005F0326">
              <w:t>8.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7F3F39" w:rsidP="000E73B7">
            <w:pPr>
              <w:jc w:val="both"/>
            </w:pPr>
            <w:r>
              <w:t>Конкурс «Ученик года - 20</w:t>
            </w:r>
            <w:r w:rsidR="003B646C">
              <w:t>23</w:t>
            </w:r>
            <w:bookmarkStart w:id="1" w:name="_GoBack"/>
            <w:bookmarkEnd w:id="1"/>
            <w:r w:rsidR="00877FF5" w:rsidRPr="005F0326">
              <w:t>»</w:t>
            </w:r>
            <w:r w:rsidR="002105EE"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Октябрь</w:t>
            </w:r>
          </w:p>
          <w:p w:rsidR="00877FF5" w:rsidRPr="005F0326" w:rsidRDefault="00877FF5" w:rsidP="000E73B7">
            <w:pPr>
              <w:jc w:val="both"/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5" w:rsidRPr="005F0326" w:rsidRDefault="00877FF5" w:rsidP="000E73B7">
            <w:pPr>
              <w:jc w:val="both"/>
            </w:pPr>
            <w:r w:rsidRPr="005F0326">
              <w:t>Руководители ШМО, учителя-предметники, заместитель директора по УВР, НМР</w:t>
            </w:r>
          </w:p>
        </w:tc>
      </w:tr>
    </w:tbl>
    <w:p w:rsidR="006E6AC4" w:rsidRPr="005F0326" w:rsidRDefault="006E6AC4" w:rsidP="000E73B7">
      <w:pPr>
        <w:jc w:val="both"/>
      </w:pPr>
    </w:p>
    <w:p w:rsidR="00877FF5" w:rsidRPr="005F0326" w:rsidRDefault="00877FF5" w:rsidP="000E73B7">
      <w:pPr>
        <w:jc w:val="both"/>
      </w:pPr>
    </w:p>
    <w:p w:rsidR="00ED6A2B" w:rsidRPr="005F0326" w:rsidRDefault="00ED6A2B" w:rsidP="000E73B7">
      <w:pPr>
        <w:jc w:val="both"/>
      </w:pPr>
      <w:r w:rsidRPr="005F0326">
        <w:t>(Исполнител</w:t>
      </w:r>
      <w:r w:rsidR="00191ABC">
        <w:t xml:space="preserve">ь: заместитель директора </w:t>
      </w:r>
      <w:proofErr w:type="spellStart"/>
      <w:r w:rsidRPr="005F0326">
        <w:t>Буентуева</w:t>
      </w:r>
      <w:proofErr w:type="spellEnd"/>
      <w:r w:rsidRPr="005F0326">
        <w:t xml:space="preserve"> Л.А.)</w:t>
      </w:r>
    </w:p>
    <w:p w:rsidR="00877FF5" w:rsidRPr="005F0326" w:rsidRDefault="00877FF5" w:rsidP="000E73B7">
      <w:pPr>
        <w:jc w:val="both"/>
      </w:pPr>
    </w:p>
    <w:sectPr w:rsidR="00877FF5" w:rsidRPr="005F0326" w:rsidSect="005074D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85E3D"/>
    <w:multiLevelType w:val="hybridMultilevel"/>
    <w:tmpl w:val="D21C2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B16B7"/>
    <w:multiLevelType w:val="hybridMultilevel"/>
    <w:tmpl w:val="F8F0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CE50029"/>
    <w:multiLevelType w:val="multilevel"/>
    <w:tmpl w:val="80E4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800E2"/>
    <w:multiLevelType w:val="multilevel"/>
    <w:tmpl w:val="FD2E6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BD6DE4"/>
    <w:multiLevelType w:val="hybridMultilevel"/>
    <w:tmpl w:val="50C0316C"/>
    <w:lvl w:ilvl="0" w:tplc="D4369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27265"/>
    <w:multiLevelType w:val="hybridMultilevel"/>
    <w:tmpl w:val="5686EA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7FF5"/>
    <w:rsid w:val="0002117B"/>
    <w:rsid w:val="00080E5B"/>
    <w:rsid w:val="00081FBE"/>
    <w:rsid w:val="000B3DFD"/>
    <w:rsid w:val="000E73B7"/>
    <w:rsid w:val="00101762"/>
    <w:rsid w:val="00104911"/>
    <w:rsid w:val="00147F1D"/>
    <w:rsid w:val="0015109C"/>
    <w:rsid w:val="00152ABC"/>
    <w:rsid w:val="00175EBC"/>
    <w:rsid w:val="00191ABC"/>
    <w:rsid w:val="001B69F3"/>
    <w:rsid w:val="001F70E2"/>
    <w:rsid w:val="002105EE"/>
    <w:rsid w:val="00214E5D"/>
    <w:rsid w:val="00243DD0"/>
    <w:rsid w:val="00255E85"/>
    <w:rsid w:val="002A07C7"/>
    <w:rsid w:val="00300073"/>
    <w:rsid w:val="003120BA"/>
    <w:rsid w:val="00324632"/>
    <w:rsid w:val="00331301"/>
    <w:rsid w:val="00355F06"/>
    <w:rsid w:val="0036301B"/>
    <w:rsid w:val="00387D3E"/>
    <w:rsid w:val="003A7CFB"/>
    <w:rsid w:val="003B646C"/>
    <w:rsid w:val="003C7607"/>
    <w:rsid w:val="003E4C6C"/>
    <w:rsid w:val="00443F0C"/>
    <w:rsid w:val="00455BCF"/>
    <w:rsid w:val="00492BB4"/>
    <w:rsid w:val="004D1DD9"/>
    <w:rsid w:val="004D3495"/>
    <w:rsid w:val="004F4A3F"/>
    <w:rsid w:val="004F5036"/>
    <w:rsid w:val="005074DD"/>
    <w:rsid w:val="00510368"/>
    <w:rsid w:val="00552F55"/>
    <w:rsid w:val="0056318F"/>
    <w:rsid w:val="00567C30"/>
    <w:rsid w:val="005A3FFB"/>
    <w:rsid w:val="005F0326"/>
    <w:rsid w:val="005F3404"/>
    <w:rsid w:val="005F4B43"/>
    <w:rsid w:val="005F694A"/>
    <w:rsid w:val="00634467"/>
    <w:rsid w:val="0066210B"/>
    <w:rsid w:val="00676D2F"/>
    <w:rsid w:val="006C1002"/>
    <w:rsid w:val="006C587C"/>
    <w:rsid w:val="006E6AC4"/>
    <w:rsid w:val="006F3760"/>
    <w:rsid w:val="007373A7"/>
    <w:rsid w:val="00754432"/>
    <w:rsid w:val="00783271"/>
    <w:rsid w:val="007846D5"/>
    <w:rsid w:val="00787502"/>
    <w:rsid w:val="007905EE"/>
    <w:rsid w:val="007A4AAC"/>
    <w:rsid w:val="007B365D"/>
    <w:rsid w:val="007B6FCB"/>
    <w:rsid w:val="007E7CCD"/>
    <w:rsid w:val="007F3F39"/>
    <w:rsid w:val="00813166"/>
    <w:rsid w:val="00841415"/>
    <w:rsid w:val="00845346"/>
    <w:rsid w:val="008457F7"/>
    <w:rsid w:val="00856D53"/>
    <w:rsid w:val="00861151"/>
    <w:rsid w:val="00864DC9"/>
    <w:rsid w:val="008738CA"/>
    <w:rsid w:val="00877FF5"/>
    <w:rsid w:val="00893C25"/>
    <w:rsid w:val="008B7B97"/>
    <w:rsid w:val="009007D9"/>
    <w:rsid w:val="00903EF5"/>
    <w:rsid w:val="00925FF5"/>
    <w:rsid w:val="00933C63"/>
    <w:rsid w:val="0096144B"/>
    <w:rsid w:val="00961D76"/>
    <w:rsid w:val="00972363"/>
    <w:rsid w:val="00981044"/>
    <w:rsid w:val="009A2E26"/>
    <w:rsid w:val="009A3696"/>
    <w:rsid w:val="009D687A"/>
    <w:rsid w:val="00A32480"/>
    <w:rsid w:val="00A326E2"/>
    <w:rsid w:val="00A6247C"/>
    <w:rsid w:val="00A66ABE"/>
    <w:rsid w:val="00A861C4"/>
    <w:rsid w:val="00A9603A"/>
    <w:rsid w:val="00AA5317"/>
    <w:rsid w:val="00AC1227"/>
    <w:rsid w:val="00AC1E15"/>
    <w:rsid w:val="00AC31E0"/>
    <w:rsid w:val="00AC6BDD"/>
    <w:rsid w:val="00AF63FB"/>
    <w:rsid w:val="00B02A4F"/>
    <w:rsid w:val="00B23E85"/>
    <w:rsid w:val="00B26AEA"/>
    <w:rsid w:val="00B36883"/>
    <w:rsid w:val="00B62AE6"/>
    <w:rsid w:val="00BC576E"/>
    <w:rsid w:val="00BE31E5"/>
    <w:rsid w:val="00BE6C9E"/>
    <w:rsid w:val="00BF072B"/>
    <w:rsid w:val="00C04C0A"/>
    <w:rsid w:val="00C259E0"/>
    <w:rsid w:val="00C26FE5"/>
    <w:rsid w:val="00C31CAB"/>
    <w:rsid w:val="00C7020B"/>
    <w:rsid w:val="00C92777"/>
    <w:rsid w:val="00CD439A"/>
    <w:rsid w:val="00CF161A"/>
    <w:rsid w:val="00CF6572"/>
    <w:rsid w:val="00D06FDC"/>
    <w:rsid w:val="00D17577"/>
    <w:rsid w:val="00D215AC"/>
    <w:rsid w:val="00D337DC"/>
    <w:rsid w:val="00D50548"/>
    <w:rsid w:val="00D5607C"/>
    <w:rsid w:val="00D82503"/>
    <w:rsid w:val="00D84401"/>
    <w:rsid w:val="00D85369"/>
    <w:rsid w:val="00DF4A29"/>
    <w:rsid w:val="00DF5E81"/>
    <w:rsid w:val="00E22FEE"/>
    <w:rsid w:val="00E26CDD"/>
    <w:rsid w:val="00E30D89"/>
    <w:rsid w:val="00E37AE8"/>
    <w:rsid w:val="00E746DA"/>
    <w:rsid w:val="00E811D0"/>
    <w:rsid w:val="00E957CB"/>
    <w:rsid w:val="00EC488F"/>
    <w:rsid w:val="00ED6A2B"/>
    <w:rsid w:val="00EF36D6"/>
    <w:rsid w:val="00EF6644"/>
    <w:rsid w:val="00F15086"/>
    <w:rsid w:val="00F443C3"/>
    <w:rsid w:val="00F52382"/>
    <w:rsid w:val="00F934F1"/>
    <w:rsid w:val="00FC32C7"/>
    <w:rsid w:val="00FD2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877F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7F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877FF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unhideWhenUsed/>
    <w:rsid w:val="008738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3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738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73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738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738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6247C"/>
    <w:rPr>
      <w:color w:val="0000FF"/>
      <w:u w:val="single"/>
    </w:rPr>
  </w:style>
  <w:style w:type="paragraph" w:customStyle="1" w:styleId="p2">
    <w:name w:val="p2"/>
    <w:basedOn w:val="a"/>
    <w:rsid w:val="00FC32C7"/>
    <w:pPr>
      <w:spacing w:before="100" w:beforeAutospacing="1" w:after="100" w:afterAutospacing="1"/>
    </w:pPr>
  </w:style>
  <w:style w:type="character" w:customStyle="1" w:styleId="s2">
    <w:name w:val="s2"/>
    <w:basedOn w:val="a0"/>
    <w:rsid w:val="00FC32C7"/>
  </w:style>
  <w:style w:type="paragraph" w:customStyle="1" w:styleId="p3">
    <w:name w:val="p3"/>
    <w:basedOn w:val="a"/>
    <w:rsid w:val="00FC32C7"/>
    <w:pPr>
      <w:spacing w:before="100" w:beforeAutospacing="1" w:after="100" w:afterAutospacing="1"/>
    </w:pPr>
  </w:style>
  <w:style w:type="character" w:customStyle="1" w:styleId="s1">
    <w:name w:val="s1"/>
    <w:basedOn w:val="a0"/>
    <w:rsid w:val="00FC32C7"/>
  </w:style>
  <w:style w:type="paragraph" w:customStyle="1" w:styleId="p4">
    <w:name w:val="p4"/>
    <w:basedOn w:val="a"/>
    <w:rsid w:val="00FC32C7"/>
    <w:pPr>
      <w:spacing w:before="100" w:beforeAutospacing="1" w:after="100" w:afterAutospacing="1"/>
    </w:pPr>
  </w:style>
  <w:style w:type="character" w:customStyle="1" w:styleId="s3">
    <w:name w:val="s3"/>
    <w:basedOn w:val="a0"/>
    <w:rsid w:val="00FC32C7"/>
  </w:style>
  <w:style w:type="paragraph" w:customStyle="1" w:styleId="p5">
    <w:name w:val="p5"/>
    <w:basedOn w:val="a"/>
    <w:rsid w:val="00FC32C7"/>
    <w:pPr>
      <w:spacing w:before="100" w:beforeAutospacing="1" w:after="100" w:afterAutospacing="1"/>
    </w:pPr>
  </w:style>
  <w:style w:type="paragraph" w:customStyle="1" w:styleId="p6">
    <w:name w:val="p6"/>
    <w:basedOn w:val="a"/>
    <w:rsid w:val="00FC32C7"/>
    <w:pPr>
      <w:spacing w:before="100" w:beforeAutospacing="1" w:after="100" w:afterAutospacing="1"/>
    </w:pPr>
  </w:style>
  <w:style w:type="paragraph" w:customStyle="1" w:styleId="p13">
    <w:name w:val="p13"/>
    <w:basedOn w:val="a"/>
    <w:rsid w:val="00FC32C7"/>
    <w:pPr>
      <w:spacing w:before="100" w:beforeAutospacing="1" w:after="100" w:afterAutospacing="1"/>
    </w:pPr>
  </w:style>
  <w:style w:type="paragraph" w:customStyle="1" w:styleId="p10">
    <w:name w:val="p10"/>
    <w:basedOn w:val="a"/>
    <w:rsid w:val="00FC32C7"/>
    <w:pPr>
      <w:spacing w:before="100" w:beforeAutospacing="1" w:after="100" w:afterAutospacing="1"/>
    </w:pPr>
  </w:style>
  <w:style w:type="paragraph" w:customStyle="1" w:styleId="p16">
    <w:name w:val="p16"/>
    <w:basedOn w:val="a"/>
    <w:rsid w:val="00FC32C7"/>
    <w:pPr>
      <w:spacing w:before="100" w:beforeAutospacing="1" w:after="100" w:afterAutospacing="1"/>
    </w:pPr>
  </w:style>
  <w:style w:type="paragraph" w:customStyle="1" w:styleId="p12">
    <w:name w:val="p12"/>
    <w:basedOn w:val="a"/>
    <w:rsid w:val="00FC32C7"/>
    <w:pPr>
      <w:spacing w:before="100" w:beforeAutospacing="1" w:after="100" w:afterAutospacing="1"/>
    </w:pPr>
  </w:style>
  <w:style w:type="paragraph" w:customStyle="1" w:styleId="p17">
    <w:name w:val="p17"/>
    <w:basedOn w:val="a"/>
    <w:rsid w:val="00FC32C7"/>
    <w:pPr>
      <w:spacing w:before="100" w:beforeAutospacing="1" w:after="100" w:afterAutospacing="1"/>
    </w:pPr>
  </w:style>
  <w:style w:type="paragraph" w:customStyle="1" w:styleId="p18">
    <w:name w:val="p18"/>
    <w:basedOn w:val="a"/>
    <w:rsid w:val="00FC32C7"/>
    <w:pPr>
      <w:spacing w:before="100" w:beforeAutospacing="1" w:after="100" w:afterAutospacing="1"/>
    </w:pPr>
  </w:style>
  <w:style w:type="paragraph" w:customStyle="1" w:styleId="Default">
    <w:name w:val="Default"/>
    <w:rsid w:val="00214E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080E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621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326E2"/>
  </w:style>
  <w:style w:type="paragraph" w:customStyle="1" w:styleId="listitem">
    <w:name w:val="list__item"/>
    <w:basedOn w:val="a"/>
    <w:rsid w:val="00FD23F7"/>
    <w:pPr>
      <w:spacing w:before="100" w:beforeAutospacing="1" w:after="100" w:afterAutospacing="1"/>
    </w:pPr>
  </w:style>
  <w:style w:type="table" w:styleId="aa">
    <w:name w:val="Table Grid"/>
    <w:basedOn w:val="a1"/>
    <w:uiPriority w:val="59"/>
    <w:unhideWhenUsed/>
    <w:rsid w:val="00AA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21</Pages>
  <Words>4806</Words>
  <Characters>27399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2022-06-16T05:27:00Z</cp:lastPrinted>
  <dcterms:created xsi:type="dcterms:W3CDTF">2021-06-15T08:09:00Z</dcterms:created>
  <dcterms:modified xsi:type="dcterms:W3CDTF">2022-06-16T05:27:00Z</dcterms:modified>
</cp:coreProperties>
</file>