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74" w:rsidRPr="005F1A9E" w:rsidRDefault="007076D2" w:rsidP="008236C5">
      <w:pPr>
        <w:jc w:val="center"/>
        <w:rPr>
          <w:sz w:val="28"/>
          <w:szCs w:val="28"/>
        </w:rPr>
      </w:pPr>
      <w:bookmarkStart w:id="0" w:name="_GoBack"/>
      <w:bookmarkEnd w:id="0"/>
      <w:r w:rsidRPr="005F1A9E">
        <w:rPr>
          <w:sz w:val="28"/>
          <w:szCs w:val="28"/>
        </w:rPr>
        <w:t>Требования к</w:t>
      </w:r>
    </w:p>
    <w:p w:rsidR="009F5C74" w:rsidRPr="005F1A9E" w:rsidRDefault="007076D2" w:rsidP="008236C5">
      <w:pPr>
        <w:jc w:val="center"/>
        <w:rPr>
          <w:sz w:val="28"/>
          <w:szCs w:val="28"/>
        </w:rPr>
      </w:pPr>
      <w:r w:rsidRPr="005F1A9E">
        <w:rPr>
          <w:sz w:val="28"/>
          <w:szCs w:val="28"/>
        </w:rPr>
        <w:t>проведению</w:t>
      </w:r>
      <w:r w:rsidR="009F5C74" w:rsidRPr="005F1A9E">
        <w:rPr>
          <w:sz w:val="28"/>
          <w:szCs w:val="28"/>
        </w:rPr>
        <w:t xml:space="preserve"> муниципального этапа всероссийской олимпиады школьников в Иркутской области</w:t>
      </w:r>
    </w:p>
    <w:p w:rsidR="007A43D8" w:rsidRPr="005F1A9E" w:rsidRDefault="007A43D8" w:rsidP="008236C5">
      <w:pPr>
        <w:jc w:val="center"/>
        <w:rPr>
          <w:sz w:val="28"/>
          <w:szCs w:val="28"/>
        </w:rPr>
      </w:pPr>
    </w:p>
    <w:p w:rsidR="007A43D8" w:rsidRPr="005F1A9E" w:rsidRDefault="007A43D8" w:rsidP="008236C5">
      <w:pPr>
        <w:pStyle w:val="a3"/>
        <w:numPr>
          <w:ilvl w:val="0"/>
          <w:numId w:val="9"/>
        </w:numPr>
        <w:spacing w:after="0"/>
        <w:ind w:left="0" w:firstLine="0"/>
        <w:jc w:val="center"/>
        <w:rPr>
          <w:rFonts w:ascii="Times New Roman" w:hAnsi="Times New Roman" w:cs="Times New Roman"/>
          <w:b/>
          <w:sz w:val="28"/>
          <w:szCs w:val="28"/>
        </w:rPr>
      </w:pPr>
      <w:r w:rsidRPr="005F1A9E">
        <w:rPr>
          <w:rFonts w:ascii="Times New Roman" w:hAnsi="Times New Roman" w:cs="Times New Roman"/>
          <w:b/>
          <w:sz w:val="28"/>
          <w:szCs w:val="28"/>
        </w:rPr>
        <w:t>Общие положения</w:t>
      </w:r>
    </w:p>
    <w:p w:rsidR="007A43D8" w:rsidRPr="005F1A9E" w:rsidRDefault="007A43D8" w:rsidP="008236C5">
      <w:pPr>
        <w:jc w:val="center"/>
        <w:rPr>
          <w:sz w:val="28"/>
          <w:szCs w:val="28"/>
        </w:rPr>
      </w:pPr>
    </w:p>
    <w:p w:rsidR="00041CF8" w:rsidRPr="005F1A9E" w:rsidRDefault="009F5C74" w:rsidP="00041CF8">
      <w:pPr>
        <w:pStyle w:val="a3"/>
        <w:numPr>
          <w:ilvl w:val="0"/>
          <w:numId w:val="6"/>
        </w:numPr>
        <w:spacing w:after="0"/>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Муниципальный этап всероссийской олимпиады школьников в Иркутской области (далее – Олимпиада</w:t>
      </w:r>
      <w:r w:rsidR="00FA3B96" w:rsidRPr="005F1A9E">
        <w:rPr>
          <w:rFonts w:ascii="Times New Roman" w:hAnsi="Times New Roman" w:cs="Times New Roman"/>
          <w:sz w:val="28"/>
          <w:szCs w:val="28"/>
        </w:rPr>
        <w:t>, МЭ ВсОШ</w:t>
      </w:r>
      <w:r w:rsidRPr="005F1A9E">
        <w:rPr>
          <w:rFonts w:ascii="Times New Roman" w:hAnsi="Times New Roman" w:cs="Times New Roman"/>
          <w:sz w:val="28"/>
          <w:szCs w:val="28"/>
        </w:rPr>
        <w:t>) проводится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года № 678 «Об утверждении Порядка проведения всероссийской олимпиады школьников» (далее – Порядок),</w:t>
      </w:r>
      <w:r w:rsidR="00041CF8" w:rsidRPr="005F1A9E">
        <w:rPr>
          <w:rFonts w:ascii="Times New Roman" w:hAnsi="Times New Roman" w:cs="Times New Roman"/>
          <w:sz w:val="28"/>
          <w:szCs w:val="28"/>
        </w:rPr>
        <w:t xml:space="preserve"> распоряжением министерства образования Иркутской области №55-1575</w:t>
      </w:r>
      <w:r w:rsidR="00BA688A" w:rsidRPr="005F1A9E">
        <w:rPr>
          <w:rFonts w:ascii="Times New Roman" w:hAnsi="Times New Roman" w:cs="Times New Roman"/>
          <w:sz w:val="28"/>
          <w:szCs w:val="28"/>
        </w:rPr>
        <w:t>-мр</w:t>
      </w:r>
      <w:r w:rsidR="00041CF8" w:rsidRPr="005F1A9E">
        <w:rPr>
          <w:rFonts w:ascii="Times New Roman" w:hAnsi="Times New Roman" w:cs="Times New Roman"/>
          <w:sz w:val="28"/>
          <w:szCs w:val="28"/>
        </w:rPr>
        <w:t xml:space="preserve"> от 24 октября 2022 года «Об организации и проведении муниципального этапа всероссийской олимпиады школьников в 2022/2023 учебном году в Иркутской области».</w:t>
      </w:r>
    </w:p>
    <w:p w:rsidR="00096047" w:rsidRPr="005F1A9E" w:rsidRDefault="000E22F3"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Олимпиада проводится </w:t>
      </w:r>
      <w:r w:rsidR="00096047" w:rsidRPr="005F1A9E">
        <w:rPr>
          <w:rFonts w:ascii="Times New Roman" w:hAnsi="Times New Roman" w:cs="Times New Roman"/>
          <w:sz w:val="28"/>
          <w:szCs w:val="28"/>
        </w:rPr>
        <w:t xml:space="preserve">для обучающихся 7-11 классов </w:t>
      </w:r>
      <w:r w:rsidRPr="005F1A9E">
        <w:rPr>
          <w:rFonts w:ascii="Times New Roman" w:hAnsi="Times New Roman" w:cs="Times New Roman"/>
          <w:sz w:val="28"/>
          <w:szCs w:val="28"/>
        </w:rPr>
        <w:t>по следующим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r w:rsidR="00096047" w:rsidRPr="005F1A9E">
        <w:rPr>
          <w:rFonts w:ascii="Times New Roman" w:hAnsi="Times New Roman" w:cs="Times New Roman"/>
          <w:sz w:val="28"/>
          <w:szCs w:val="28"/>
        </w:rPr>
        <w:t>.</w:t>
      </w:r>
    </w:p>
    <w:p w:rsidR="000E22F3" w:rsidRPr="005F1A9E" w:rsidRDefault="000E22F3"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В </w:t>
      </w:r>
      <w:r w:rsidR="007076D2"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принимают участие обучающиеся </w:t>
      </w:r>
      <w:r w:rsidR="007076D2" w:rsidRPr="005F1A9E">
        <w:rPr>
          <w:rFonts w:ascii="Times New Roman" w:hAnsi="Times New Roman" w:cs="Times New Roman"/>
          <w:sz w:val="28"/>
          <w:szCs w:val="28"/>
        </w:rPr>
        <w:t>обще</w:t>
      </w:r>
      <w:r w:rsidRPr="005F1A9E">
        <w:rPr>
          <w:rFonts w:ascii="Times New Roman" w:hAnsi="Times New Roman" w:cs="Times New Roman"/>
          <w:sz w:val="28"/>
          <w:szCs w:val="28"/>
        </w:rPr>
        <w:t>образовательных организаций,расположенных на территории Иркутской области, осваивающие основные образовательные программы основного общего и среднего общего образования, а также лица, осваивающие указанные образовательные программы в форме самообразования или семейного образования (далее – участники, образовательные организации):</w:t>
      </w:r>
    </w:p>
    <w:p w:rsidR="000E22F3" w:rsidRPr="005F1A9E" w:rsidRDefault="000E22F3"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участники школьного этапа олимпиады текущего учебного года, набравшие необходимое для участия в </w:t>
      </w:r>
      <w:r w:rsidR="00CC66E1"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количество баллов, установленное организатором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по каждому общеобразовательному предмету и классу;</w:t>
      </w:r>
    </w:p>
    <w:p w:rsidR="000E22F3" w:rsidRPr="005F1A9E" w:rsidRDefault="000E22F3"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победители и призеры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предыдущего учебного года, продолжающие освоение основных образовательных программ основного общего и среднего общего образования.</w:t>
      </w:r>
    </w:p>
    <w:p w:rsidR="009F5C74" w:rsidRPr="005F1A9E" w:rsidRDefault="00031BA5"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Организатора</w:t>
      </w:r>
      <w:r w:rsidR="009F5C74" w:rsidRPr="005F1A9E">
        <w:rPr>
          <w:rFonts w:ascii="Times New Roman" w:hAnsi="Times New Roman" w:cs="Times New Roman"/>
          <w:sz w:val="28"/>
          <w:szCs w:val="28"/>
        </w:rPr>
        <w:t xml:space="preserve">ми </w:t>
      </w:r>
      <w:r w:rsidR="00787E58" w:rsidRPr="005F1A9E">
        <w:rPr>
          <w:rFonts w:ascii="Times New Roman" w:hAnsi="Times New Roman" w:cs="Times New Roman"/>
          <w:sz w:val="28"/>
          <w:szCs w:val="28"/>
        </w:rPr>
        <w:t xml:space="preserve">МЭ ВсОШ </w:t>
      </w:r>
      <w:r w:rsidR="009F5C74" w:rsidRPr="005F1A9E">
        <w:rPr>
          <w:rFonts w:ascii="Times New Roman" w:hAnsi="Times New Roman" w:cs="Times New Roman"/>
          <w:sz w:val="28"/>
          <w:szCs w:val="28"/>
        </w:rPr>
        <w:t>являются органы местного самоуправления муниципальных образований Иркутской области, осуществляющие управление в сфере образования (далее – ОМСУ</w:t>
      </w:r>
      <w:r w:rsidR="0052196A" w:rsidRPr="005F1A9E">
        <w:rPr>
          <w:rFonts w:ascii="Times New Roman" w:hAnsi="Times New Roman" w:cs="Times New Roman"/>
          <w:sz w:val="28"/>
          <w:szCs w:val="28"/>
        </w:rPr>
        <w:t>, Организатор</w:t>
      </w:r>
      <w:r w:rsidR="009F5C74" w:rsidRPr="005F1A9E">
        <w:rPr>
          <w:rFonts w:ascii="Times New Roman" w:hAnsi="Times New Roman" w:cs="Times New Roman"/>
          <w:sz w:val="28"/>
          <w:szCs w:val="28"/>
        </w:rPr>
        <w:t xml:space="preserve">), региональным координатором – министерство образования Иркутской области (далее – министерство), региональным оператором – Государственное образовательное учреждение дополнительного профессионального образования Иркутской области </w:t>
      </w:r>
      <w:r w:rsidR="009F5C74" w:rsidRPr="005F1A9E">
        <w:rPr>
          <w:rFonts w:ascii="Times New Roman" w:hAnsi="Times New Roman" w:cs="Times New Roman"/>
          <w:sz w:val="28"/>
          <w:szCs w:val="28"/>
        </w:rPr>
        <w:lastRenderedPageBreak/>
        <w:t>«Региональный институт кадровой политики и непрерывного профессионального образования» (далее –</w:t>
      </w:r>
      <w:r w:rsidR="00401E74" w:rsidRPr="005F1A9E">
        <w:rPr>
          <w:rFonts w:ascii="Times New Roman" w:hAnsi="Times New Roman" w:cs="Times New Roman"/>
          <w:sz w:val="28"/>
          <w:szCs w:val="28"/>
        </w:rPr>
        <w:t xml:space="preserve"> региональный оператор</w:t>
      </w:r>
      <w:r w:rsidR="009F5C74" w:rsidRPr="005F1A9E">
        <w:rPr>
          <w:rFonts w:ascii="Times New Roman" w:hAnsi="Times New Roman" w:cs="Times New Roman"/>
          <w:sz w:val="28"/>
          <w:szCs w:val="28"/>
        </w:rPr>
        <w:t>).</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В соответствии с Порядком </w:t>
      </w:r>
      <w:r w:rsidR="0052196A"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рганизатору</w:t>
      </w:r>
      <w:r w:rsidR="00DF019A"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необходимо:</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утвердить график проведения </w:t>
      </w:r>
      <w:r w:rsidR="00FA3B96"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в соответствии со сроками, установленными </w:t>
      </w:r>
      <w:r w:rsidR="007A43D8" w:rsidRPr="005F1A9E">
        <w:rPr>
          <w:rFonts w:ascii="Times New Roman" w:eastAsia="Times New Roman" w:hAnsi="Times New Roman" w:cs="Times New Roman"/>
          <w:sz w:val="28"/>
          <w:szCs w:val="28"/>
          <w:lang w:eastAsia="ru-RU"/>
        </w:rPr>
        <w:t>министерством</w:t>
      </w:r>
      <w:r w:rsidRPr="005F1A9E">
        <w:rPr>
          <w:rFonts w:ascii="Times New Roman" w:eastAsia="Times New Roman" w:hAnsi="Times New Roman" w:cs="Times New Roman"/>
          <w:sz w:val="28"/>
          <w:szCs w:val="28"/>
          <w:lang w:eastAsia="ru-RU"/>
        </w:rPr>
        <w:t>, с учетом сроков, указанных в пункте 11 Порядка;</w:t>
      </w:r>
    </w:p>
    <w:p w:rsidR="008B567B" w:rsidRPr="00121F38"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121F38">
        <w:rPr>
          <w:rFonts w:ascii="Times New Roman" w:eastAsia="Times New Roman" w:hAnsi="Times New Roman" w:cs="Times New Roman"/>
          <w:b/>
          <w:sz w:val="28"/>
          <w:szCs w:val="28"/>
          <w:lang w:eastAsia="ru-RU"/>
        </w:rPr>
        <w:t xml:space="preserve">не позднее чем за 15 календарных дней до начала проведения </w:t>
      </w:r>
      <w:r w:rsidR="00787E58"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 xml:space="preserve"> подготовить и утвердить составы оргкомитета, жюри, апелляционных комиссий по каждому общеобразовательному предмету </w:t>
      </w:r>
      <w:r w:rsidR="001F6370"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w:t>
      </w:r>
    </w:p>
    <w:p w:rsidR="008B567B" w:rsidRPr="00121F38"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121F38">
        <w:rPr>
          <w:rFonts w:ascii="Times New Roman" w:eastAsia="Times New Roman" w:hAnsi="Times New Roman" w:cs="Times New Roman"/>
          <w:b/>
          <w:sz w:val="28"/>
          <w:szCs w:val="28"/>
          <w:lang w:eastAsia="ru-RU"/>
        </w:rPr>
        <w:t xml:space="preserve">не позднее чем за 15 календарных дней до начала проведения </w:t>
      </w:r>
      <w:r w:rsidR="00787E58"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 xml:space="preserve"> определить и утвердить сроки, в том числе начало и продолжительность проведения </w:t>
      </w:r>
      <w:r w:rsidR="00787E58"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 xml:space="preserve"> по каждому общеобразовательному предмету, перечень материально-технического оборудования, используемого при его проведении, процедуру регистрации участников олимпиады, анализа выполненных олимпиадных работ, их показа, а также процедуру рассмотрения апелляций участников олимпиады;</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не позднее чем за 15 календарных дней до проведения этапа по соответствующему общеобразовательному предмету подготовить и утвердить сроки: дешифрования олимпиадных заданий; выдачи критериев и методики оценивания выполненных олимпиадных работ;</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не позднее чем за 10 календарных дней до даты начала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(путем рассылки официальных писем, публикации на официальных интернет-ресурсах) информировать руководителей   </w:t>
      </w:r>
      <w:r w:rsidR="00F154D0" w:rsidRPr="005F1A9E">
        <w:rPr>
          <w:rFonts w:ascii="Times New Roman" w:eastAsia="Times New Roman" w:hAnsi="Times New Roman" w:cs="Times New Roman"/>
          <w:sz w:val="28"/>
          <w:szCs w:val="28"/>
          <w:lang w:eastAsia="ru-RU"/>
        </w:rPr>
        <w:t>образовательных организаций</w:t>
      </w:r>
      <w:r w:rsidRPr="005F1A9E">
        <w:rPr>
          <w:rFonts w:ascii="Times New Roman" w:eastAsia="Times New Roman" w:hAnsi="Times New Roman" w:cs="Times New Roman"/>
          <w:sz w:val="28"/>
          <w:szCs w:val="28"/>
          <w:lang w:eastAsia="ru-RU"/>
        </w:rPr>
        <w:t xml:space="preserve">, участников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и их родителей (законных представителей) о сроках и площадках проведения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по каждому общеобразовательному предмету, а также о Порядке и утвержденных нормативных правовых актах, регламентирующих организацию и проведение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по каждому общеобразовательному предмету;</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обеспечить создание специальных условий для участников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с ОВЗ и детей-инвалидов, учитывающих состояние их здоровья, особенности психофизического развития с учетом требований Порядка;</w:t>
      </w:r>
    </w:p>
    <w:p w:rsidR="008B567B" w:rsidRPr="00121F38"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121F38">
        <w:rPr>
          <w:rFonts w:ascii="Times New Roman" w:eastAsia="Times New Roman" w:hAnsi="Times New Roman" w:cs="Times New Roman"/>
          <w:b/>
          <w:sz w:val="28"/>
          <w:szCs w:val="28"/>
          <w:lang w:eastAsia="ru-RU"/>
        </w:rPr>
        <w:t xml:space="preserve">установить квоту победителей и призеров </w:t>
      </w:r>
      <w:r w:rsidR="00787E58"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w:t>
      </w:r>
    </w:p>
    <w:p w:rsidR="008B567B" w:rsidRPr="00121F38"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121F38">
        <w:rPr>
          <w:rFonts w:ascii="Times New Roman" w:eastAsia="Times New Roman" w:hAnsi="Times New Roman" w:cs="Times New Roman"/>
          <w:b/>
          <w:sz w:val="28"/>
          <w:szCs w:val="28"/>
          <w:lang w:eastAsia="ru-RU"/>
        </w:rPr>
        <w:t xml:space="preserve">в срок до 21 календарного дня со дня последней даты проведения соревновательных туров утвердить итоговые результаты </w:t>
      </w:r>
      <w:r w:rsidR="00787E58"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 xml:space="preserve"> по каждому общеобразовательному предмету на основании протоколов   жюри   и   опубликовать   их на своем официальном сайте в сети Интернет;</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организовать награждение победителей и приз</w:t>
      </w:r>
      <w:r w:rsidR="007434A5" w:rsidRPr="005F1A9E">
        <w:rPr>
          <w:rFonts w:ascii="Times New Roman" w:eastAsia="Times New Roman" w:hAnsi="Times New Roman" w:cs="Times New Roman"/>
          <w:sz w:val="28"/>
          <w:szCs w:val="28"/>
          <w:lang w:eastAsia="ru-RU"/>
        </w:rPr>
        <w:t>е</w:t>
      </w:r>
      <w:r w:rsidRPr="005F1A9E">
        <w:rPr>
          <w:rFonts w:ascii="Times New Roman" w:eastAsia="Times New Roman" w:hAnsi="Times New Roman" w:cs="Times New Roman"/>
          <w:sz w:val="28"/>
          <w:szCs w:val="28"/>
          <w:lang w:eastAsia="ru-RU"/>
        </w:rPr>
        <w:t xml:space="preserve">ров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передать результаты участников </w:t>
      </w:r>
      <w:r w:rsidR="00787E58" w:rsidRPr="005F1A9E">
        <w:rPr>
          <w:rFonts w:ascii="Times New Roman" w:eastAsia="Times New Roman" w:hAnsi="Times New Roman" w:cs="Times New Roman"/>
          <w:sz w:val="28"/>
          <w:szCs w:val="28"/>
          <w:lang w:eastAsia="ru-RU"/>
        </w:rPr>
        <w:t>МЭ ВсОШ</w:t>
      </w:r>
      <w:r w:rsidRPr="005F1A9E">
        <w:rPr>
          <w:rFonts w:ascii="Times New Roman" w:eastAsia="Times New Roman" w:hAnsi="Times New Roman" w:cs="Times New Roman"/>
          <w:sz w:val="28"/>
          <w:szCs w:val="28"/>
          <w:lang w:eastAsia="ru-RU"/>
        </w:rPr>
        <w:t xml:space="preserve"> по каждому общеобразовательному предмету и классу </w:t>
      </w:r>
      <w:r w:rsidR="007434A5" w:rsidRPr="005F1A9E">
        <w:rPr>
          <w:rFonts w:ascii="Times New Roman" w:eastAsia="Times New Roman" w:hAnsi="Times New Roman" w:cs="Times New Roman"/>
          <w:sz w:val="28"/>
          <w:szCs w:val="28"/>
          <w:lang w:eastAsia="ru-RU"/>
        </w:rPr>
        <w:t>министерству или региональному оператору</w:t>
      </w:r>
      <w:r w:rsidR="005F1A9E">
        <w:rPr>
          <w:rFonts w:ascii="Times New Roman" w:eastAsia="Times New Roman" w:hAnsi="Times New Roman" w:cs="Times New Roman"/>
          <w:sz w:val="28"/>
          <w:szCs w:val="28"/>
          <w:lang w:eastAsia="ru-RU"/>
        </w:rPr>
        <w:t>посредством загрузки итоговых протоколов в АИС;</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121F38">
        <w:rPr>
          <w:rFonts w:ascii="Times New Roman" w:eastAsia="Times New Roman" w:hAnsi="Times New Roman" w:cs="Times New Roman"/>
          <w:b/>
          <w:sz w:val="28"/>
          <w:szCs w:val="28"/>
          <w:lang w:eastAsia="ru-RU"/>
        </w:rPr>
        <w:lastRenderedPageBreak/>
        <w:t xml:space="preserve">утвердить итоговые результаты </w:t>
      </w:r>
      <w:r w:rsidR="00787E58" w:rsidRPr="00121F38">
        <w:rPr>
          <w:rFonts w:ascii="Times New Roman" w:eastAsia="Times New Roman" w:hAnsi="Times New Roman" w:cs="Times New Roman"/>
          <w:b/>
          <w:sz w:val="28"/>
          <w:szCs w:val="28"/>
          <w:lang w:eastAsia="ru-RU"/>
        </w:rPr>
        <w:t>МЭ ВсОШ</w:t>
      </w:r>
      <w:r w:rsidRPr="00121F38">
        <w:rPr>
          <w:rFonts w:ascii="Times New Roman" w:eastAsia="Times New Roman" w:hAnsi="Times New Roman" w:cs="Times New Roman"/>
          <w:b/>
          <w:sz w:val="28"/>
          <w:szCs w:val="28"/>
          <w:lang w:eastAsia="ru-RU"/>
        </w:rPr>
        <w:t xml:space="preserve"> по каждому общеобразовательному предмету на основании протоколов   жюри</w:t>
      </w:r>
      <w:r w:rsidRPr="005F1A9E">
        <w:rPr>
          <w:rFonts w:ascii="Times New Roman" w:eastAsia="Times New Roman" w:hAnsi="Times New Roman" w:cs="Times New Roman"/>
          <w:sz w:val="28"/>
          <w:szCs w:val="28"/>
          <w:lang w:eastAsia="ru-RU"/>
        </w:rPr>
        <w:t xml:space="preserve">   и   опубликовать   их на официальном сайте в сети Интернет.</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Методическое обеспечение </w:t>
      </w:r>
      <w:r w:rsidR="00106AA3" w:rsidRPr="005F1A9E">
        <w:rPr>
          <w:rFonts w:ascii="Times New Roman" w:hAnsi="Times New Roman" w:cs="Times New Roman"/>
          <w:sz w:val="28"/>
          <w:szCs w:val="28"/>
        </w:rPr>
        <w:t>О</w:t>
      </w:r>
      <w:r w:rsidRPr="005F1A9E">
        <w:rPr>
          <w:rFonts w:ascii="Times New Roman" w:hAnsi="Times New Roman" w:cs="Times New Roman"/>
          <w:sz w:val="28"/>
          <w:szCs w:val="28"/>
        </w:rPr>
        <w:t xml:space="preserve">лимпиады обеспечивают </w:t>
      </w:r>
      <w:r w:rsidR="000C7591" w:rsidRPr="005F1A9E">
        <w:rPr>
          <w:rFonts w:ascii="Times New Roman" w:hAnsi="Times New Roman" w:cs="Times New Roman"/>
          <w:sz w:val="28"/>
          <w:szCs w:val="28"/>
        </w:rPr>
        <w:t xml:space="preserve">региональные предметно-методические комиссии </w:t>
      </w:r>
      <w:r w:rsidR="00C046D7" w:rsidRPr="005F1A9E">
        <w:rPr>
          <w:rFonts w:ascii="Times New Roman" w:hAnsi="Times New Roman" w:cs="Times New Roman"/>
          <w:sz w:val="28"/>
          <w:szCs w:val="28"/>
        </w:rPr>
        <w:t xml:space="preserve">(далее – РПМК) </w:t>
      </w:r>
      <w:r w:rsidR="000C7591" w:rsidRPr="005F1A9E">
        <w:rPr>
          <w:rFonts w:ascii="Times New Roman" w:hAnsi="Times New Roman" w:cs="Times New Roman"/>
          <w:sz w:val="28"/>
          <w:szCs w:val="28"/>
        </w:rPr>
        <w:t xml:space="preserve">всероссийской олимпиады школьников </w:t>
      </w:r>
      <w:r w:rsidRPr="005F1A9E">
        <w:rPr>
          <w:rFonts w:ascii="Times New Roman" w:hAnsi="Times New Roman" w:cs="Times New Roman"/>
          <w:sz w:val="28"/>
          <w:szCs w:val="28"/>
        </w:rPr>
        <w:t xml:space="preserve">по каждому общеобразовательному предмету, создаваемые организатором регионального    этапа     олимпиады.     РПМК     разрабатывают     олимпиадные     задания по соответствующему общеобразовательному предмету и </w:t>
      </w:r>
      <w:r w:rsidR="00C046D7" w:rsidRPr="005F1A9E">
        <w:rPr>
          <w:rFonts w:ascii="Times New Roman" w:hAnsi="Times New Roman" w:cs="Times New Roman"/>
          <w:sz w:val="28"/>
          <w:szCs w:val="28"/>
        </w:rPr>
        <w:t xml:space="preserve">иные </w:t>
      </w:r>
      <w:r w:rsidR="0097089C" w:rsidRPr="005F1A9E">
        <w:rPr>
          <w:rFonts w:ascii="Times New Roman" w:hAnsi="Times New Roman" w:cs="Times New Roman"/>
          <w:sz w:val="28"/>
          <w:szCs w:val="28"/>
        </w:rPr>
        <w:t xml:space="preserve">необходимые </w:t>
      </w:r>
      <w:r w:rsidR="00C046D7" w:rsidRPr="005F1A9E">
        <w:rPr>
          <w:rFonts w:ascii="Times New Roman" w:hAnsi="Times New Roman" w:cs="Times New Roman"/>
          <w:sz w:val="28"/>
          <w:szCs w:val="28"/>
        </w:rPr>
        <w:t xml:space="preserve">документы </w:t>
      </w:r>
      <w:r w:rsidRPr="005F1A9E">
        <w:rPr>
          <w:rFonts w:ascii="Times New Roman" w:hAnsi="Times New Roman" w:cs="Times New Roman"/>
          <w:sz w:val="28"/>
          <w:szCs w:val="28"/>
        </w:rPr>
        <w:t xml:space="preserve">к организации и проведению </w:t>
      </w:r>
      <w:r w:rsidR="00106AA3" w:rsidRPr="005F1A9E">
        <w:rPr>
          <w:rFonts w:ascii="Times New Roman" w:hAnsi="Times New Roman" w:cs="Times New Roman"/>
          <w:sz w:val="28"/>
          <w:szCs w:val="28"/>
        </w:rPr>
        <w:t>Олимпиады</w:t>
      </w:r>
      <w:r w:rsidRPr="005F1A9E">
        <w:rPr>
          <w:rFonts w:ascii="Times New Roman" w:hAnsi="Times New Roman" w:cs="Times New Roman"/>
          <w:sz w:val="28"/>
          <w:szCs w:val="28"/>
        </w:rPr>
        <w:t xml:space="preserve"> по соответствующему общеобразовательному предмету.</w:t>
      </w:r>
    </w:p>
    <w:p w:rsidR="00F2662A" w:rsidRPr="005F1A9E" w:rsidRDefault="00F2662A" w:rsidP="00914AEC">
      <w:pPr>
        <w:ind w:left="-426" w:firstLine="426"/>
        <w:jc w:val="both"/>
        <w:rPr>
          <w:sz w:val="28"/>
          <w:szCs w:val="28"/>
        </w:rPr>
      </w:pPr>
    </w:p>
    <w:p w:rsidR="00106AA3" w:rsidRPr="005F1A9E" w:rsidRDefault="008B567B" w:rsidP="00914AEC">
      <w:pPr>
        <w:pStyle w:val="a3"/>
        <w:numPr>
          <w:ilvl w:val="0"/>
          <w:numId w:val="9"/>
        </w:numPr>
        <w:ind w:left="-426" w:firstLine="426"/>
        <w:jc w:val="center"/>
        <w:rPr>
          <w:rFonts w:ascii="Times New Roman" w:hAnsi="Times New Roman" w:cs="Times New Roman"/>
          <w:b/>
          <w:sz w:val="28"/>
          <w:szCs w:val="28"/>
        </w:rPr>
      </w:pPr>
      <w:r w:rsidRPr="005F1A9E">
        <w:rPr>
          <w:rFonts w:ascii="Times New Roman" w:hAnsi="Times New Roman" w:cs="Times New Roman"/>
          <w:b/>
          <w:sz w:val="28"/>
          <w:szCs w:val="28"/>
        </w:rPr>
        <w:t xml:space="preserve">Оргкомитет </w:t>
      </w:r>
      <w:r w:rsidR="00F2662A" w:rsidRPr="005F1A9E">
        <w:rPr>
          <w:rFonts w:ascii="Times New Roman" w:hAnsi="Times New Roman" w:cs="Times New Roman"/>
          <w:b/>
          <w:sz w:val="28"/>
          <w:szCs w:val="28"/>
        </w:rPr>
        <w:t>муниципального этапа всероссийской олимпиады школьников</w:t>
      </w:r>
    </w:p>
    <w:p w:rsidR="00BA688A" w:rsidRPr="005F1A9E" w:rsidRDefault="00BA688A" w:rsidP="00BA688A">
      <w:pPr>
        <w:jc w:val="center"/>
        <w:rPr>
          <w:b/>
          <w:sz w:val="28"/>
          <w:szCs w:val="28"/>
        </w:rPr>
      </w:pPr>
    </w:p>
    <w:p w:rsidR="008B567B" w:rsidRPr="00121F38" w:rsidRDefault="008B567B" w:rsidP="00914AEC">
      <w:pPr>
        <w:pStyle w:val="a3"/>
        <w:numPr>
          <w:ilvl w:val="0"/>
          <w:numId w:val="6"/>
        </w:numPr>
        <w:ind w:left="-426" w:firstLine="426"/>
        <w:jc w:val="both"/>
        <w:rPr>
          <w:rFonts w:ascii="Times New Roman" w:hAnsi="Times New Roman" w:cs="Times New Roman"/>
          <w:b/>
          <w:sz w:val="28"/>
          <w:szCs w:val="28"/>
        </w:rPr>
      </w:pPr>
      <w:r w:rsidRPr="005F1A9E">
        <w:rPr>
          <w:rFonts w:ascii="Times New Roman" w:hAnsi="Times New Roman" w:cs="Times New Roman"/>
          <w:sz w:val="28"/>
          <w:szCs w:val="28"/>
        </w:rPr>
        <w:t xml:space="preserve">Для проведения </w:t>
      </w:r>
      <w:r w:rsidR="00106AA3" w:rsidRPr="005F1A9E">
        <w:rPr>
          <w:rFonts w:ascii="Times New Roman" w:hAnsi="Times New Roman" w:cs="Times New Roman"/>
          <w:sz w:val="28"/>
          <w:szCs w:val="28"/>
        </w:rPr>
        <w:t>О</w:t>
      </w:r>
      <w:r w:rsidRPr="005F1A9E">
        <w:rPr>
          <w:rFonts w:ascii="Times New Roman" w:hAnsi="Times New Roman" w:cs="Times New Roman"/>
          <w:sz w:val="28"/>
          <w:szCs w:val="28"/>
        </w:rPr>
        <w:t xml:space="preserve">лимпиады не позднее чем </w:t>
      </w:r>
      <w:r w:rsidRPr="00121F38">
        <w:rPr>
          <w:rFonts w:ascii="Times New Roman" w:hAnsi="Times New Roman" w:cs="Times New Roman"/>
          <w:b/>
          <w:sz w:val="28"/>
          <w:szCs w:val="28"/>
        </w:rPr>
        <w:t xml:space="preserve">за 15 календарных дней до начала проведения соответствующего этапа формируется оргкомитет, состоящий не менее чем из 5 человек. В состав оргкомитета могут входить </w:t>
      </w:r>
      <w:r w:rsidR="00106AA3" w:rsidRPr="00121F38">
        <w:rPr>
          <w:rFonts w:ascii="Times New Roman" w:hAnsi="Times New Roman" w:cs="Times New Roman"/>
          <w:b/>
          <w:sz w:val="28"/>
          <w:szCs w:val="28"/>
        </w:rPr>
        <w:t xml:space="preserve">руководитель муниципального </w:t>
      </w:r>
      <w:r w:rsidR="00B51FE8" w:rsidRPr="00121F38">
        <w:rPr>
          <w:rFonts w:ascii="Times New Roman" w:hAnsi="Times New Roman" w:cs="Times New Roman"/>
          <w:b/>
          <w:sz w:val="28"/>
          <w:szCs w:val="28"/>
        </w:rPr>
        <w:t xml:space="preserve">органа управления </w:t>
      </w:r>
      <w:r w:rsidR="00106AA3" w:rsidRPr="00121F38">
        <w:rPr>
          <w:rFonts w:ascii="Times New Roman" w:hAnsi="Times New Roman" w:cs="Times New Roman"/>
          <w:b/>
          <w:sz w:val="28"/>
          <w:szCs w:val="28"/>
        </w:rPr>
        <w:t>образовани</w:t>
      </w:r>
      <w:r w:rsidR="00B51FE8" w:rsidRPr="00121F38">
        <w:rPr>
          <w:rFonts w:ascii="Times New Roman" w:hAnsi="Times New Roman" w:cs="Times New Roman"/>
          <w:b/>
          <w:sz w:val="28"/>
          <w:szCs w:val="28"/>
        </w:rPr>
        <w:t>ем</w:t>
      </w:r>
      <w:r w:rsidRPr="00121F38">
        <w:rPr>
          <w:rFonts w:ascii="Times New Roman" w:hAnsi="Times New Roman" w:cs="Times New Roman"/>
          <w:b/>
          <w:sz w:val="28"/>
          <w:szCs w:val="28"/>
        </w:rPr>
        <w:t>, специалисты, методисты, являющиеся координаторами соответствующего этапа, а также представители общественных и иных организаций, средств массовой информации.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Оргкомитет </w:t>
      </w:r>
      <w:r w:rsidR="0097089C" w:rsidRPr="005F1A9E">
        <w:rPr>
          <w:rFonts w:ascii="Times New Roman" w:hAnsi="Times New Roman" w:cs="Times New Roman"/>
          <w:sz w:val="28"/>
          <w:szCs w:val="28"/>
        </w:rPr>
        <w:t>О</w:t>
      </w:r>
      <w:r w:rsidRPr="005F1A9E">
        <w:rPr>
          <w:rFonts w:ascii="Times New Roman" w:hAnsi="Times New Roman" w:cs="Times New Roman"/>
          <w:sz w:val="28"/>
          <w:szCs w:val="28"/>
        </w:rPr>
        <w:t>лимпиады обеспечивает:</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проведение </w:t>
      </w:r>
      <w:r w:rsidR="00682E21" w:rsidRPr="005F1A9E">
        <w:rPr>
          <w:rFonts w:ascii="Times New Roman" w:eastAsia="Times New Roman" w:hAnsi="Times New Roman" w:cs="Times New Roman"/>
          <w:sz w:val="28"/>
          <w:szCs w:val="28"/>
          <w:lang w:eastAsia="ru-RU"/>
        </w:rPr>
        <w:t xml:space="preserve">муниципального </w:t>
      </w:r>
      <w:r w:rsidRPr="005F1A9E">
        <w:rPr>
          <w:rFonts w:ascii="Times New Roman" w:eastAsia="Times New Roman" w:hAnsi="Times New Roman" w:cs="Times New Roman"/>
          <w:sz w:val="28"/>
          <w:szCs w:val="28"/>
          <w:lang w:eastAsia="ru-RU"/>
        </w:rPr>
        <w:t xml:space="preserve">этапа в соответствии с Порядком, нормативными правовыми актами, регламентирующими проведение </w:t>
      </w:r>
      <w:r w:rsidR="00682E21" w:rsidRPr="005F1A9E">
        <w:rPr>
          <w:rFonts w:ascii="Times New Roman" w:eastAsia="Times New Roman" w:hAnsi="Times New Roman" w:cs="Times New Roman"/>
          <w:sz w:val="28"/>
          <w:szCs w:val="28"/>
          <w:lang w:eastAsia="ru-RU"/>
        </w:rPr>
        <w:t xml:space="preserve">данного </w:t>
      </w:r>
      <w:r w:rsidRPr="005F1A9E">
        <w:rPr>
          <w:rFonts w:ascii="Times New Roman" w:eastAsia="Times New Roman" w:hAnsi="Times New Roman" w:cs="Times New Roman"/>
          <w:sz w:val="28"/>
          <w:szCs w:val="28"/>
          <w:lang w:eastAsia="ru-RU"/>
        </w:rPr>
        <w:t xml:space="preserve">этапа олимпиады, и действующими на момент проведения </w:t>
      </w:r>
      <w:r w:rsidR="003C21C5"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 санитарно-эпидемиологическими требованиями к условиям и организации обучения в образовательных организациях;</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121F38">
        <w:rPr>
          <w:rFonts w:ascii="Times New Roman" w:eastAsia="Times New Roman" w:hAnsi="Times New Roman" w:cs="Times New Roman"/>
          <w:b/>
          <w:sz w:val="28"/>
          <w:szCs w:val="28"/>
          <w:lang w:eastAsia="ru-RU"/>
        </w:rPr>
        <w:t>информирование участников, не позднее чем за 10 календарных дня до начала соревновательных туров, о продолжительности выполнения олимпиадных заданий</w:t>
      </w:r>
      <w:r w:rsidRPr="005F1A9E">
        <w:rPr>
          <w:rFonts w:ascii="Times New Roman" w:eastAsia="Times New Roman" w:hAnsi="Times New Roman" w:cs="Times New Roman"/>
          <w:sz w:val="28"/>
          <w:szCs w:val="28"/>
          <w:lang w:eastAsia="ru-RU"/>
        </w:rPr>
        <w:t>, проведении анализа олимпиадных заданий и их решений,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времени   и   месте   ознакомления с результатами олимпиады;</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назначение организаторов в аудитории проведения, вне аудиторий проведения и их инструктаж (включающий правила проведения </w:t>
      </w:r>
      <w:r w:rsidR="001F6370"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 особенностях проведения туров по каждому общеобразовательному предмету, обязанности участников и организаторов);</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кодирование (обезличивание) и декодирование олимпиадных работ участников соответствующего этапа олимпиады.</w:t>
      </w:r>
    </w:p>
    <w:p w:rsidR="002C6828" w:rsidRPr="005F1A9E" w:rsidRDefault="002C6828"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Функции </w:t>
      </w:r>
      <w:r w:rsidRPr="00121F38">
        <w:rPr>
          <w:rFonts w:ascii="Times New Roman" w:hAnsi="Times New Roman" w:cs="Times New Roman"/>
          <w:b/>
          <w:sz w:val="28"/>
          <w:szCs w:val="28"/>
        </w:rPr>
        <w:t>оргкомитета</w:t>
      </w:r>
      <w:r w:rsidRPr="005F1A9E">
        <w:rPr>
          <w:rFonts w:ascii="Times New Roman" w:hAnsi="Times New Roman" w:cs="Times New Roman"/>
          <w:sz w:val="28"/>
          <w:szCs w:val="28"/>
        </w:rPr>
        <w:t>:</w:t>
      </w:r>
    </w:p>
    <w:p w:rsidR="002C6828" w:rsidRPr="005F1A9E" w:rsidRDefault="001F6370"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lastRenderedPageBreak/>
        <w:t>обеспечение</w:t>
      </w:r>
      <w:r w:rsidR="002C6828" w:rsidRPr="005F1A9E">
        <w:rPr>
          <w:rFonts w:ascii="Times New Roman" w:eastAsia="Times New Roman" w:hAnsi="Times New Roman" w:cs="Times New Roman"/>
          <w:sz w:val="28"/>
          <w:szCs w:val="28"/>
          <w:lang w:eastAsia="ru-RU"/>
        </w:rPr>
        <w:t xml:space="preserve"> требований к материально-техническому оснащению олимпиады по каждому общеобразовательному предмету;</w:t>
      </w:r>
    </w:p>
    <w:p w:rsidR="002C6828" w:rsidRPr="005F1A9E" w:rsidRDefault="001F6370"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проведение</w:t>
      </w:r>
      <w:r w:rsidR="002C6828" w:rsidRPr="005F1A9E">
        <w:rPr>
          <w:rFonts w:ascii="Times New Roman" w:eastAsia="Times New Roman" w:hAnsi="Times New Roman" w:cs="Times New Roman"/>
          <w:sz w:val="28"/>
          <w:szCs w:val="28"/>
          <w:lang w:eastAsia="ru-RU"/>
        </w:rPr>
        <w:t xml:space="preserve"> регистраци</w:t>
      </w:r>
      <w:r w:rsidR="005D50FC" w:rsidRPr="005F1A9E">
        <w:rPr>
          <w:rFonts w:ascii="Times New Roman" w:eastAsia="Times New Roman" w:hAnsi="Times New Roman" w:cs="Times New Roman"/>
          <w:sz w:val="28"/>
          <w:szCs w:val="28"/>
          <w:lang w:eastAsia="ru-RU"/>
        </w:rPr>
        <w:t>и</w:t>
      </w:r>
      <w:r w:rsidR="002C6828" w:rsidRPr="005F1A9E">
        <w:rPr>
          <w:rFonts w:ascii="Times New Roman" w:eastAsia="Times New Roman" w:hAnsi="Times New Roman" w:cs="Times New Roman"/>
          <w:sz w:val="28"/>
          <w:szCs w:val="28"/>
          <w:lang w:eastAsia="ru-RU"/>
        </w:rPr>
        <w:t xml:space="preserve"> участников в день проведения олимпиады;</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обеспечивает тиражирование материалов в день проведения олимпиады;</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назнач</w:t>
      </w:r>
      <w:r w:rsidR="005D50FC" w:rsidRPr="005F1A9E">
        <w:rPr>
          <w:rFonts w:ascii="Times New Roman" w:eastAsia="Times New Roman" w:hAnsi="Times New Roman" w:cs="Times New Roman"/>
          <w:sz w:val="28"/>
          <w:szCs w:val="28"/>
          <w:lang w:eastAsia="ru-RU"/>
        </w:rPr>
        <w:t>ение</w:t>
      </w:r>
      <w:r w:rsidRPr="005F1A9E">
        <w:rPr>
          <w:rFonts w:ascii="Times New Roman" w:eastAsia="Times New Roman" w:hAnsi="Times New Roman" w:cs="Times New Roman"/>
          <w:sz w:val="28"/>
          <w:szCs w:val="28"/>
          <w:lang w:eastAsia="ru-RU"/>
        </w:rPr>
        <w:t xml:space="preserve"> организаторов в аудитории проведения </w:t>
      </w:r>
      <w:r w:rsidR="005D50FC"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 по каждому общеобразовательному предмету;</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обеспеч</w:t>
      </w:r>
      <w:r w:rsidR="005D50FC" w:rsidRPr="005F1A9E">
        <w:rPr>
          <w:rFonts w:ascii="Times New Roman" w:eastAsia="Times New Roman" w:hAnsi="Times New Roman" w:cs="Times New Roman"/>
          <w:sz w:val="28"/>
          <w:szCs w:val="28"/>
          <w:lang w:eastAsia="ru-RU"/>
        </w:rPr>
        <w:t>ение</w:t>
      </w:r>
      <w:r w:rsidRPr="005F1A9E">
        <w:rPr>
          <w:rFonts w:ascii="Times New Roman" w:eastAsia="Times New Roman" w:hAnsi="Times New Roman" w:cs="Times New Roman"/>
          <w:sz w:val="28"/>
          <w:szCs w:val="28"/>
          <w:lang w:eastAsia="ru-RU"/>
        </w:rPr>
        <w:t xml:space="preserve"> контрол</w:t>
      </w:r>
      <w:r w:rsidR="005D50FC" w:rsidRPr="005F1A9E">
        <w:rPr>
          <w:rFonts w:ascii="Times New Roman" w:eastAsia="Times New Roman" w:hAnsi="Times New Roman" w:cs="Times New Roman"/>
          <w:sz w:val="28"/>
          <w:szCs w:val="28"/>
          <w:lang w:eastAsia="ru-RU"/>
        </w:rPr>
        <w:t>я</w:t>
      </w:r>
      <w:r w:rsidRPr="005F1A9E">
        <w:rPr>
          <w:rFonts w:ascii="Times New Roman" w:eastAsia="Times New Roman" w:hAnsi="Times New Roman" w:cs="Times New Roman"/>
          <w:sz w:val="28"/>
          <w:szCs w:val="28"/>
          <w:lang w:eastAsia="ru-RU"/>
        </w:rPr>
        <w:t xml:space="preserve"> за соблюдением участниками требований Порядка и локальных актов, касающихся проведения </w:t>
      </w:r>
      <w:r w:rsidR="005D50FC"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осуществл</w:t>
      </w:r>
      <w:r w:rsidR="005D50FC" w:rsidRPr="005F1A9E">
        <w:rPr>
          <w:rFonts w:ascii="Times New Roman" w:eastAsia="Times New Roman" w:hAnsi="Times New Roman" w:cs="Times New Roman"/>
          <w:sz w:val="28"/>
          <w:szCs w:val="28"/>
          <w:lang w:eastAsia="ru-RU"/>
        </w:rPr>
        <w:t>ение</w:t>
      </w:r>
      <w:r w:rsidRPr="005F1A9E">
        <w:rPr>
          <w:rFonts w:ascii="Times New Roman" w:eastAsia="Times New Roman" w:hAnsi="Times New Roman" w:cs="Times New Roman"/>
          <w:sz w:val="28"/>
          <w:szCs w:val="28"/>
          <w:lang w:eastAsia="ru-RU"/>
        </w:rPr>
        <w:t xml:space="preserve"> кодировани</w:t>
      </w:r>
      <w:r w:rsidR="005D50FC" w:rsidRPr="005F1A9E">
        <w:rPr>
          <w:rFonts w:ascii="Times New Roman" w:eastAsia="Times New Roman" w:hAnsi="Times New Roman" w:cs="Times New Roman"/>
          <w:sz w:val="28"/>
          <w:szCs w:val="28"/>
          <w:lang w:eastAsia="ru-RU"/>
        </w:rPr>
        <w:t>я</w:t>
      </w:r>
      <w:r w:rsidRPr="005F1A9E">
        <w:rPr>
          <w:rFonts w:ascii="Times New Roman" w:eastAsia="Times New Roman" w:hAnsi="Times New Roman" w:cs="Times New Roman"/>
          <w:sz w:val="28"/>
          <w:szCs w:val="28"/>
          <w:lang w:eastAsia="ru-RU"/>
        </w:rPr>
        <w:t xml:space="preserve"> (обезличивани</w:t>
      </w:r>
      <w:r w:rsidR="005D50FC" w:rsidRPr="005F1A9E">
        <w:rPr>
          <w:rFonts w:ascii="Times New Roman" w:eastAsia="Times New Roman" w:hAnsi="Times New Roman" w:cs="Times New Roman"/>
          <w:sz w:val="28"/>
          <w:szCs w:val="28"/>
          <w:lang w:eastAsia="ru-RU"/>
        </w:rPr>
        <w:t>я</w:t>
      </w:r>
      <w:r w:rsidRPr="005F1A9E">
        <w:rPr>
          <w:rFonts w:ascii="Times New Roman" w:eastAsia="Times New Roman" w:hAnsi="Times New Roman" w:cs="Times New Roman"/>
          <w:sz w:val="28"/>
          <w:szCs w:val="28"/>
          <w:lang w:eastAsia="ru-RU"/>
        </w:rPr>
        <w:t>) работ участников;</w:t>
      </w:r>
    </w:p>
    <w:p w:rsidR="002C6828" w:rsidRPr="005F1A9E" w:rsidRDefault="002113C3"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хранение работ участников </w:t>
      </w:r>
      <w:r w:rsidR="005D50FC" w:rsidRPr="005F1A9E">
        <w:rPr>
          <w:rFonts w:ascii="Times New Roman" w:eastAsia="Times New Roman" w:hAnsi="Times New Roman" w:cs="Times New Roman"/>
          <w:sz w:val="28"/>
          <w:szCs w:val="28"/>
          <w:lang w:eastAsia="ru-RU"/>
        </w:rPr>
        <w:t>МЭ ВсОШ</w:t>
      </w:r>
      <w:r w:rsidR="002C6828" w:rsidRPr="005F1A9E">
        <w:rPr>
          <w:rFonts w:ascii="Times New Roman" w:eastAsia="Times New Roman" w:hAnsi="Times New Roman" w:cs="Times New Roman"/>
          <w:sz w:val="28"/>
          <w:szCs w:val="28"/>
          <w:lang w:eastAsia="ru-RU"/>
        </w:rPr>
        <w:t xml:space="preserve"> в течение срока, установленного организационно-технологической моделью (но не менее одного года с момента ее проведения);</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обеспеч</w:t>
      </w:r>
      <w:r w:rsidR="00070676" w:rsidRPr="005F1A9E">
        <w:rPr>
          <w:rFonts w:ascii="Times New Roman" w:eastAsia="Times New Roman" w:hAnsi="Times New Roman" w:cs="Times New Roman"/>
          <w:sz w:val="28"/>
          <w:szCs w:val="28"/>
          <w:lang w:eastAsia="ru-RU"/>
        </w:rPr>
        <w:t xml:space="preserve">ение </w:t>
      </w:r>
      <w:r w:rsidRPr="005F1A9E">
        <w:rPr>
          <w:rFonts w:ascii="Times New Roman" w:eastAsia="Times New Roman" w:hAnsi="Times New Roman" w:cs="Times New Roman"/>
          <w:sz w:val="28"/>
          <w:szCs w:val="28"/>
          <w:lang w:eastAsia="ru-RU"/>
        </w:rPr>
        <w:t>своевременн</w:t>
      </w:r>
      <w:r w:rsidR="00070676" w:rsidRPr="005F1A9E">
        <w:rPr>
          <w:rFonts w:ascii="Times New Roman" w:eastAsia="Times New Roman" w:hAnsi="Times New Roman" w:cs="Times New Roman"/>
          <w:sz w:val="28"/>
          <w:szCs w:val="28"/>
          <w:lang w:eastAsia="ru-RU"/>
        </w:rPr>
        <w:t>ой</w:t>
      </w:r>
      <w:r w:rsidRPr="005F1A9E">
        <w:rPr>
          <w:rFonts w:ascii="Times New Roman" w:eastAsia="Times New Roman" w:hAnsi="Times New Roman" w:cs="Times New Roman"/>
          <w:sz w:val="28"/>
          <w:szCs w:val="28"/>
          <w:lang w:eastAsia="ru-RU"/>
        </w:rPr>
        <w:t xml:space="preserve"> (не позднее трех календарных дней) передач</w:t>
      </w:r>
      <w:r w:rsidR="00070676" w:rsidRPr="005F1A9E">
        <w:rPr>
          <w:rFonts w:ascii="Times New Roman" w:eastAsia="Times New Roman" w:hAnsi="Times New Roman" w:cs="Times New Roman"/>
          <w:sz w:val="28"/>
          <w:szCs w:val="28"/>
          <w:lang w:eastAsia="ru-RU"/>
        </w:rPr>
        <w:t>и</w:t>
      </w:r>
      <w:r w:rsidRPr="005F1A9E">
        <w:rPr>
          <w:rFonts w:ascii="Times New Roman" w:eastAsia="Times New Roman" w:hAnsi="Times New Roman" w:cs="Times New Roman"/>
          <w:sz w:val="28"/>
          <w:szCs w:val="28"/>
          <w:lang w:eastAsia="ru-RU"/>
        </w:rPr>
        <w:t xml:space="preserve"> обезличенных работ членам жюри для проверки;</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осуществл</w:t>
      </w:r>
      <w:r w:rsidR="00070676" w:rsidRPr="005F1A9E">
        <w:rPr>
          <w:rFonts w:ascii="Times New Roman" w:eastAsia="Times New Roman" w:hAnsi="Times New Roman" w:cs="Times New Roman"/>
          <w:sz w:val="28"/>
          <w:szCs w:val="28"/>
          <w:lang w:eastAsia="ru-RU"/>
        </w:rPr>
        <w:t>ение</w:t>
      </w:r>
      <w:r w:rsidRPr="005F1A9E">
        <w:rPr>
          <w:rFonts w:ascii="Times New Roman" w:eastAsia="Times New Roman" w:hAnsi="Times New Roman" w:cs="Times New Roman"/>
          <w:sz w:val="28"/>
          <w:szCs w:val="28"/>
          <w:lang w:eastAsia="ru-RU"/>
        </w:rPr>
        <w:t xml:space="preserve"> декодировани</w:t>
      </w:r>
      <w:r w:rsidR="00070676" w:rsidRPr="005F1A9E">
        <w:rPr>
          <w:rFonts w:ascii="Times New Roman" w:eastAsia="Times New Roman" w:hAnsi="Times New Roman" w:cs="Times New Roman"/>
          <w:sz w:val="28"/>
          <w:szCs w:val="28"/>
          <w:lang w:eastAsia="ru-RU"/>
        </w:rPr>
        <w:t>я</w:t>
      </w:r>
      <w:r w:rsidRPr="005F1A9E">
        <w:rPr>
          <w:rFonts w:ascii="Times New Roman" w:eastAsia="Times New Roman" w:hAnsi="Times New Roman" w:cs="Times New Roman"/>
          <w:sz w:val="28"/>
          <w:szCs w:val="28"/>
          <w:lang w:eastAsia="ru-RU"/>
        </w:rPr>
        <w:t xml:space="preserve"> работ участников </w:t>
      </w:r>
      <w:r w:rsidR="00070676" w:rsidRPr="005F1A9E">
        <w:rPr>
          <w:rFonts w:ascii="Times New Roman" w:eastAsia="Times New Roman" w:hAnsi="Times New Roman" w:cs="Times New Roman"/>
          <w:sz w:val="28"/>
          <w:szCs w:val="28"/>
          <w:lang w:eastAsia="ru-RU"/>
        </w:rPr>
        <w:t>МЭ ВсСОШ</w:t>
      </w:r>
      <w:r w:rsidRPr="005F1A9E">
        <w:rPr>
          <w:rFonts w:ascii="Times New Roman" w:eastAsia="Times New Roman" w:hAnsi="Times New Roman" w:cs="Times New Roman"/>
          <w:sz w:val="28"/>
          <w:szCs w:val="28"/>
          <w:lang w:eastAsia="ru-RU"/>
        </w:rPr>
        <w:t>;</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осуществл</w:t>
      </w:r>
      <w:r w:rsidR="00070676" w:rsidRPr="005F1A9E">
        <w:rPr>
          <w:rFonts w:ascii="Times New Roman" w:eastAsia="Times New Roman" w:hAnsi="Times New Roman" w:cs="Times New Roman"/>
          <w:sz w:val="28"/>
          <w:szCs w:val="28"/>
          <w:lang w:eastAsia="ru-RU"/>
        </w:rPr>
        <w:t>ение</w:t>
      </w:r>
      <w:r w:rsidRPr="005F1A9E">
        <w:rPr>
          <w:rFonts w:ascii="Times New Roman" w:eastAsia="Times New Roman" w:hAnsi="Times New Roman" w:cs="Times New Roman"/>
          <w:sz w:val="28"/>
          <w:szCs w:val="28"/>
          <w:lang w:eastAsia="ru-RU"/>
        </w:rPr>
        <w:t xml:space="preserve"> подготовк</w:t>
      </w:r>
      <w:r w:rsidR="00070676" w:rsidRPr="005F1A9E">
        <w:rPr>
          <w:rFonts w:ascii="Times New Roman" w:eastAsia="Times New Roman" w:hAnsi="Times New Roman" w:cs="Times New Roman"/>
          <w:sz w:val="28"/>
          <w:szCs w:val="28"/>
          <w:lang w:eastAsia="ru-RU"/>
        </w:rPr>
        <w:t>и</w:t>
      </w:r>
      <w:r w:rsidRPr="005F1A9E">
        <w:rPr>
          <w:rFonts w:ascii="Times New Roman" w:eastAsia="Times New Roman" w:hAnsi="Times New Roman" w:cs="Times New Roman"/>
          <w:sz w:val="28"/>
          <w:szCs w:val="28"/>
          <w:lang w:eastAsia="ru-RU"/>
        </w:rPr>
        <w:t xml:space="preserve"> и внесени</w:t>
      </w:r>
      <w:r w:rsidR="00070676" w:rsidRPr="005F1A9E">
        <w:rPr>
          <w:rFonts w:ascii="Times New Roman" w:eastAsia="Times New Roman" w:hAnsi="Times New Roman" w:cs="Times New Roman"/>
          <w:sz w:val="28"/>
          <w:szCs w:val="28"/>
          <w:lang w:eastAsia="ru-RU"/>
        </w:rPr>
        <w:t>я</w:t>
      </w:r>
      <w:r w:rsidRPr="005F1A9E">
        <w:rPr>
          <w:rFonts w:ascii="Times New Roman" w:eastAsia="Times New Roman" w:hAnsi="Times New Roman" w:cs="Times New Roman"/>
          <w:sz w:val="28"/>
          <w:szCs w:val="28"/>
          <w:lang w:eastAsia="ru-RU"/>
        </w:rPr>
        <w:t xml:space="preserve"> данных в протокол предварительных результатов;</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информир</w:t>
      </w:r>
      <w:r w:rsidR="000C1B73" w:rsidRPr="005F1A9E">
        <w:rPr>
          <w:rFonts w:ascii="Times New Roman" w:eastAsia="Times New Roman" w:hAnsi="Times New Roman" w:cs="Times New Roman"/>
          <w:sz w:val="28"/>
          <w:szCs w:val="28"/>
          <w:lang w:eastAsia="ru-RU"/>
        </w:rPr>
        <w:t>ование</w:t>
      </w:r>
      <w:r w:rsidRPr="005F1A9E">
        <w:rPr>
          <w:rFonts w:ascii="Times New Roman" w:eastAsia="Times New Roman" w:hAnsi="Times New Roman" w:cs="Times New Roman"/>
          <w:sz w:val="28"/>
          <w:szCs w:val="28"/>
          <w:lang w:eastAsia="ru-RU"/>
        </w:rPr>
        <w:t xml:space="preserve"> участников о дате, времени и месте проведения процедур анализа выполненных олимпиадных заданий и их решений, показа работ и апелляции по каждому общеобразовательному предмету;</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организ</w:t>
      </w:r>
      <w:r w:rsidR="000C1B73" w:rsidRPr="005F1A9E">
        <w:rPr>
          <w:rFonts w:ascii="Times New Roman" w:eastAsia="Times New Roman" w:hAnsi="Times New Roman" w:cs="Times New Roman"/>
          <w:sz w:val="28"/>
          <w:szCs w:val="28"/>
          <w:lang w:eastAsia="ru-RU"/>
        </w:rPr>
        <w:t>ация</w:t>
      </w:r>
      <w:r w:rsidRPr="005F1A9E">
        <w:rPr>
          <w:rFonts w:ascii="Times New Roman" w:eastAsia="Times New Roman" w:hAnsi="Times New Roman" w:cs="Times New Roman"/>
          <w:sz w:val="28"/>
          <w:szCs w:val="28"/>
          <w:lang w:eastAsia="ru-RU"/>
        </w:rPr>
        <w:t xml:space="preserve"> процедур анализа и показа выполненных олимпиадных заданий для участников </w:t>
      </w:r>
      <w:r w:rsidR="000C1B73"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 не позднее 10 дней после окончания испытаний;</w:t>
      </w:r>
    </w:p>
    <w:p w:rsidR="002C6828" w:rsidRPr="005F1A9E" w:rsidRDefault="004A5E91"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прием</w:t>
      </w:r>
      <w:r w:rsidR="002C6828" w:rsidRPr="005F1A9E">
        <w:rPr>
          <w:rFonts w:ascii="Times New Roman" w:eastAsia="Times New Roman" w:hAnsi="Times New Roman" w:cs="Times New Roman"/>
          <w:sz w:val="28"/>
          <w:szCs w:val="28"/>
          <w:lang w:eastAsia="ru-RU"/>
        </w:rPr>
        <w:t xml:space="preserve"> заявлени</w:t>
      </w:r>
      <w:r w:rsidRPr="005F1A9E">
        <w:rPr>
          <w:rFonts w:ascii="Times New Roman" w:eastAsia="Times New Roman" w:hAnsi="Times New Roman" w:cs="Times New Roman"/>
          <w:sz w:val="28"/>
          <w:szCs w:val="28"/>
          <w:lang w:eastAsia="ru-RU"/>
        </w:rPr>
        <w:t>й</w:t>
      </w:r>
      <w:r w:rsidR="002C6828" w:rsidRPr="005F1A9E">
        <w:rPr>
          <w:rFonts w:ascii="Times New Roman" w:eastAsia="Times New Roman" w:hAnsi="Times New Roman" w:cs="Times New Roman"/>
          <w:sz w:val="28"/>
          <w:szCs w:val="28"/>
          <w:lang w:eastAsia="ru-RU"/>
        </w:rPr>
        <w:t xml:space="preserve"> от участников </w:t>
      </w:r>
      <w:r w:rsidRPr="005F1A9E">
        <w:rPr>
          <w:rFonts w:ascii="Times New Roman" w:eastAsia="Times New Roman" w:hAnsi="Times New Roman" w:cs="Times New Roman"/>
          <w:sz w:val="28"/>
          <w:szCs w:val="28"/>
          <w:lang w:eastAsia="ru-RU"/>
        </w:rPr>
        <w:t>О</w:t>
      </w:r>
      <w:r w:rsidR="002C6828" w:rsidRPr="005F1A9E">
        <w:rPr>
          <w:rFonts w:ascii="Times New Roman" w:eastAsia="Times New Roman" w:hAnsi="Times New Roman" w:cs="Times New Roman"/>
          <w:sz w:val="28"/>
          <w:szCs w:val="28"/>
          <w:lang w:eastAsia="ru-RU"/>
        </w:rPr>
        <w:t>лимпиады;</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организ</w:t>
      </w:r>
      <w:r w:rsidR="004A5E91" w:rsidRPr="005F1A9E">
        <w:rPr>
          <w:rFonts w:ascii="Times New Roman" w:eastAsia="Times New Roman" w:hAnsi="Times New Roman" w:cs="Times New Roman"/>
          <w:sz w:val="28"/>
          <w:szCs w:val="28"/>
          <w:lang w:eastAsia="ru-RU"/>
        </w:rPr>
        <w:t>ация</w:t>
      </w:r>
      <w:r w:rsidRPr="005F1A9E">
        <w:rPr>
          <w:rFonts w:ascii="Times New Roman" w:eastAsia="Times New Roman" w:hAnsi="Times New Roman" w:cs="Times New Roman"/>
          <w:sz w:val="28"/>
          <w:szCs w:val="28"/>
          <w:lang w:eastAsia="ru-RU"/>
        </w:rPr>
        <w:t xml:space="preserve"> проведени</w:t>
      </w:r>
      <w:r w:rsidR="004A5E91" w:rsidRPr="005F1A9E">
        <w:rPr>
          <w:rFonts w:ascii="Times New Roman" w:eastAsia="Times New Roman" w:hAnsi="Times New Roman" w:cs="Times New Roman"/>
          <w:sz w:val="28"/>
          <w:szCs w:val="28"/>
          <w:lang w:eastAsia="ru-RU"/>
        </w:rPr>
        <w:t>я</w:t>
      </w:r>
      <w:r w:rsidRPr="005F1A9E">
        <w:rPr>
          <w:rFonts w:ascii="Times New Roman" w:eastAsia="Times New Roman" w:hAnsi="Times New Roman" w:cs="Times New Roman"/>
          <w:sz w:val="28"/>
          <w:szCs w:val="28"/>
          <w:lang w:eastAsia="ru-RU"/>
        </w:rPr>
        <w:t xml:space="preserve"> апелляций не позднее 10 дней после окончания испытаний по общеобразовательному предмету;</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формир</w:t>
      </w:r>
      <w:r w:rsidR="004A5E91" w:rsidRPr="005F1A9E">
        <w:rPr>
          <w:rFonts w:ascii="Times New Roman" w:eastAsia="Times New Roman" w:hAnsi="Times New Roman" w:cs="Times New Roman"/>
          <w:sz w:val="28"/>
          <w:szCs w:val="28"/>
          <w:lang w:eastAsia="ru-RU"/>
        </w:rPr>
        <w:t>ование</w:t>
      </w:r>
      <w:r w:rsidRPr="005F1A9E">
        <w:rPr>
          <w:rFonts w:ascii="Times New Roman" w:eastAsia="Times New Roman" w:hAnsi="Times New Roman" w:cs="Times New Roman"/>
          <w:sz w:val="28"/>
          <w:szCs w:val="28"/>
          <w:lang w:eastAsia="ru-RU"/>
        </w:rPr>
        <w:t xml:space="preserve"> итогов</w:t>
      </w:r>
      <w:r w:rsidR="004A5E91" w:rsidRPr="005F1A9E">
        <w:rPr>
          <w:rFonts w:ascii="Times New Roman" w:eastAsia="Times New Roman" w:hAnsi="Times New Roman" w:cs="Times New Roman"/>
          <w:sz w:val="28"/>
          <w:szCs w:val="28"/>
          <w:lang w:eastAsia="ru-RU"/>
        </w:rPr>
        <w:t>ого</w:t>
      </w:r>
      <w:r w:rsidRPr="005F1A9E">
        <w:rPr>
          <w:rFonts w:ascii="Times New Roman" w:eastAsia="Times New Roman" w:hAnsi="Times New Roman" w:cs="Times New Roman"/>
          <w:sz w:val="28"/>
          <w:szCs w:val="28"/>
          <w:lang w:eastAsia="ru-RU"/>
        </w:rPr>
        <w:t xml:space="preserve"> протокол</w:t>
      </w:r>
      <w:r w:rsidR="004A5E91" w:rsidRPr="005F1A9E">
        <w:rPr>
          <w:rFonts w:ascii="Times New Roman" w:eastAsia="Times New Roman" w:hAnsi="Times New Roman" w:cs="Times New Roman"/>
          <w:sz w:val="28"/>
          <w:szCs w:val="28"/>
          <w:lang w:eastAsia="ru-RU"/>
        </w:rPr>
        <w:t>а</w:t>
      </w:r>
      <w:r w:rsidRPr="005F1A9E">
        <w:rPr>
          <w:rFonts w:ascii="Times New Roman" w:eastAsia="Times New Roman" w:hAnsi="Times New Roman" w:cs="Times New Roman"/>
          <w:sz w:val="28"/>
          <w:szCs w:val="28"/>
          <w:lang w:eastAsia="ru-RU"/>
        </w:rPr>
        <w:t xml:space="preserve"> результатов по каждому общеобразовательному предмету;</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утвержд</w:t>
      </w:r>
      <w:r w:rsidR="004A5E91" w:rsidRPr="005F1A9E">
        <w:rPr>
          <w:rFonts w:ascii="Times New Roman" w:eastAsia="Times New Roman" w:hAnsi="Times New Roman" w:cs="Times New Roman"/>
          <w:sz w:val="28"/>
          <w:szCs w:val="28"/>
          <w:lang w:eastAsia="ru-RU"/>
        </w:rPr>
        <w:t>ение</w:t>
      </w:r>
      <w:r w:rsidRPr="005F1A9E">
        <w:rPr>
          <w:rFonts w:ascii="Times New Roman" w:eastAsia="Times New Roman" w:hAnsi="Times New Roman" w:cs="Times New Roman"/>
          <w:sz w:val="28"/>
          <w:szCs w:val="28"/>
          <w:lang w:eastAsia="ru-RU"/>
        </w:rPr>
        <w:t xml:space="preserve"> результат</w:t>
      </w:r>
      <w:r w:rsidR="004A5E91" w:rsidRPr="005F1A9E">
        <w:rPr>
          <w:rFonts w:ascii="Times New Roman" w:eastAsia="Times New Roman" w:hAnsi="Times New Roman" w:cs="Times New Roman"/>
          <w:sz w:val="28"/>
          <w:szCs w:val="28"/>
          <w:lang w:eastAsia="ru-RU"/>
        </w:rPr>
        <w:t>овО</w:t>
      </w:r>
      <w:r w:rsidRPr="005F1A9E">
        <w:rPr>
          <w:rFonts w:ascii="Times New Roman" w:eastAsia="Times New Roman" w:hAnsi="Times New Roman" w:cs="Times New Roman"/>
          <w:sz w:val="28"/>
          <w:szCs w:val="28"/>
          <w:lang w:eastAsia="ru-RU"/>
        </w:rPr>
        <w:t>лимпиады по каждому общеобразовательному предмету;</w:t>
      </w:r>
    </w:p>
    <w:p w:rsidR="002C6828" w:rsidRPr="005F1A9E" w:rsidRDefault="002C6828"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переда</w:t>
      </w:r>
      <w:r w:rsidR="004A5E91" w:rsidRPr="005F1A9E">
        <w:rPr>
          <w:rFonts w:ascii="Times New Roman" w:eastAsia="Times New Roman" w:hAnsi="Times New Roman" w:cs="Times New Roman"/>
          <w:sz w:val="28"/>
          <w:szCs w:val="28"/>
          <w:lang w:eastAsia="ru-RU"/>
        </w:rPr>
        <w:t>чу</w:t>
      </w:r>
      <w:r w:rsidRPr="005F1A9E">
        <w:rPr>
          <w:rFonts w:ascii="Times New Roman" w:eastAsia="Times New Roman" w:hAnsi="Times New Roman" w:cs="Times New Roman"/>
          <w:sz w:val="28"/>
          <w:szCs w:val="28"/>
          <w:lang w:eastAsia="ru-RU"/>
        </w:rPr>
        <w:t xml:space="preserve"> протокол</w:t>
      </w:r>
      <w:r w:rsidR="004A5E91" w:rsidRPr="005F1A9E">
        <w:rPr>
          <w:rFonts w:ascii="Times New Roman" w:eastAsia="Times New Roman" w:hAnsi="Times New Roman" w:cs="Times New Roman"/>
          <w:sz w:val="28"/>
          <w:szCs w:val="28"/>
          <w:lang w:eastAsia="ru-RU"/>
        </w:rPr>
        <w:t>а</w:t>
      </w:r>
      <w:r w:rsidRPr="005F1A9E">
        <w:rPr>
          <w:rFonts w:ascii="Times New Roman" w:eastAsia="Times New Roman" w:hAnsi="Times New Roman" w:cs="Times New Roman"/>
          <w:sz w:val="28"/>
          <w:szCs w:val="28"/>
          <w:lang w:eastAsia="ru-RU"/>
        </w:rPr>
        <w:t xml:space="preserve"> итоговых результатов </w:t>
      </w:r>
      <w:r w:rsidR="004A5E91" w:rsidRPr="005F1A9E">
        <w:rPr>
          <w:rFonts w:ascii="Times New Roman" w:eastAsia="Times New Roman" w:hAnsi="Times New Roman" w:cs="Times New Roman"/>
          <w:sz w:val="28"/>
          <w:szCs w:val="28"/>
          <w:lang w:eastAsia="ru-RU"/>
        </w:rPr>
        <w:t xml:space="preserve">МЭ ВсОШ </w:t>
      </w:r>
      <w:r w:rsidRPr="005F1A9E">
        <w:rPr>
          <w:rFonts w:ascii="Times New Roman" w:eastAsia="Times New Roman" w:hAnsi="Times New Roman" w:cs="Times New Roman"/>
          <w:sz w:val="28"/>
          <w:szCs w:val="28"/>
          <w:lang w:eastAsia="ru-RU"/>
        </w:rPr>
        <w:t>организатору в соответствии со сроками, установленными организатором регионального этапа олимпиады.</w:t>
      </w:r>
    </w:p>
    <w:p w:rsidR="00BC1416" w:rsidRPr="005F1A9E" w:rsidRDefault="00BC1416"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Для проведения Олимпиады оргкомитет разрабатывает организационно-технологическую модель проведения МЭ ВсОШ.</w:t>
      </w:r>
    </w:p>
    <w:p w:rsidR="000B343A" w:rsidRPr="005F1A9E" w:rsidRDefault="003C21C5" w:rsidP="002113C3">
      <w:pPr>
        <w:spacing w:after="160" w:line="259" w:lineRule="auto"/>
        <w:rPr>
          <w:b/>
          <w:sz w:val="28"/>
          <w:szCs w:val="28"/>
        </w:rPr>
      </w:pPr>
      <w:r w:rsidRPr="005F1A9E">
        <w:rPr>
          <w:b/>
          <w:sz w:val="28"/>
          <w:szCs w:val="28"/>
        </w:rPr>
        <w:t>Жюри муниципального этапа всероссийской олимпиады школьников</w:t>
      </w:r>
    </w:p>
    <w:p w:rsidR="00BA688A" w:rsidRPr="005F1A9E" w:rsidRDefault="00BA688A" w:rsidP="00BA688A">
      <w:pPr>
        <w:jc w:val="center"/>
        <w:rPr>
          <w:b/>
          <w:sz w:val="28"/>
          <w:szCs w:val="28"/>
        </w:rPr>
      </w:pP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В соответствии с Порядком состав жюри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формируется из методистов </w:t>
      </w:r>
      <w:r w:rsidR="00CF1595" w:rsidRPr="005F1A9E">
        <w:rPr>
          <w:rFonts w:ascii="Times New Roman" w:hAnsi="Times New Roman" w:cs="Times New Roman"/>
          <w:sz w:val="28"/>
          <w:szCs w:val="28"/>
        </w:rPr>
        <w:t xml:space="preserve">муниципальных органов управления </w:t>
      </w:r>
      <w:r w:rsidR="0001795D" w:rsidRPr="005F1A9E">
        <w:rPr>
          <w:rFonts w:ascii="Times New Roman" w:hAnsi="Times New Roman" w:cs="Times New Roman"/>
          <w:sz w:val="28"/>
          <w:szCs w:val="28"/>
        </w:rPr>
        <w:t>о</w:t>
      </w:r>
      <w:r w:rsidR="00311E67" w:rsidRPr="005F1A9E">
        <w:rPr>
          <w:rFonts w:ascii="Times New Roman" w:hAnsi="Times New Roman" w:cs="Times New Roman"/>
          <w:sz w:val="28"/>
          <w:szCs w:val="28"/>
        </w:rPr>
        <w:t>б</w:t>
      </w:r>
      <w:r w:rsidR="0001795D" w:rsidRPr="005F1A9E">
        <w:rPr>
          <w:rFonts w:ascii="Times New Roman" w:hAnsi="Times New Roman" w:cs="Times New Roman"/>
          <w:sz w:val="28"/>
          <w:szCs w:val="28"/>
        </w:rPr>
        <w:t>разованием</w:t>
      </w:r>
      <w:r w:rsidRPr="005F1A9E">
        <w:rPr>
          <w:rFonts w:ascii="Times New Roman" w:hAnsi="Times New Roman" w:cs="Times New Roman"/>
          <w:sz w:val="28"/>
          <w:szCs w:val="28"/>
        </w:rPr>
        <w:t>, руководителей РМО, а также педагог</w:t>
      </w:r>
      <w:r w:rsidR="00311E67" w:rsidRPr="005F1A9E">
        <w:rPr>
          <w:rFonts w:ascii="Times New Roman" w:hAnsi="Times New Roman" w:cs="Times New Roman"/>
          <w:sz w:val="28"/>
          <w:szCs w:val="28"/>
        </w:rPr>
        <w:t>ов</w:t>
      </w:r>
      <w:r w:rsidRPr="005F1A9E">
        <w:rPr>
          <w:rFonts w:ascii="Times New Roman" w:hAnsi="Times New Roman" w:cs="Times New Roman"/>
          <w:sz w:val="28"/>
          <w:szCs w:val="28"/>
        </w:rPr>
        <w:t xml:space="preserve">, обладающих профессиональными знаниями, навыками и опытом в сфере, соответствующей общеобразовательному предмету </w:t>
      </w:r>
      <w:r w:rsidR="00311E67" w:rsidRPr="005F1A9E">
        <w:rPr>
          <w:rFonts w:ascii="Times New Roman" w:hAnsi="Times New Roman" w:cs="Times New Roman"/>
          <w:sz w:val="28"/>
          <w:szCs w:val="28"/>
        </w:rPr>
        <w:t>О</w:t>
      </w:r>
      <w:r w:rsidRPr="005F1A9E">
        <w:rPr>
          <w:rFonts w:ascii="Times New Roman" w:hAnsi="Times New Roman" w:cs="Times New Roman"/>
          <w:sz w:val="28"/>
          <w:szCs w:val="28"/>
        </w:rPr>
        <w:t>лимпиады, и утверждается организатором олимпиады.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lastRenderedPageBreak/>
        <w:t>В состав жюри входят председатель жюри и члены жюри.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Рекомендуется обновлять состав жюри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не менее чем на пятую часть от общего числа членов жюри не реже одного раза в пять лет.</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Жюри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осуществляет оценивание выполненных олимпиадных работ;</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проводит анализ олимпиадных заданий и их решений, показ выполненных олимпиадных работ в соответствии с Порядком и оргмоделью</w:t>
      </w:r>
      <w:r w:rsidR="00311E67"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определяет победителей и приз</w:t>
      </w:r>
      <w:r w:rsidR="000B343A" w:rsidRPr="005F1A9E">
        <w:rPr>
          <w:rFonts w:ascii="Times New Roman" w:eastAsia="Times New Roman" w:hAnsi="Times New Roman" w:cs="Times New Roman"/>
          <w:sz w:val="28"/>
          <w:szCs w:val="28"/>
          <w:lang w:eastAsia="ru-RU"/>
        </w:rPr>
        <w:t>е</w:t>
      </w:r>
      <w:r w:rsidRPr="005F1A9E">
        <w:rPr>
          <w:rFonts w:ascii="Times New Roman" w:eastAsia="Times New Roman" w:hAnsi="Times New Roman" w:cs="Times New Roman"/>
          <w:sz w:val="28"/>
          <w:szCs w:val="28"/>
          <w:lang w:eastAsia="ru-RU"/>
        </w:rPr>
        <w:t xml:space="preserve">ров </w:t>
      </w:r>
      <w:r w:rsidR="00311E67"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 xml:space="preserve">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w:t>
      </w:r>
      <w:r w:rsidR="00196687"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рганизатором, оформляет итоговый протокол;</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направляет </w:t>
      </w:r>
      <w:r w:rsidR="00196687"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 xml:space="preserve">рганизатору протокол жюри, подписанный председателем и секретарем жюри по соответствующему общеобразовательному предмету с результатами </w:t>
      </w:r>
      <w:r w:rsidR="0083061B"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лимпиады, оформленными в виде рейтинговой таблицы;</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направляет </w:t>
      </w:r>
      <w:r w:rsidR="00196687" w:rsidRPr="005F1A9E">
        <w:rPr>
          <w:rFonts w:ascii="Times New Roman" w:eastAsia="Times New Roman" w:hAnsi="Times New Roman" w:cs="Times New Roman"/>
          <w:sz w:val="28"/>
          <w:szCs w:val="28"/>
          <w:lang w:eastAsia="ru-RU"/>
        </w:rPr>
        <w:t>О</w:t>
      </w:r>
      <w:r w:rsidRPr="005F1A9E">
        <w:rPr>
          <w:rFonts w:ascii="Times New Roman" w:eastAsia="Times New Roman" w:hAnsi="Times New Roman" w:cs="Times New Roman"/>
          <w:sz w:val="28"/>
          <w:szCs w:val="28"/>
          <w:lang w:eastAsia="ru-RU"/>
        </w:rPr>
        <w:t>рганизатору аналитический отч</w:t>
      </w:r>
      <w:r w:rsidR="0083061B" w:rsidRPr="005F1A9E">
        <w:rPr>
          <w:rFonts w:ascii="Times New Roman" w:eastAsia="Times New Roman" w:hAnsi="Times New Roman" w:cs="Times New Roman"/>
          <w:sz w:val="28"/>
          <w:szCs w:val="28"/>
          <w:lang w:eastAsia="ru-RU"/>
        </w:rPr>
        <w:t>е</w:t>
      </w:r>
      <w:r w:rsidRPr="005F1A9E">
        <w:rPr>
          <w:rFonts w:ascii="Times New Roman" w:eastAsia="Times New Roman" w:hAnsi="Times New Roman" w:cs="Times New Roman"/>
          <w:sz w:val="28"/>
          <w:szCs w:val="28"/>
          <w:lang w:eastAsia="ru-RU"/>
        </w:rPr>
        <w:t>т о результатах выполнения олимпиадных заданий, подписанный председателем жюри;</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своевременно передает данные в оргкомитет для заполнения соответствующих баз данных олимпиады.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Протоколы работы жюри и рейтинговые таблицы направляются по форме, определ</w:t>
      </w:r>
      <w:r w:rsidR="000B343A" w:rsidRPr="005F1A9E">
        <w:rPr>
          <w:rFonts w:ascii="Times New Roman" w:hAnsi="Times New Roman" w:cs="Times New Roman"/>
          <w:sz w:val="28"/>
          <w:szCs w:val="28"/>
        </w:rPr>
        <w:t>е</w:t>
      </w:r>
      <w:r w:rsidRPr="005F1A9E">
        <w:rPr>
          <w:rFonts w:ascii="Times New Roman" w:hAnsi="Times New Roman" w:cs="Times New Roman"/>
          <w:sz w:val="28"/>
          <w:szCs w:val="28"/>
        </w:rPr>
        <w:t xml:space="preserve">нной </w:t>
      </w:r>
      <w:r w:rsidR="00196687" w:rsidRPr="005F1A9E">
        <w:rPr>
          <w:rFonts w:ascii="Times New Roman" w:hAnsi="Times New Roman" w:cs="Times New Roman"/>
          <w:sz w:val="28"/>
          <w:szCs w:val="28"/>
        </w:rPr>
        <w:t>О</w:t>
      </w:r>
      <w:r w:rsidRPr="005F1A9E">
        <w:rPr>
          <w:rFonts w:ascii="Times New Roman" w:hAnsi="Times New Roman" w:cs="Times New Roman"/>
          <w:sz w:val="28"/>
          <w:szCs w:val="28"/>
        </w:rPr>
        <w:t xml:space="preserve">рганизатором </w:t>
      </w:r>
      <w:r w:rsidR="000B343A" w:rsidRPr="005F1A9E">
        <w:rPr>
          <w:rFonts w:ascii="Times New Roman" w:hAnsi="Times New Roman" w:cs="Times New Roman"/>
          <w:sz w:val="28"/>
          <w:szCs w:val="28"/>
        </w:rPr>
        <w:t xml:space="preserve">на электронную </w:t>
      </w:r>
      <w:r w:rsidR="00DA109E" w:rsidRPr="005F1A9E">
        <w:rPr>
          <w:rFonts w:ascii="Times New Roman" w:hAnsi="Times New Roman" w:cs="Times New Roman"/>
          <w:sz w:val="28"/>
          <w:szCs w:val="28"/>
        </w:rPr>
        <w:t xml:space="preserve">почту </w:t>
      </w:r>
      <w:r w:rsidR="0083061B" w:rsidRPr="005F1A9E">
        <w:rPr>
          <w:rFonts w:ascii="Times New Roman" w:hAnsi="Times New Roman" w:cs="Times New Roman"/>
          <w:sz w:val="28"/>
          <w:szCs w:val="28"/>
        </w:rPr>
        <w:t xml:space="preserve">муниципального </w:t>
      </w:r>
      <w:r w:rsidR="00196687" w:rsidRPr="005F1A9E">
        <w:rPr>
          <w:rFonts w:ascii="Times New Roman" w:hAnsi="Times New Roman" w:cs="Times New Roman"/>
          <w:sz w:val="28"/>
          <w:szCs w:val="28"/>
        </w:rPr>
        <w:t>координатора МЭ ВсОШ.</w:t>
      </w:r>
    </w:p>
    <w:p w:rsidR="00196687" w:rsidRPr="005F1A9E" w:rsidRDefault="00196687" w:rsidP="00914AEC">
      <w:pPr>
        <w:ind w:left="-426" w:firstLine="426"/>
        <w:jc w:val="both"/>
        <w:rPr>
          <w:sz w:val="28"/>
          <w:szCs w:val="28"/>
          <w:highlight w:val="yellow"/>
        </w:rPr>
      </w:pPr>
    </w:p>
    <w:p w:rsidR="0083061B" w:rsidRPr="005F1A9E" w:rsidRDefault="008B567B" w:rsidP="00914AEC">
      <w:pPr>
        <w:pStyle w:val="a3"/>
        <w:numPr>
          <w:ilvl w:val="0"/>
          <w:numId w:val="9"/>
        </w:numPr>
        <w:ind w:left="-426" w:firstLine="426"/>
        <w:jc w:val="center"/>
        <w:rPr>
          <w:rFonts w:ascii="Times New Roman" w:hAnsi="Times New Roman" w:cs="Times New Roman"/>
          <w:b/>
          <w:sz w:val="28"/>
          <w:szCs w:val="28"/>
        </w:rPr>
      </w:pPr>
      <w:r w:rsidRPr="005F1A9E">
        <w:rPr>
          <w:rFonts w:ascii="Times New Roman" w:hAnsi="Times New Roman" w:cs="Times New Roman"/>
          <w:b/>
          <w:sz w:val="28"/>
          <w:szCs w:val="28"/>
        </w:rPr>
        <w:t xml:space="preserve">Порядок проведения туров </w:t>
      </w:r>
      <w:r w:rsidR="00661B18" w:rsidRPr="005F1A9E">
        <w:rPr>
          <w:rFonts w:ascii="Times New Roman" w:hAnsi="Times New Roman" w:cs="Times New Roman"/>
          <w:b/>
          <w:sz w:val="28"/>
          <w:szCs w:val="28"/>
        </w:rPr>
        <w:t>муниципального этапа всероссийской олимпиады школьников</w:t>
      </w:r>
    </w:p>
    <w:p w:rsidR="00141519" w:rsidRPr="005F1A9E" w:rsidRDefault="00141519" w:rsidP="00141519">
      <w:pPr>
        <w:jc w:val="center"/>
        <w:rPr>
          <w:b/>
          <w:sz w:val="28"/>
          <w:szCs w:val="28"/>
        </w:rPr>
      </w:pP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Площадки</w:t>
      </w:r>
      <w:r w:rsidRPr="005F1A9E">
        <w:rPr>
          <w:rFonts w:ascii="Times New Roman" w:hAnsi="Times New Roman" w:cs="Times New Roman"/>
          <w:sz w:val="28"/>
          <w:szCs w:val="28"/>
        </w:rPr>
        <w:tab/>
        <w:t>проведения</w:t>
      </w:r>
      <w:r w:rsidRPr="005F1A9E">
        <w:rPr>
          <w:rFonts w:ascii="Times New Roman" w:hAnsi="Times New Roman" w:cs="Times New Roman"/>
          <w:sz w:val="28"/>
          <w:szCs w:val="28"/>
        </w:rPr>
        <w:tab/>
      </w:r>
      <w:r w:rsidR="00BC1416" w:rsidRPr="005F1A9E">
        <w:rPr>
          <w:rFonts w:ascii="Times New Roman" w:hAnsi="Times New Roman" w:cs="Times New Roman"/>
          <w:sz w:val="28"/>
          <w:szCs w:val="28"/>
        </w:rPr>
        <w:t>МЭ ВсОШ</w:t>
      </w:r>
      <w:r w:rsidRPr="005F1A9E">
        <w:rPr>
          <w:rFonts w:ascii="Times New Roman" w:hAnsi="Times New Roman" w:cs="Times New Roman"/>
          <w:sz w:val="28"/>
          <w:szCs w:val="28"/>
        </w:rPr>
        <w:tab/>
        <w:t xml:space="preserve">покаждому общеобразовательному предмету определяются </w:t>
      </w:r>
      <w:r w:rsidR="0083061B"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рганизатором.</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Места проведения соревновательных туров должны соответствовать нормам Роспотребнадзора, установленным на момент проведения олимпиадных испытаний.</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На площадке проведения </w:t>
      </w:r>
      <w:r w:rsidR="00364149" w:rsidRPr="005F1A9E">
        <w:rPr>
          <w:rFonts w:ascii="Times New Roman" w:hAnsi="Times New Roman" w:cs="Times New Roman"/>
          <w:sz w:val="28"/>
          <w:szCs w:val="28"/>
        </w:rPr>
        <w:t>О</w:t>
      </w:r>
      <w:r w:rsidRPr="005F1A9E">
        <w:rPr>
          <w:rFonts w:ascii="Times New Roman" w:hAnsi="Times New Roman" w:cs="Times New Roman"/>
          <w:sz w:val="28"/>
          <w:szCs w:val="28"/>
        </w:rPr>
        <w:t xml:space="preserve">лимпиады назначается координатор, непосредственно отвечающий за организацию и проведение </w:t>
      </w:r>
      <w:r w:rsidR="00364149" w:rsidRPr="005F1A9E">
        <w:rPr>
          <w:rFonts w:ascii="Times New Roman" w:hAnsi="Times New Roman" w:cs="Times New Roman"/>
          <w:sz w:val="28"/>
          <w:szCs w:val="28"/>
        </w:rPr>
        <w:t>МЭ ВсОШ</w:t>
      </w:r>
      <w:r w:rsidRPr="005F1A9E">
        <w:rPr>
          <w:rFonts w:ascii="Times New Roman" w:hAnsi="Times New Roman" w:cs="Times New Roman"/>
          <w:sz w:val="28"/>
          <w:szCs w:val="28"/>
        </w:rPr>
        <w:t>.</w:t>
      </w:r>
    </w:p>
    <w:p w:rsidR="008B567B"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Координатором на площадке проведения </w:t>
      </w:r>
      <w:r w:rsidR="0083061B" w:rsidRPr="005F1A9E">
        <w:rPr>
          <w:rFonts w:ascii="Times New Roman" w:hAnsi="Times New Roman" w:cs="Times New Roman"/>
          <w:sz w:val="28"/>
          <w:szCs w:val="28"/>
        </w:rPr>
        <w:t>О</w:t>
      </w:r>
      <w:r w:rsidRPr="005F1A9E">
        <w:rPr>
          <w:rFonts w:ascii="Times New Roman" w:hAnsi="Times New Roman" w:cs="Times New Roman"/>
          <w:sz w:val="28"/>
          <w:szCs w:val="28"/>
        </w:rPr>
        <w:t xml:space="preserve">лимпиады может быть представитель организации, на базе которой проходит </w:t>
      </w:r>
      <w:r w:rsidR="00364149" w:rsidRPr="005F1A9E">
        <w:rPr>
          <w:rFonts w:ascii="Times New Roman" w:hAnsi="Times New Roman" w:cs="Times New Roman"/>
          <w:sz w:val="28"/>
          <w:szCs w:val="28"/>
        </w:rPr>
        <w:t>МЭ ВсОШ.</w:t>
      </w:r>
    </w:p>
    <w:p w:rsidR="002113C3" w:rsidRPr="002113C3" w:rsidRDefault="002113C3" w:rsidP="002113C3">
      <w:pPr>
        <w:pStyle w:val="a3"/>
        <w:numPr>
          <w:ilvl w:val="0"/>
          <w:numId w:val="6"/>
        </w:numPr>
        <w:ind w:left="-426" w:firstLine="426"/>
        <w:jc w:val="both"/>
        <w:rPr>
          <w:rFonts w:ascii="Times New Roman" w:hAnsi="Times New Roman" w:cs="Times New Roman"/>
          <w:sz w:val="28"/>
          <w:szCs w:val="28"/>
        </w:rPr>
      </w:pPr>
      <w:r w:rsidRPr="002113C3">
        <w:rPr>
          <w:rFonts w:ascii="Times New Roman" w:hAnsi="Times New Roman" w:cs="Times New Roman"/>
          <w:sz w:val="28"/>
          <w:szCs w:val="28"/>
        </w:rPr>
        <w:t>Олимпиада может проводиться с использованием информационно- коммуникационных технологий.</w:t>
      </w:r>
    </w:p>
    <w:p w:rsidR="008B567B" w:rsidRPr="005F1A9E" w:rsidRDefault="004C292A"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Министерство </w:t>
      </w:r>
      <w:r w:rsidR="008B567B" w:rsidRPr="005F1A9E">
        <w:rPr>
          <w:rFonts w:ascii="Times New Roman" w:hAnsi="Times New Roman" w:cs="Times New Roman"/>
          <w:sz w:val="28"/>
          <w:szCs w:val="28"/>
        </w:rPr>
        <w:t xml:space="preserve">совместно с организатором </w:t>
      </w:r>
      <w:r w:rsidR="00787E58" w:rsidRPr="005F1A9E">
        <w:rPr>
          <w:rFonts w:ascii="Times New Roman" w:hAnsi="Times New Roman" w:cs="Times New Roman"/>
          <w:sz w:val="28"/>
          <w:szCs w:val="28"/>
        </w:rPr>
        <w:t>МЭ ВсОШ</w:t>
      </w:r>
      <w:r w:rsidR="008B567B" w:rsidRPr="005F1A9E">
        <w:rPr>
          <w:rFonts w:ascii="Times New Roman" w:hAnsi="Times New Roman" w:cs="Times New Roman"/>
          <w:sz w:val="28"/>
          <w:szCs w:val="28"/>
        </w:rPr>
        <w:t xml:space="preserve"> не позднее 10 календарных дней до начала соответствующего этапа определяют механизм передачи заданий, бланков (листов) ответов, критериев и методики оценивания выполненных олимпиадных работ, входящих в комплект олимпиадных заданий.</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lastRenderedPageBreak/>
        <w:t>Лицо, получившее материалы (в распечатанном либо электронном виде) нес</w:t>
      </w:r>
      <w:r w:rsidR="004C292A" w:rsidRPr="005F1A9E">
        <w:rPr>
          <w:rFonts w:ascii="Times New Roman" w:hAnsi="Times New Roman" w:cs="Times New Roman"/>
          <w:sz w:val="28"/>
          <w:szCs w:val="28"/>
        </w:rPr>
        <w:t>е</w:t>
      </w:r>
      <w:r w:rsidRPr="005F1A9E">
        <w:rPr>
          <w:rFonts w:ascii="Times New Roman" w:hAnsi="Times New Roman" w:cs="Times New Roman"/>
          <w:sz w:val="28"/>
          <w:szCs w:val="28"/>
        </w:rPr>
        <w:t>т персональную ответственность за информационную безопасность переданных ему комплектов олимпиадных заданий и подписывает соглашение о неразглашении конфиденциальной информации.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При проведении соревновательных туров олимпиады в период пандемии COVID-19 необходимо придерживаться следующих требований:</w:t>
      </w:r>
    </w:p>
    <w:p w:rsidR="008B567B" w:rsidRPr="005F1A9E"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обязательная термометрия при входе в место проведения олимпиады. При наличии повышенной температуры 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w:t>
      </w:r>
    </w:p>
    <w:p w:rsidR="008B567B" w:rsidRPr="005F1A9E" w:rsidRDefault="00C5270D"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рассадка участников в аудиториях</w:t>
      </w:r>
      <w:r w:rsidR="008B567B" w:rsidRPr="005F1A9E">
        <w:rPr>
          <w:rFonts w:ascii="Times New Roman" w:eastAsia="Times New Roman" w:hAnsi="Times New Roman" w:cs="Times New Roman"/>
          <w:sz w:val="28"/>
          <w:szCs w:val="28"/>
          <w:lang w:eastAsia="ru-RU"/>
        </w:rPr>
        <w:t xml:space="preserve"> проведения </w:t>
      </w:r>
      <w:r w:rsidR="00787E58" w:rsidRPr="005F1A9E">
        <w:rPr>
          <w:rFonts w:ascii="Times New Roman" w:eastAsia="Times New Roman" w:hAnsi="Times New Roman" w:cs="Times New Roman"/>
          <w:sz w:val="28"/>
          <w:szCs w:val="28"/>
          <w:lang w:eastAsia="ru-RU"/>
        </w:rPr>
        <w:t>МЭ ВсОШ</w:t>
      </w:r>
      <w:r w:rsidR="008B567B" w:rsidRPr="005F1A9E">
        <w:rPr>
          <w:rFonts w:ascii="Times New Roman" w:eastAsia="Times New Roman" w:hAnsi="Times New Roman" w:cs="Times New Roman"/>
          <w:sz w:val="28"/>
          <w:szCs w:val="28"/>
          <w:lang w:eastAsia="ru-RU"/>
        </w:rPr>
        <w:t xml:space="preserve"> с соблюдением дистанции не менее 1,5 метров и требований, установленных территориальными органами Роспотребнадзора;</w:t>
      </w:r>
    </w:p>
    <w:p w:rsidR="008B567B" w:rsidRPr="005F1A9E" w:rsidRDefault="005F1A9E"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обязательное наличие и использование средств индивидуальной </w:t>
      </w:r>
      <w:r w:rsidR="008B567B" w:rsidRPr="005F1A9E">
        <w:rPr>
          <w:rFonts w:ascii="Times New Roman" w:eastAsia="Times New Roman" w:hAnsi="Times New Roman" w:cs="Times New Roman"/>
          <w:sz w:val="28"/>
          <w:szCs w:val="28"/>
          <w:lang w:eastAsia="ru-RU"/>
        </w:rPr>
        <w:t xml:space="preserve">защиты для организаторов, членов жюри и участников </w:t>
      </w:r>
      <w:r w:rsidR="00354BBA" w:rsidRPr="005F1A9E">
        <w:rPr>
          <w:rFonts w:ascii="Times New Roman" w:eastAsia="Times New Roman" w:hAnsi="Times New Roman" w:cs="Times New Roman"/>
          <w:sz w:val="28"/>
          <w:szCs w:val="28"/>
          <w:lang w:eastAsia="ru-RU"/>
        </w:rPr>
        <w:t>О</w:t>
      </w:r>
      <w:r w:rsidR="008B567B" w:rsidRPr="005F1A9E">
        <w:rPr>
          <w:rFonts w:ascii="Times New Roman" w:eastAsia="Times New Roman" w:hAnsi="Times New Roman" w:cs="Times New Roman"/>
          <w:sz w:val="28"/>
          <w:szCs w:val="28"/>
          <w:lang w:eastAsia="ru-RU"/>
        </w:rPr>
        <w:t>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В случаях выявления у участника повышенной температуры или признаков ОРВИ он может по решению оргкомитета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в форме, предоставленной </w:t>
      </w:r>
      <w:r w:rsidR="00354BBA"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рганизатором.</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Для прохождения в место проведения олимпиады, участнику необходимо предъявить документ, удостоверяющий личность (паспорт), либо свидетельство о рождении (для участников, не достигших 14-летнего возраста).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Рекомендуется организовать регистрацию участников олимпиады в отдельной аудитории до входа в место проведения олимпиады, определенной оргкомитетом, либо в специально отвед</w:t>
      </w:r>
      <w:r w:rsidR="00354BBA" w:rsidRPr="005F1A9E">
        <w:rPr>
          <w:rFonts w:ascii="Times New Roman" w:hAnsi="Times New Roman" w:cs="Times New Roman"/>
          <w:sz w:val="28"/>
          <w:szCs w:val="28"/>
        </w:rPr>
        <w:t>е</w:t>
      </w:r>
      <w:r w:rsidRPr="005F1A9E">
        <w:rPr>
          <w:rFonts w:ascii="Times New Roman" w:hAnsi="Times New Roman" w:cs="Times New Roman"/>
          <w:sz w:val="28"/>
          <w:szCs w:val="28"/>
        </w:rPr>
        <w:t>нном для этого помещении (коридор, рекреация) с соблюдением необходимых санитарно-эпидемиологических норм.</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До начала испытаний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Во время проведения олимпиады участникам запрещается:</w:t>
      </w:r>
    </w:p>
    <w:p w:rsidR="008B567B" w:rsidRPr="009564A7"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9564A7">
        <w:rPr>
          <w:rFonts w:ascii="Times New Roman" w:eastAsia="Times New Roman" w:hAnsi="Times New Roman" w:cs="Times New Roman"/>
          <w:b/>
          <w:sz w:val="28"/>
          <w:szCs w:val="28"/>
          <w:lang w:eastAsia="ru-RU"/>
        </w:rPr>
        <w:t>общаться друг с другом, св</w:t>
      </w:r>
      <w:r w:rsidR="002515F2" w:rsidRPr="009564A7">
        <w:rPr>
          <w:rFonts w:ascii="Times New Roman" w:eastAsia="Times New Roman" w:hAnsi="Times New Roman" w:cs="Times New Roman"/>
          <w:b/>
          <w:sz w:val="28"/>
          <w:szCs w:val="28"/>
          <w:lang w:eastAsia="ru-RU"/>
        </w:rPr>
        <w:t>ободно перемещаться по аудитории</w:t>
      </w:r>
      <w:r w:rsidRPr="009564A7">
        <w:rPr>
          <w:rFonts w:ascii="Times New Roman" w:eastAsia="Times New Roman" w:hAnsi="Times New Roman" w:cs="Times New Roman"/>
          <w:b/>
          <w:sz w:val="28"/>
          <w:szCs w:val="28"/>
          <w:lang w:eastAsia="ru-RU"/>
        </w:rPr>
        <w:t>, меняться местами;</w:t>
      </w:r>
    </w:p>
    <w:p w:rsidR="008B567B" w:rsidRPr="009564A7"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9564A7">
        <w:rPr>
          <w:rFonts w:ascii="Times New Roman" w:eastAsia="Times New Roman" w:hAnsi="Times New Roman" w:cs="Times New Roman"/>
          <w:b/>
          <w:sz w:val="28"/>
          <w:szCs w:val="28"/>
          <w:lang w:eastAsia="ru-RU"/>
        </w:rPr>
        <w:t>обмениваться любыми материалами и предметами, использовать справочные материалы, средства связи и электронно-вычислительную технику, если иное не оговорено требованиями к проведению по данному общеобразовательному предмету;</w:t>
      </w:r>
    </w:p>
    <w:p w:rsidR="008B567B" w:rsidRPr="009564A7"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9564A7">
        <w:rPr>
          <w:rFonts w:ascii="Times New Roman" w:eastAsia="Times New Roman" w:hAnsi="Times New Roman" w:cs="Times New Roman"/>
          <w:b/>
          <w:sz w:val="28"/>
          <w:szCs w:val="28"/>
          <w:lang w:eastAsia="ru-RU"/>
        </w:rPr>
        <w:lastRenderedPageBreak/>
        <w:t>по</w:t>
      </w:r>
      <w:r w:rsidR="002515F2" w:rsidRPr="009564A7">
        <w:rPr>
          <w:rFonts w:ascii="Times New Roman" w:eastAsia="Times New Roman" w:hAnsi="Times New Roman" w:cs="Times New Roman"/>
          <w:b/>
          <w:sz w:val="28"/>
          <w:szCs w:val="28"/>
          <w:lang w:eastAsia="ru-RU"/>
        </w:rPr>
        <w:t>кидать аудиторию</w:t>
      </w:r>
      <w:r w:rsidRPr="009564A7">
        <w:rPr>
          <w:rFonts w:ascii="Times New Roman" w:eastAsia="Times New Roman" w:hAnsi="Times New Roman" w:cs="Times New Roman"/>
          <w:b/>
          <w:sz w:val="28"/>
          <w:szCs w:val="28"/>
          <w:lang w:eastAsia="ru-RU"/>
        </w:rPr>
        <w:t xml:space="preserve"> без разрешения организаторов или членов оргкомитета.</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 xml:space="preserve">В случае нарушения установленных правил участники </w:t>
      </w:r>
      <w:r w:rsidR="009C05DE" w:rsidRPr="009564A7">
        <w:rPr>
          <w:rFonts w:ascii="Times New Roman" w:hAnsi="Times New Roman" w:cs="Times New Roman"/>
          <w:b/>
          <w:sz w:val="28"/>
          <w:szCs w:val="28"/>
        </w:rPr>
        <w:t>О</w:t>
      </w:r>
      <w:r w:rsidRPr="009564A7">
        <w:rPr>
          <w:rFonts w:ascii="Times New Roman" w:hAnsi="Times New Roman" w:cs="Times New Roman"/>
          <w:b/>
          <w:sz w:val="28"/>
          <w:szCs w:val="28"/>
        </w:rPr>
        <w:t xml:space="preserve">лимпиады удаляются из аудитории, а их работа аннулируется. В отношении удаленных участников составляется акт, который подписывается </w:t>
      </w:r>
      <w:r w:rsidR="00031BA5" w:rsidRPr="009564A7">
        <w:rPr>
          <w:rFonts w:ascii="Times New Roman" w:hAnsi="Times New Roman" w:cs="Times New Roman"/>
          <w:b/>
          <w:sz w:val="28"/>
          <w:szCs w:val="28"/>
        </w:rPr>
        <w:t>Организатора</w:t>
      </w:r>
      <w:r w:rsidRPr="009564A7">
        <w:rPr>
          <w:rFonts w:ascii="Times New Roman" w:hAnsi="Times New Roman" w:cs="Times New Roman"/>
          <w:b/>
          <w:sz w:val="28"/>
          <w:szCs w:val="28"/>
        </w:rPr>
        <w:t>ми в аудитории и членами оргкомитета.</w:t>
      </w:r>
    </w:p>
    <w:p w:rsidR="008B567B" w:rsidRPr="009564A7" w:rsidRDefault="005F1A9E"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 xml:space="preserve">Опоздание участников олимпиады и выход из </w:t>
      </w:r>
      <w:r w:rsidR="008B567B" w:rsidRPr="009564A7">
        <w:rPr>
          <w:rFonts w:ascii="Times New Roman" w:hAnsi="Times New Roman" w:cs="Times New Roman"/>
          <w:b/>
          <w:sz w:val="28"/>
          <w:szCs w:val="28"/>
        </w:rPr>
        <w:t>ау</w:t>
      </w:r>
      <w:r w:rsidR="002515F2" w:rsidRPr="009564A7">
        <w:rPr>
          <w:rFonts w:ascii="Times New Roman" w:hAnsi="Times New Roman" w:cs="Times New Roman"/>
          <w:b/>
          <w:sz w:val="28"/>
          <w:szCs w:val="28"/>
        </w:rPr>
        <w:t>дитории</w:t>
      </w:r>
      <w:r w:rsidR="008B567B" w:rsidRPr="009564A7">
        <w:rPr>
          <w:rFonts w:ascii="Times New Roman" w:hAnsi="Times New Roman" w:cs="Times New Roman"/>
          <w:b/>
          <w:sz w:val="28"/>
          <w:szCs w:val="28"/>
        </w:rPr>
        <w:t xml:space="preserve"> по уважительной причине не дает им права на продление времени олимпиадного тура.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9564A7">
        <w:rPr>
          <w:rFonts w:ascii="Times New Roman" w:hAnsi="Times New Roman" w:cs="Times New Roman"/>
          <w:b/>
          <w:sz w:val="28"/>
          <w:szCs w:val="28"/>
        </w:rPr>
        <w:t xml:space="preserve">Во время выполнения олимпиадных заданий участник </w:t>
      </w:r>
      <w:r w:rsidR="00ED51EC" w:rsidRPr="009564A7">
        <w:rPr>
          <w:rFonts w:ascii="Times New Roman" w:hAnsi="Times New Roman" w:cs="Times New Roman"/>
          <w:b/>
          <w:sz w:val="28"/>
          <w:szCs w:val="28"/>
        </w:rPr>
        <w:t>О</w:t>
      </w:r>
      <w:r w:rsidRPr="009564A7">
        <w:rPr>
          <w:rFonts w:ascii="Times New Roman" w:hAnsi="Times New Roman" w:cs="Times New Roman"/>
          <w:b/>
          <w:sz w:val="28"/>
          <w:szCs w:val="28"/>
        </w:rPr>
        <w:t>ли</w:t>
      </w:r>
      <w:r w:rsidR="002515F2" w:rsidRPr="009564A7">
        <w:rPr>
          <w:rFonts w:ascii="Times New Roman" w:hAnsi="Times New Roman" w:cs="Times New Roman"/>
          <w:b/>
          <w:sz w:val="28"/>
          <w:szCs w:val="28"/>
        </w:rPr>
        <w:t>мпиады вправе покинуть аудиторию</w:t>
      </w:r>
      <w:r w:rsidRPr="009564A7">
        <w:rPr>
          <w:rFonts w:ascii="Times New Roman" w:hAnsi="Times New Roman" w:cs="Times New Roman"/>
          <w:b/>
          <w:sz w:val="28"/>
          <w:szCs w:val="28"/>
        </w:rPr>
        <w:t xml:space="preserve"> только по уважительной причине. </w:t>
      </w:r>
      <w:r w:rsidRPr="005F1A9E">
        <w:rPr>
          <w:rFonts w:ascii="Times New Roman" w:hAnsi="Times New Roman" w:cs="Times New Roman"/>
          <w:sz w:val="28"/>
          <w:szCs w:val="28"/>
        </w:rPr>
        <w:t>При этом запрещается выносить олимпиадные задания (бланки заданий), черновики и бланки ответов.</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5F1A9E">
        <w:rPr>
          <w:rFonts w:ascii="Times New Roman" w:hAnsi="Times New Roman" w:cs="Times New Roman"/>
          <w:sz w:val="28"/>
          <w:szCs w:val="28"/>
        </w:rPr>
        <w:t xml:space="preserve">В каждой аудитории, где проводятся испытания, </w:t>
      </w:r>
      <w:r w:rsidRPr="009564A7">
        <w:rPr>
          <w:rFonts w:ascii="Times New Roman" w:hAnsi="Times New Roman" w:cs="Times New Roman"/>
          <w:b/>
          <w:sz w:val="28"/>
          <w:szCs w:val="28"/>
        </w:rPr>
        <w:t>необходимо наличие часов.</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Время начала и окончания олимпиадного тура фикс</w:t>
      </w:r>
      <w:r w:rsidR="002515F2" w:rsidRPr="009564A7">
        <w:rPr>
          <w:rFonts w:ascii="Times New Roman" w:hAnsi="Times New Roman" w:cs="Times New Roman"/>
          <w:b/>
          <w:sz w:val="28"/>
          <w:szCs w:val="28"/>
        </w:rPr>
        <w:t xml:space="preserve">ируется организатором </w:t>
      </w:r>
      <w:r w:rsidRPr="009564A7">
        <w:rPr>
          <w:rFonts w:ascii="Times New Roman" w:hAnsi="Times New Roman" w:cs="Times New Roman"/>
          <w:b/>
          <w:sz w:val="28"/>
          <w:szCs w:val="28"/>
        </w:rPr>
        <w:t>на информационном стенде (школьной доске).</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9564A7">
        <w:rPr>
          <w:rFonts w:ascii="Times New Roman" w:hAnsi="Times New Roman" w:cs="Times New Roman"/>
          <w:b/>
          <w:sz w:val="28"/>
          <w:szCs w:val="28"/>
        </w:rPr>
        <w:t>Все участники во время проведения олимпиады должны сидеть по одному человеку за учебным столом (партой).</w:t>
      </w:r>
      <w:r w:rsidRPr="005F1A9E">
        <w:rPr>
          <w:rFonts w:ascii="Times New Roman" w:hAnsi="Times New Roman" w:cs="Times New Roman"/>
          <w:sz w:val="28"/>
          <w:szCs w:val="28"/>
        </w:rPr>
        <w:t xml:space="preserve"> Рассадка осуществляется таким образом, чтобы участники олимпиады не могли видеть записи в работах других участников.</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На площадках проведения олимпиады вправе присутствовать представители </w:t>
      </w:r>
      <w:r w:rsidR="00031BA5" w:rsidRPr="005F1A9E">
        <w:rPr>
          <w:rFonts w:ascii="Times New Roman" w:hAnsi="Times New Roman" w:cs="Times New Roman"/>
          <w:sz w:val="28"/>
          <w:szCs w:val="28"/>
        </w:rPr>
        <w:t>Организатора</w:t>
      </w:r>
      <w:r w:rsidR="00ED51EC" w:rsidRPr="005F1A9E">
        <w:rPr>
          <w:rFonts w:ascii="Times New Roman" w:hAnsi="Times New Roman" w:cs="Times New Roman"/>
          <w:sz w:val="28"/>
          <w:szCs w:val="28"/>
        </w:rPr>
        <w:t>О</w:t>
      </w:r>
      <w:r w:rsidRPr="005F1A9E">
        <w:rPr>
          <w:rFonts w:ascii="Times New Roman" w:hAnsi="Times New Roman" w:cs="Times New Roman"/>
          <w:sz w:val="28"/>
          <w:szCs w:val="28"/>
        </w:rPr>
        <w:t>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РФ.</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По прибытии на площадку проведения олимпиады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8B567B" w:rsidRPr="005F1A9E" w:rsidRDefault="008B567B" w:rsidP="00C5270D">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Все участники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обеспечиваются:</w:t>
      </w:r>
    </w:p>
    <w:p w:rsidR="008B567B" w:rsidRPr="005F1A9E" w:rsidRDefault="008B567B" w:rsidP="00C5270D">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черновиками (при необходимости);</w:t>
      </w:r>
    </w:p>
    <w:p w:rsidR="008B567B" w:rsidRPr="005F1A9E" w:rsidRDefault="008B567B" w:rsidP="00C5270D">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заданиями, бланками (листами) ответов;</w:t>
      </w:r>
    </w:p>
    <w:p w:rsidR="008B567B" w:rsidRPr="005F1A9E" w:rsidRDefault="008B567B" w:rsidP="00C5270D">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sz w:val="28"/>
          <w:szCs w:val="28"/>
          <w:lang w:eastAsia="ru-RU"/>
        </w:rPr>
      </w:pPr>
      <w:r w:rsidRPr="005F1A9E">
        <w:rPr>
          <w:rFonts w:ascii="Times New Roman" w:eastAsia="Times New Roman" w:hAnsi="Times New Roman" w:cs="Times New Roman"/>
          <w:sz w:val="28"/>
          <w:szCs w:val="28"/>
          <w:lang w:eastAsia="ru-RU"/>
        </w:rPr>
        <w:t xml:space="preserve">необходимым оборудованием в соответствии с требованиями по </w:t>
      </w:r>
      <w:r w:rsidRPr="005F1A9E">
        <w:rPr>
          <w:rFonts w:ascii="Times New Roman" w:hAnsi="Times New Roman" w:cs="Times New Roman"/>
          <w:sz w:val="28"/>
          <w:szCs w:val="28"/>
        </w:rPr>
        <w:t>каждому общеобразовательному</w:t>
      </w:r>
      <w:r w:rsidRPr="005F1A9E">
        <w:rPr>
          <w:rFonts w:ascii="Times New Roman" w:eastAsia="Times New Roman" w:hAnsi="Times New Roman" w:cs="Times New Roman"/>
          <w:sz w:val="28"/>
          <w:szCs w:val="28"/>
          <w:lang w:eastAsia="ru-RU"/>
        </w:rPr>
        <w:t xml:space="preserve"> предмету олимпиады.</w:t>
      </w:r>
    </w:p>
    <w:p w:rsidR="00C5270D" w:rsidRPr="009564A7" w:rsidRDefault="00C5270D" w:rsidP="00C5270D">
      <w:pPr>
        <w:pStyle w:val="a3"/>
        <w:numPr>
          <w:ilvl w:val="0"/>
          <w:numId w:val="6"/>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5F1A9E">
        <w:rPr>
          <w:rFonts w:ascii="Times New Roman" w:eastAsia="Times New Roman" w:hAnsi="Times New Roman" w:cs="Times New Roman"/>
          <w:sz w:val="28"/>
          <w:szCs w:val="28"/>
          <w:lang w:eastAsia="ru-RU"/>
        </w:rPr>
        <w:t xml:space="preserve"> </w:t>
      </w:r>
      <w:r w:rsidRPr="009564A7">
        <w:rPr>
          <w:rFonts w:ascii="Times New Roman" w:eastAsia="Times New Roman" w:hAnsi="Times New Roman" w:cs="Times New Roman"/>
          <w:b/>
          <w:sz w:val="28"/>
          <w:szCs w:val="28"/>
          <w:lang w:eastAsia="ru-RU"/>
        </w:rPr>
        <w:t>Участники МЭ ВсОШ вправе взять в аудиторию письменные принадлежности, необходимые медикаменты, воду, шоколад.</w:t>
      </w:r>
    </w:p>
    <w:p w:rsidR="008B567B" w:rsidRPr="005F1A9E" w:rsidRDefault="008B567B" w:rsidP="00C5270D">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Перед началом работы участники </w:t>
      </w:r>
      <w:r w:rsidR="00ED51EC" w:rsidRPr="005F1A9E">
        <w:rPr>
          <w:rFonts w:ascii="Times New Roman" w:hAnsi="Times New Roman" w:cs="Times New Roman"/>
          <w:sz w:val="28"/>
          <w:szCs w:val="28"/>
        </w:rPr>
        <w:t>О</w:t>
      </w:r>
      <w:r w:rsidRPr="005F1A9E">
        <w:rPr>
          <w:rFonts w:ascii="Times New Roman" w:hAnsi="Times New Roman" w:cs="Times New Roman"/>
          <w:sz w:val="28"/>
          <w:szCs w:val="28"/>
        </w:rPr>
        <w:t>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8B567B" w:rsidRPr="005F1A9E" w:rsidRDefault="008B567B" w:rsidP="00C5270D">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lastRenderedPageBreak/>
        <w:t>После заполнения титульных листов участникам олимпиады выдаются задания и бланки (листы) ответов.</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Задания могут выполняться участниками олимпиады на бланках ответов или листах (тетради или А4), выданных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ми.</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 xml:space="preserve">За 30 минут и за 5 минут до времени окончания выполнения заданий </w:t>
      </w:r>
      <w:r w:rsidR="00031BA5" w:rsidRPr="009564A7">
        <w:rPr>
          <w:rFonts w:ascii="Times New Roman" w:hAnsi="Times New Roman" w:cs="Times New Roman"/>
          <w:b/>
          <w:sz w:val="28"/>
          <w:szCs w:val="28"/>
        </w:rPr>
        <w:t>Организатора</w:t>
      </w:r>
      <w:r w:rsidR="005F1A9E" w:rsidRPr="009564A7">
        <w:rPr>
          <w:rFonts w:ascii="Times New Roman" w:hAnsi="Times New Roman" w:cs="Times New Roman"/>
          <w:b/>
          <w:sz w:val="28"/>
          <w:szCs w:val="28"/>
        </w:rPr>
        <w:t xml:space="preserve">м в </w:t>
      </w:r>
      <w:r w:rsidRPr="009564A7">
        <w:rPr>
          <w:rFonts w:ascii="Times New Roman" w:hAnsi="Times New Roman" w:cs="Times New Roman"/>
          <w:b/>
          <w:sz w:val="28"/>
          <w:szCs w:val="28"/>
        </w:rPr>
        <w:t>л</w:t>
      </w:r>
      <w:r w:rsidR="005F1A9E" w:rsidRPr="009564A7">
        <w:rPr>
          <w:rFonts w:ascii="Times New Roman" w:hAnsi="Times New Roman" w:cs="Times New Roman"/>
          <w:b/>
          <w:sz w:val="28"/>
          <w:szCs w:val="28"/>
        </w:rPr>
        <w:t xml:space="preserve">окации (аудитории) необходимо сообщить участникам </w:t>
      </w:r>
      <w:r w:rsidRPr="009564A7">
        <w:rPr>
          <w:rFonts w:ascii="Times New Roman" w:hAnsi="Times New Roman" w:cs="Times New Roman"/>
          <w:b/>
          <w:sz w:val="28"/>
          <w:szCs w:val="28"/>
        </w:rPr>
        <w:t>олимпиады о времени, оставшемся до завершения выполнения заданий.</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После окончания времени выполнения заданий по общеобразовательному предмету все листы бумаги, используемые участниками в качестве черновиков, должны быть </w:t>
      </w:r>
      <w:r w:rsidRPr="009564A7">
        <w:rPr>
          <w:rFonts w:ascii="Times New Roman" w:hAnsi="Times New Roman" w:cs="Times New Roman"/>
          <w:b/>
          <w:sz w:val="28"/>
          <w:szCs w:val="28"/>
        </w:rPr>
        <w:t>помечены словом «Черновик». Черновики сдаются</w:t>
      </w:r>
      <w:r w:rsidRPr="005F1A9E">
        <w:rPr>
          <w:rFonts w:ascii="Times New Roman" w:hAnsi="Times New Roman" w:cs="Times New Roman"/>
          <w:sz w:val="28"/>
          <w:szCs w:val="28"/>
        </w:rPr>
        <w:t xml:space="preserve">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 xml:space="preserve">м и членами жюри </w:t>
      </w:r>
      <w:r w:rsidRPr="009564A7">
        <w:rPr>
          <w:rFonts w:ascii="Times New Roman" w:hAnsi="Times New Roman" w:cs="Times New Roman"/>
          <w:b/>
          <w:sz w:val="28"/>
          <w:szCs w:val="28"/>
        </w:rPr>
        <w:t>не проверяются</w:t>
      </w:r>
      <w:r w:rsidRPr="005F1A9E">
        <w:rPr>
          <w:rFonts w:ascii="Times New Roman" w:hAnsi="Times New Roman" w:cs="Times New Roman"/>
          <w:sz w:val="28"/>
          <w:szCs w:val="28"/>
        </w:rPr>
        <w:t>, а также не подлежат кодированию членами оргкомитета.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Бланки (листы) ответов, черновики сдаются </w:t>
      </w:r>
      <w:r w:rsidR="00031BA5" w:rsidRPr="005F1A9E">
        <w:rPr>
          <w:rFonts w:ascii="Times New Roman" w:hAnsi="Times New Roman" w:cs="Times New Roman"/>
          <w:sz w:val="28"/>
          <w:szCs w:val="28"/>
        </w:rPr>
        <w:t>Организатора</w:t>
      </w:r>
      <w:r w:rsidR="00C5270D" w:rsidRPr="005F1A9E">
        <w:rPr>
          <w:rFonts w:ascii="Times New Roman" w:hAnsi="Times New Roman" w:cs="Times New Roman"/>
          <w:sz w:val="28"/>
          <w:szCs w:val="28"/>
        </w:rPr>
        <w:t>м в аудитории</w:t>
      </w:r>
      <w:r w:rsidRPr="005F1A9E">
        <w:rPr>
          <w:rFonts w:ascii="Times New Roman" w:hAnsi="Times New Roman" w:cs="Times New Roman"/>
          <w:sz w:val="28"/>
          <w:szCs w:val="28"/>
        </w:rPr>
        <w:t>. Организаторы в локации передают работы участников членам оргкомитета.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Работы участников олимпиады не подлежат декодированию до окончания проверки всех работ по общеобразовательному предмету.</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Участники олимпиады, досрочно завершившие выполнение олимпиадных заданий, могут сдать их </w:t>
      </w:r>
      <w:r w:rsidR="00031BA5" w:rsidRPr="005F1A9E">
        <w:rPr>
          <w:rFonts w:ascii="Times New Roman" w:hAnsi="Times New Roman" w:cs="Times New Roman"/>
          <w:sz w:val="28"/>
          <w:szCs w:val="28"/>
        </w:rPr>
        <w:t>Организатора</w:t>
      </w:r>
      <w:r w:rsidR="00C5270D" w:rsidRPr="005F1A9E">
        <w:rPr>
          <w:rFonts w:ascii="Times New Roman" w:hAnsi="Times New Roman" w:cs="Times New Roman"/>
          <w:sz w:val="28"/>
          <w:szCs w:val="28"/>
        </w:rPr>
        <w:t xml:space="preserve">м в аудитории </w:t>
      </w:r>
      <w:r w:rsidRPr="005F1A9E">
        <w:rPr>
          <w:rFonts w:ascii="Times New Roman" w:hAnsi="Times New Roman" w:cs="Times New Roman"/>
          <w:sz w:val="28"/>
          <w:szCs w:val="28"/>
        </w:rPr>
        <w:t xml:space="preserve">и покинуть место проведения </w:t>
      </w:r>
      <w:r w:rsidR="006C525D" w:rsidRPr="005F1A9E">
        <w:rPr>
          <w:rFonts w:ascii="Times New Roman" w:hAnsi="Times New Roman" w:cs="Times New Roman"/>
          <w:sz w:val="28"/>
          <w:szCs w:val="28"/>
        </w:rPr>
        <w:t>О</w:t>
      </w:r>
      <w:r w:rsidRPr="005F1A9E">
        <w:rPr>
          <w:rFonts w:ascii="Times New Roman" w:hAnsi="Times New Roman" w:cs="Times New Roman"/>
          <w:sz w:val="28"/>
          <w:szCs w:val="28"/>
        </w:rPr>
        <w:t>лимпиады, не дожидаясь завершения олимпиадного тура</w:t>
      </w:r>
      <w:r w:rsidR="00C5270D" w:rsidRPr="005F1A9E">
        <w:rPr>
          <w:rFonts w:ascii="Times New Roman" w:hAnsi="Times New Roman" w:cs="Times New Roman"/>
          <w:sz w:val="28"/>
          <w:szCs w:val="28"/>
        </w:rPr>
        <w:t xml:space="preserve"> при условии соблюдения информационной безопасности.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Участники </w:t>
      </w:r>
      <w:r w:rsidR="006C525D" w:rsidRPr="005F1A9E">
        <w:rPr>
          <w:rFonts w:ascii="Times New Roman" w:hAnsi="Times New Roman" w:cs="Times New Roman"/>
          <w:sz w:val="28"/>
          <w:szCs w:val="28"/>
        </w:rPr>
        <w:t>О</w:t>
      </w:r>
      <w:r w:rsidRPr="005F1A9E">
        <w:rPr>
          <w:rFonts w:ascii="Times New Roman" w:hAnsi="Times New Roman" w:cs="Times New Roman"/>
          <w:sz w:val="28"/>
          <w:szCs w:val="28"/>
        </w:rPr>
        <w:t>лимпиады, досрочно завершившие выполнение олимпиадных заданий и покинувшие место проведения олимпиады, не и</w:t>
      </w:r>
      <w:r w:rsidR="00C5270D" w:rsidRPr="005F1A9E">
        <w:rPr>
          <w:rFonts w:ascii="Times New Roman" w:hAnsi="Times New Roman" w:cs="Times New Roman"/>
          <w:sz w:val="28"/>
          <w:szCs w:val="28"/>
        </w:rPr>
        <w:t>меют права вернуться в аудиторию</w:t>
      </w:r>
      <w:r w:rsidRPr="005F1A9E">
        <w:rPr>
          <w:rFonts w:ascii="Times New Roman" w:hAnsi="Times New Roman" w:cs="Times New Roman"/>
          <w:sz w:val="28"/>
          <w:szCs w:val="28"/>
        </w:rPr>
        <w:t xml:space="preserve"> проведения олимпиады для выполнения заданий или внесения исправлений в бланки (листы) ответов.</w:t>
      </w:r>
    </w:p>
    <w:p w:rsidR="008B567B" w:rsidRPr="005F1A9E" w:rsidRDefault="008B567B" w:rsidP="00914AEC">
      <w:pPr>
        <w:widowControl w:val="0"/>
        <w:autoSpaceDE w:val="0"/>
        <w:autoSpaceDN w:val="0"/>
        <w:ind w:left="-426" w:firstLine="426"/>
        <w:contextualSpacing/>
        <w:jc w:val="both"/>
        <w:rPr>
          <w:color w:val="0070C0"/>
          <w:sz w:val="28"/>
          <w:szCs w:val="28"/>
          <w:lang w:eastAsia="en-US"/>
        </w:rPr>
      </w:pPr>
    </w:p>
    <w:p w:rsidR="008B567B" w:rsidRPr="005F1A9E" w:rsidRDefault="008B567B" w:rsidP="00914AEC">
      <w:pPr>
        <w:pStyle w:val="a3"/>
        <w:numPr>
          <w:ilvl w:val="0"/>
          <w:numId w:val="9"/>
        </w:numPr>
        <w:ind w:left="-426" w:firstLine="426"/>
        <w:jc w:val="center"/>
        <w:rPr>
          <w:rFonts w:ascii="Times New Roman" w:hAnsi="Times New Roman" w:cs="Times New Roman"/>
          <w:b/>
          <w:sz w:val="28"/>
          <w:szCs w:val="28"/>
        </w:rPr>
      </w:pPr>
      <w:bookmarkStart w:id="1" w:name="_bookmark10"/>
      <w:bookmarkEnd w:id="1"/>
      <w:r w:rsidRPr="005F1A9E">
        <w:rPr>
          <w:rFonts w:ascii="Times New Roman" w:hAnsi="Times New Roman" w:cs="Times New Roman"/>
          <w:b/>
          <w:sz w:val="28"/>
          <w:szCs w:val="28"/>
        </w:rPr>
        <w:t xml:space="preserve">Порядокпроверки олимпиадных работ </w:t>
      </w:r>
      <w:r w:rsidR="009D5F0C" w:rsidRPr="005F1A9E">
        <w:rPr>
          <w:rFonts w:ascii="Times New Roman" w:hAnsi="Times New Roman" w:cs="Times New Roman"/>
          <w:b/>
          <w:sz w:val="28"/>
          <w:szCs w:val="28"/>
        </w:rPr>
        <w:t>муниципального этапа всероссийской олимпиады школьников</w:t>
      </w:r>
    </w:p>
    <w:p w:rsidR="00141519" w:rsidRPr="005F1A9E" w:rsidRDefault="00141519" w:rsidP="00141519">
      <w:pPr>
        <w:jc w:val="center"/>
        <w:rPr>
          <w:b/>
          <w:sz w:val="28"/>
          <w:szCs w:val="28"/>
        </w:rPr>
      </w:pP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Число членов жюри муниципального этапов олимпиады по каждому общеобразовательному предмету составляет не менее пяти человек.</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Бланки (листы) ответов участников олимпиады не должны содержать никаких референций на е</w:t>
      </w:r>
      <w:r w:rsidR="00DE5D90" w:rsidRPr="005F1A9E">
        <w:rPr>
          <w:rFonts w:ascii="Times New Roman" w:hAnsi="Times New Roman" w:cs="Times New Roman"/>
          <w:sz w:val="28"/>
          <w:szCs w:val="28"/>
        </w:rPr>
        <w:t>е</w:t>
      </w:r>
      <w:r w:rsidRPr="005F1A9E">
        <w:rPr>
          <w:rFonts w:ascii="Times New Roman" w:hAnsi="Times New Roman" w:cs="Times New Roman"/>
          <w:sz w:val="28"/>
          <w:szCs w:val="28"/>
        </w:rPr>
        <w:t xml:space="preserve">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Кодированные работы участников олимпиады передаются жюри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lastRenderedPageBreak/>
        <w:t>Жюри осущ</w:t>
      </w:r>
      <w:r w:rsidR="002113C3" w:rsidRPr="009564A7">
        <w:rPr>
          <w:rFonts w:ascii="Times New Roman" w:hAnsi="Times New Roman" w:cs="Times New Roman"/>
          <w:b/>
          <w:sz w:val="28"/>
          <w:szCs w:val="28"/>
        </w:rPr>
        <w:t xml:space="preserve">ествляют проверку выполненных </w:t>
      </w:r>
      <w:r w:rsidRPr="009564A7">
        <w:rPr>
          <w:rFonts w:ascii="Times New Roman" w:hAnsi="Times New Roman" w:cs="Times New Roman"/>
          <w:b/>
          <w:sz w:val="28"/>
          <w:szCs w:val="28"/>
        </w:rPr>
        <w:t>олимпиадных работ участников в соответствии с критериями и методикой оценивания выполненных олимпиадных заданий, разработанными РПМК.</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Жюри не проверяет и не оценивает работы, выполненные на листах, помеченных как «Черновик».</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5F1A9E">
        <w:rPr>
          <w:rFonts w:ascii="Times New Roman" w:hAnsi="Times New Roman" w:cs="Times New Roman"/>
          <w:sz w:val="28"/>
          <w:szCs w:val="28"/>
        </w:rPr>
        <w:t xml:space="preserve">Проверку выполненных олимпиадных работ участников рекомендуется проводить </w:t>
      </w:r>
      <w:r w:rsidRPr="009564A7">
        <w:rPr>
          <w:rFonts w:ascii="Times New Roman" w:hAnsi="Times New Roman" w:cs="Times New Roman"/>
          <w:b/>
          <w:sz w:val="28"/>
          <w:szCs w:val="28"/>
        </w:rPr>
        <w:t>не менее чем двумя членами жюри.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После проверки всех выполненных олимпиадных работ участни</w:t>
      </w:r>
      <w:r w:rsidR="002113C3">
        <w:rPr>
          <w:rFonts w:ascii="Times New Roman" w:hAnsi="Times New Roman" w:cs="Times New Roman"/>
          <w:sz w:val="28"/>
          <w:szCs w:val="28"/>
        </w:rPr>
        <w:t xml:space="preserve">ков олимпиады жюри составляет протокол результатов (в котором фиксируется количество </w:t>
      </w:r>
      <w:r w:rsidRPr="005F1A9E">
        <w:rPr>
          <w:rFonts w:ascii="Times New Roman" w:hAnsi="Times New Roman" w:cs="Times New Roman"/>
          <w:sz w:val="28"/>
          <w:szCs w:val="28"/>
        </w:rPr>
        <w:t>баллов по каждому заданию, а также общая сумма баллов участника) и передает их в оргкомитет для декодирования.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После проведения процедуры декодирования результаты участников (в виде рейтинговой таблицы) размещаются на информационном стенде площадки и официальном ресурсе </w:t>
      </w:r>
      <w:r w:rsidR="00031BA5" w:rsidRPr="005F1A9E">
        <w:rPr>
          <w:rFonts w:ascii="Times New Roman" w:hAnsi="Times New Roman" w:cs="Times New Roman"/>
          <w:sz w:val="28"/>
          <w:szCs w:val="28"/>
        </w:rPr>
        <w:t>Организатора</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(в том числе в сети Интернет).</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 итогам проверки работ участников </w:t>
      </w:r>
      <w:r w:rsidR="006C6AF1" w:rsidRPr="005F1A9E">
        <w:rPr>
          <w:rFonts w:ascii="Times New Roman" w:hAnsi="Times New Roman" w:cs="Times New Roman"/>
          <w:sz w:val="28"/>
          <w:szCs w:val="28"/>
        </w:rPr>
        <w:t>О</w:t>
      </w:r>
      <w:r w:rsidRPr="005F1A9E">
        <w:rPr>
          <w:rFonts w:ascii="Times New Roman" w:hAnsi="Times New Roman" w:cs="Times New Roman"/>
          <w:sz w:val="28"/>
          <w:szCs w:val="28"/>
        </w:rPr>
        <w:t>лимпиады организатору направляется аналитический отчет о результатах выполнения олимпиадных заданий, подписанный председателем жюри.</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 xml:space="preserve">После проведения процедуры апелляции жюри </w:t>
      </w:r>
      <w:r w:rsidR="006C6AF1" w:rsidRPr="009564A7">
        <w:rPr>
          <w:rFonts w:ascii="Times New Roman" w:hAnsi="Times New Roman" w:cs="Times New Roman"/>
          <w:b/>
          <w:sz w:val="28"/>
          <w:szCs w:val="28"/>
        </w:rPr>
        <w:t>О</w:t>
      </w:r>
      <w:r w:rsidRPr="009564A7">
        <w:rPr>
          <w:rFonts w:ascii="Times New Roman" w:hAnsi="Times New Roman" w:cs="Times New Roman"/>
          <w:b/>
          <w:sz w:val="28"/>
          <w:szCs w:val="28"/>
        </w:rPr>
        <w:t xml:space="preserve">лимпиады в рейтинговую таблицу вносятся изменения результатов участников </w:t>
      </w:r>
      <w:r w:rsidR="003C140F" w:rsidRPr="009564A7">
        <w:rPr>
          <w:rFonts w:ascii="Times New Roman" w:hAnsi="Times New Roman" w:cs="Times New Roman"/>
          <w:b/>
          <w:sz w:val="28"/>
          <w:szCs w:val="28"/>
        </w:rPr>
        <w:t>О</w:t>
      </w:r>
      <w:r w:rsidRPr="009564A7">
        <w:rPr>
          <w:rFonts w:ascii="Times New Roman" w:hAnsi="Times New Roman" w:cs="Times New Roman"/>
          <w:b/>
          <w:sz w:val="28"/>
          <w:szCs w:val="28"/>
        </w:rPr>
        <w:t>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Итоговый протокол подписывается председателем жюри и утверждается организатором олимпиады с последующим размещением его на информационном стенде площадки проведения, а также публикацией на информационном ресурсе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 целях повышения качества работы жюри допускается включение в состав жюри представителей нескольких мест проведения олимпиады и проверка выполненных олимпиадных работ в одном пункте проверки.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РПМК может выборочно перепроверить работы участников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В этом случае </w:t>
      </w:r>
      <w:r w:rsidR="003C140F" w:rsidRPr="005F1A9E">
        <w:rPr>
          <w:rFonts w:ascii="Times New Roman" w:hAnsi="Times New Roman" w:cs="Times New Roman"/>
          <w:sz w:val="28"/>
          <w:szCs w:val="28"/>
        </w:rPr>
        <w:t xml:space="preserve">министерство </w:t>
      </w:r>
      <w:r w:rsidRPr="005F1A9E">
        <w:rPr>
          <w:rFonts w:ascii="Times New Roman" w:hAnsi="Times New Roman" w:cs="Times New Roman"/>
          <w:sz w:val="28"/>
          <w:szCs w:val="28"/>
        </w:rPr>
        <w:t>извещает ОМСУ о предоставлении соответствующих материалов.</w:t>
      </w:r>
    </w:p>
    <w:p w:rsidR="008B567B"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Порядок проведения перепроверки выполненных заданий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определяет организатор регионального этапа олимпиады.</w:t>
      </w:r>
    </w:p>
    <w:p w:rsidR="002113C3" w:rsidRPr="005F1A9E" w:rsidRDefault="002113C3" w:rsidP="002113C3">
      <w:pPr>
        <w:pStyle w:val="a3"/>
        <w:ind w:left="0"/>
        <w:jc w:val="both"/>
        <w:rPr>
          <w:rFonts w:ascii="Times New Roman" w:hAnsi="Times New Roman" w:cs="Times New Roman"/>
          <w:sz w:val="28"/>
          <w:szCs w:val="28"/>
        </w:rPr>
      </w:pPr>
    </w:p>
    <w:p w:rsidR="00413853" w:rsidRPr="005F1A9E" w:rsidRDefault="008B567B" w:rsidP="00914AEC">
      <w:pPr>
        <w:pStyle w:val="a3"/>
        <w:numPr>
          <w:ilvl w:val="0"/>
          <w:numId w:val="9"/>
        </w:numPr>
        <w:ind w:left="-426" w:firstLine="426"/>
        <w:jc w:val="center"/>
        <w:rPr>
          <w:rFonts w:ascii="Times New Roman" w:hAnsi="Times New Roman" w:cs="Times New Roman"/>
          <w:b/>
          <w:sz w:val="28"/>
          <w:szCs w:val="28"/>
        </w:rPr>
      </w:pPr>
      <w:bookmarkStart w:id="2" w:name="_bookmark11"/>
      <w:bookmarkEnd w:id="2"/>
      <w:r w:rsidRPr="005F1A9E">
        <w:rPr>
          <w:rFonts w:ascii="Times New Roman" w:hAnsi="Times New Roman" w:cs="Times New Roman"/>
          <w:b/>
          <w:sz w:val="28"/>
          <w:szCs w:val="28"/>
        </w:rPr>
        <w:t xml:space="preserve">Порядок проведения процедуры анализа олимпиадных заданий и их решений </w:t>
      </w:r>
    </w:p>
    <w:p w:rsidR="00681E43" w:rsidRPr="005F1A9E" w:rsidRDefault="00681E43" w:rsidP="00681E43">
      <w:pPr>
        <w:jc w:val="center"/>
        <w:rPr>
          <w:b/>
          <w:sz w:val="28"/>
          <w:szCs w:val="28"/>
        </w:rPr>
      </w:pP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lastRenderedPageBreak/>
        <w:t xml:space="preserve">Анализ заданий и их решений проходит в сроки, установленные оргкомитетом муниципального этапа, но не позднее </w:t>
      </w:r>
      <w:r w:rsidR="002113C3">
        <w:rPr>
          <w:rFonts w:ascii="Times New Roman" w:hAnsi="Times New Roman" w:cs="Times New Roman"/>
          <w:sz w:val="28"/>
          <w:szCs w:val="28"/>
        </w:rPr>
        <w:t>семи</w:t>
      </w:r>
      <w:r w:rsidRPr="005F1A9E">
        <w:rPr>
          <w:rFonts w:ascii="Times New Roman" w:hAnsi="Times New Roman" w:cs="Times New Roman"/>
          <w:sz w:val="28"/>
          <w:szCs w:val="28"/>
        </w:rPr>
        <w:t xml:space="preserve"> календарных дней после окончания </w:t>
      </w:r>
      <w:r w:rsidR="0065504F" w:rsidRPr="005F1A9E">
        <w:rPr>
          <w:rFonts w:ascii="Times New Roman" w:hAnsi="Times New Roman" w:cs="Times New Roman"/>
          <w:sz w:val="28"/>
          <w:szCs w:val="28"/>
        </w:rPr>
        <w:t>О</w:t>
      </w:r>
      <w:r w:rsidRPr="005F1A9E">
        <w:rPr>
          <w:rFonts w:ascii="Times New Roman" w:hAnsi="Times New Roman" w:cs="Times New Roman"/>
          <w:sz w:val="28"/>
          <w:szCs w:val="28"/>
        </w:rPr>
        <w:t>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 решению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 xml:space="preserve"> анализ заданий и их решений может проводиться централизованно или с использованием информационно-коммуникационных технологий.</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Анализ заданий и их решений осуществляют члены жюри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 (конкурсов).</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При анализе заданий и их решений вправе присутствовать участники </w:t>
      </w:r>
      <w:r w:rsidR="009E4BD2" w:rsidRPr="005F1A9E">
        <w:rPr>
          <w:rFonts w:ascii="Times New Roman" w:hAnsi="Times New Roman" w:cs="Times New Roman"/>
          <w:sz w:val="28"/>
          <w:szCs w:val="28"/>
        </w:rPr>
        <w:t>О</w:t>
      </w:r>
      <w:r w:rsidRPr="005F1A9E">
        <w:rPr>
          <w:rFonts w:ascii="Times New Roman" w:hAnsi="Times New Roman" w:cs="Times New Roman"/>
          <w:sz w:val="28"/>
          <w:szCs w:val="28"/>
        </w:rPr>
        <w:t>лимпиады, члены оргкомитета, общественные наблюдатели, педагоги-наставники, родители (законные представители).</w:t>
      </w:r>
    </w:p>
    <w:p w:rsidR="008B567B" w:rsidRPr="005F1A9E" w:rsidRDefault="008B567B" w:rsidP="00914AEC">
      <w:pPr>
        <w:widowControl w:val="0"/>
        <w:autoSpaceDE w:val="0"/>
        <w:autoSpaceDN w:val="0"/>
        <w:spacing w:after="200"/>
        <w:ind w:left="-426" w:firstLine="426"/>
        <w:contextualSpacing/>
        <w:jc w:val="both"/>
        <w:rPr>
          <w:b/>
          <w:color w:val="0070C0"/>
          <w:sz w:val="28"/>
          <w:szCs w:val="28"/>
          <w:lang w:eastAsia="en-US"/>
        </w:rPr>
      </w:pPr>
    </w:p>
    <w:p w:rsidR="00D721E2" w:rsidRPr="005F1A9E" w:rsidRDefault="008B567B" w:rsidP="00914AEC">
      <w:pPr>
        <w:pStyle w:val="a3"/>
        <w:numPr>
          <w:ilvl w:val="0"/>
          <w:numId w:val="9"/>
        </w:numPr>
        <w:ind w:left="-426" w:firstLine="426"/>
        <w:jc w:val="center"/>
        <w:rPr>
          <w:rFonts w:ascii="Times New Roman" w:hAnsi="Times New Roman" w:cs="Times New Roman"/>
          <w:b/>
          <w:sz w:val="28"/>
          <w:szCs w:val="28"/>
        </w:rPr>
      </w:pPr>
      <w:r w:rsidRPr="005F1A9E">
        <w:rPr>
          <w:rFonts w:ascii="Times New Roman" w:hAnsi="Times New Roman" w:cs="Times New Roman"/>
          <w:b/>
          <w:sz w:val="28"/>
          <w:szCs w:val="28"/>
        </w:rPr>
        <w:t>По</w:t>
      </w:r>
      <w:r w:rsidR="002515F2" w:rsidRPr="005F1A9E">
        <w:rPr>
          <w:rFonts w:ascii="Times New Roman" w:hAnsi="Times New Roman" w:cs="Times New Roman"/>
          <w:b/>
          <w:sz w:val="28"/>
          <w:szCs w:val="28"/>
        </w:rPr>
        <w:t>рядок показа олимпиадных работ</w:t>
      </w:r>
      <w:r w:rsidR="00082828" w:rsidRPr="005F1A9E">
        <w:rPr>
          <w:rFonts w:ascii="Times New Roman" w:hAnsi="Times New Roman" w:cs="Times New Roman"/>
          <w:b/>
          <w:sz w:val="28"/>
          <w:szCs w:val="28"/>
        </w:rPr>
        <w:t>муниципального этапа всероссийской олимпиады школьников</w:t>
      </w:r>
    </w:p>
    <w:p w:rsidR="00210622" w:rsidRPr="005F1A9E" w:rsidRDefault="00210622" w:rsidP="00210622">
      <w:pPr>
        <w:pStyle w:val="a3"/>
        <w:ind w:left="0"/>
        <w:rPr>
          <w:rFonts w:ascii="Times New Roman" w:hAnsi="Times New Roman" w:cs="Times New Roman"/>
          <w:b/>
          <w:sz w:val="28"/>
          <w:szCs w:val="28"/>
        </w:rPr>
      </w:pP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После проведения анализа заданий и их решений в установленное </w:t>
      </w:r>
      <w:r w:rsidR="009E4BD2"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рганизатором время жюри (по запросу участника олимпиады) проводит показ выполненной им олимпиадной работы.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Показ работ осуществляется в сроки, уставленные оргкомитетом, но не позднее чем </w:t>
      </w:r>
      <w:r w:rsidR="0066453A" w:rsidRPr="005F1A9E">
        <w:rPr>
          <w:rFonts w:ascii="Times New Roman" w:hAnsi="Times New Roman" w:cs="Times New Roman"/>
          <w:sz w:val="28"/>
          <w:szCs w:val="28"/>
        </w:rPr>
        <w:t xml:space="preserve">через </w:t>
      </w:r>
      <w:r w:rsidRPr="005F1A9E">
        <w:rPr>
          <w:rFonts w:ascii="Times New Roman" w:hAnsi="Times New Roman" w:cs="Times New Roman"/>
          <w:sz w:val="28"/>
          <w:szCs w:val="28"/>
        </w:rPr>
        <w:t>семь календарных дней после окончания олимпиады.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Каждый 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 Участник во время показа работ вправе задать уточняющие вопросы по содержанию работы.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Присутствующим лицам, во время показа запрещено выносить работы участников олимпиады из </w:t>
      </w:r>
      <w:r w:rsidR="0066453A" w:rsidRPr="005F1A9E">
        <w:rPr>
          <w:rFonts w:ascii="Times New Roman" w:hAnsi="Times New Roman" w:cs="Times New Roman"/>
          <w:sz w:val="28"/>
          <w:szCs w:val="28"/>
        </w:rPr>
        <w:t>аудитории</w:t>
      </w:r>
      <w:r w:rsidRPr="005F1A9E">
        <w:rPr>
          <w:rFonts w:ascii="Times New Roman" w:hAnsi="Times New Roman" w:cs="Times New Roman"/>
          <w:sz w:val="28"/>
          <w:szCs w:val="28"/>
        </w:rPr>
        <w:t>, выполнять её фото- и видеофиксацию, делать на олимпиадной работе какие-либо пометки.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Во время показа выполненных олимпиадных работ жюри не вправе изменять баллы, выставленные при проверке олимпиадных заданий.</w:t>
      </w:r>
    </w:p>
    <w:p w:rsidR="008B567B" w:rsidRPr="005F1A9E" w:rsidRDefault="008B567B" w:rsidP="00914AEC">
      <w:pPr>
        <w:ind w:left="-426" w:firstLine="426"/>
        <w:jc w:val="both"/>
        <w:rPr>
          <w:sz w:val="28"/>
          <w:szCs w:val="28"/>
        </w:rPr>
      </w:pPr>
    </w:p>
    <w:p w:rsidR="00D721E2" w:rsidRPr="005F1A9E" w:rsidRDefault="008B567B" w:rsidP="00914AEC">
      <w:pPr>
        <w:pStyle w:val="a3"/>
        <w:numPr>
          <w:ilvl w:val="0"/>
          <w:numId w:val="9"/>
        </w:numPr>
        <w:ind w:left="-426" w:firstLine="426"/>
        <w:jc w:val="center"/>
        <w:rPr>
          <w:rFonts w:ascii="Times New Roman" w:hAnsi="Times New Roman" w:cs="Times New Roman"/>
          <w:b/>
          <w:sz w:val="28"/>
          <w:szCs w:val="28"/>
        </w:rPr>
      </w:pPr>
      <w:r w:rsidRPr="005F1A9E">
        <w:rPr>
          <w:rFonts w:ascii="Times New Roman" w:hAnsi="Times New Roman" w:cs="Times New Roman"/>
          <w:b/>
          <w:sz w:val="28"/>
          <w:szCs w:val="28"/>
        </w:rPr>
        <w:lastRenderedPageBreak/>
        <w:t xml:space="preserve">Порядок проведения </w:t>
      </w:r>
      <w:r w:rsidRPr="009564A7">
        <w:rPr>
          <w:rFonts w:ascii="Times New Roman" w:hAnsi="Times New Roman" w:cs="Times New Roman"/>
          <w:b/>
          <w:sz w:val="28"/>
          <w:szCs w:val="28"/>
          <w:u w:val="single"/>
        </w:rPr>
        <w:t>апелляции</w:t>
      </w:r>
      <w:r w:rsidRPr="005F1A9E">
        <w:rPr>
          <w:rFonts w:ascii="Times New Roman" w:hAnsi="Times New Roman" w:cs="Times New Roman"/>
          <w:b/>
          <w:sz w:val="28"/>
          <w:szCs w:val="28"/>
        </w:rPr>
        <w:t xml:space="preserve"> </w:t>
      </w:r>
      <w:r w:rsidR="00D721E2" w:rsidRPr="005F1A9E">
        <w:rPr>
          <w:rFonts w:ascii="Times New Roman" w:hAnsi="Times New Roman" w:cs="Times New Roman"/>
          <w:b/>
          <w:sz w:val="28"/>
          <w:szCs w:val="28"/>
        </w:rPr>
        <w:t>муниципального этапа всероссийской олимпиады школьников</w:t>
      </w:r>
    </w:p>
    <w:p w:rsidR="00290C51" w:rsidRPr="005F1A9E" w:rsidRDefault="00290C51" w:rsidP="00290C51">
      <w:pPr>
        <w:jc w:val="center"/>
        <w:rPr>
          <w:b/>
          <w:sz w:val="28"/>
          <w:szCs w:val="28"/>
        </w:rPr>
      </w:pPr>
    </w:p>
    <w:p w:rsidR="009A4950" w:rsidRPr="005F1A9E" w:rsidRDefault="002113C3" w:rsidP="00914AEC">
      <w:pPr>
        <w:pStyle w:val="a3"/>
        <w:numPr>
          <w:ilvl w:val="0"/>
          <w:numId w:val="6"/>
        </w:num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апелляции организатором Олимпиады, в </w:t>
      </w:r>
      <w:r w:rsidR="009A4950" w:rsidRPr="005F1A9E">
        <w:rPr>
          <w:rFonts w:ascii="Times New Roman" w:hAnsi="Times New Roman" w:cs="Times New Roman"/>
          <w:sz w:val="28"/>
          <w:szCs w:val="28"/>
        </w:rPr>
        <w:t>соответствии с Порядком проведения олимпиады, создается апелляционная комиссия. Рекомендуемое количество членов комиссии – нечетное, но не менее трех человек.</w:t>
      </w:r>
    </w:p>
    <w:p w:rsidR="009A4950" w:rsidRPr="005F1A9E" w:rsidRDefault="002113C3" w:rsidP="00914AEC">
      <w:pPr>
        <w:pStyle w:val="a3"/>
        <w:numPr>
          <w:ilvl w:val="0"/>
          <w:numId w:val="6"/>
        </w:num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Апелляционная комиссия до начала рассмотрения апелляции </w:t>
      </w:r>
      <w:r w:rsidR="009A4950" w:rsidRPr="005F1A9E">
        <w:rPr>
          <w:rFonts w:ascii="Times New Roman" w:hAnsi="Times New Roman" w:cs="Times New Roman"/>
          <w:sz w:val="28"/>
          <w:szCs w:val="28"/>
        </w:rPr>
        <w:t>запрашивает у участ</w:t>
      </w:r>
      <w:r>
        <w:rPr>
          <w:rFonts w:ascii="Times New Roman" w:hAnsi="Times New Roman" w:cs="Times New Roman"/>
          <w:sz w:val="28"/>
          <w:szCs w:val="28"/>
        </w:rPr>
        <w:t xml:space="preserve">ника документ, удостоверяющий его личность (паспорт), либо </w:t>
      </w:r>
      <w:r w:rsidR="009A4950" w:rsidRPr="005F1A9E">
        <w:rPr>
          <w:rFonts w:ascii="Times New Roman" w:hAnsi="Times New Roman" w:cs="Times New Roman"/>
          <w:sz w:val="28"/>
          <w:szCs w:val="28"/>
        </w:rPr>
        <w:t>свидетельство о рождении (для участников, не достигших 14-летнего возраста).</w:t>
      </w:r>
    </w:p>
    <w:p w:rsidR="009A4950" w:rsidRPr="005F1A9E" w:rsidRDefault="009A4950"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Участник олимпиады вправе подать апелляцию о несогласии с выставленными баллами (далее – апелляция) в создаваемую </w:t>
      </w:r>
      <w:r w:rsidR="00FD6711"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рганизатором апелляционную комиссию. Срок окончания подачи заявлений на апелляцию и время ее проведения устанавливается оргмоделью соответствующего этапа, но не позднее двух рабочих дней после проведения процедуры анализа и показа работ участников.</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По решению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 xml:space="preserve"> апелляция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 должен создать все необходимые условия для качественного и объективного проведения данной процедуры.</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Апелляция подается лично участником олимпиады в оргкомитет на имя председателя апелляционной комиссии в письменной форме по установленному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при предъявлении служебных удостоверений или документов, подтверждающих право участия в данной процедуре.</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Рассмотрение апелляции проводится в присутствии участника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лимпиады, если он в своем заявлении не просит рассмотреть е</w:t>
      </w:r>
      <w:r w:rsidR="00D721E2" w:rsidRPr="005F1A9E">
        <w:rPr>
          <w:rFonts w:ascii="Times New Roman" w:hAnsi="Times New Roman" w:cs="Times New Roman"/>
          <w:sz w:val="28"/>
          <w:szCs w:val="28"/>
        </w:rPr>
        <w:t>е</w:t>
      </w:r>
      <w:r w:rsidRPr="005F1A9E">
        <w:rPr>
          <w:rFonts w:ascii="Times New Roman" w:hAnsi="Times New Roman" w:cs="Times New Roman"/>
          <w:sz w:val="28"/>
          <w:szCs w:val="28"/>
        </w:rPr>
        <w:t xml:space="preserve"> без его участия.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lastRenderedPageBreak/>
        <w:t>На заседании апелляционной комиссии рассматривается оценивание только тех заданий, которые указаны в заявлении на апелляцию.</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Решения апелляционной комиссии принимаются простым большинством голосов от списочного состава апелляционной комиссии.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 случае равенства голосов председатель комиссии имеет право решающего голоса.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Для рассмотрения апелляции членам апелляционной комиссии могут предоставляться копии проверенной жюри работы участника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 случае неявки на процедуру очного рассмотрения апелляции без объяснения причин участника, не просившего о рассмотрении апелляции без его участия, рассмотрение апелляции по существу не проводится.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Время работы апелляционной комиссии регламентируется организационно-технологической моделью соответствующего этапа, а также спецификой каждого общеобразовательного предмета.</w:t>
      </w:r>
    </w:p>
    <w:p w:rsidR="008B567B" w:rsidRPr="009564A7" w:rsidRDefault="008B567B" w:rsidP="00914AEC">
      <w:pPr>
        <w:pStyle w:val="a3"/>
        <w:numPr>
          <w:ilvl w:val="0"/>
          <w:numId w:val="6"/>
        </w:numPr>
        <w:ind w:left="-426" w:firstLine="426"/>
        <w:jc w:val="both"/>
        <w:rPr>
          <w:rFonts w:ascii="Times New Roman" w:hAnsi="Times New Roman" w:cs="Times New Roman"/>
          <w:b/>
          <w:sz w:val="28"/>
          <w:szCs w:val="28"/>
        </w:rPr>
      </w:pPr>
      <w:r w:rsidRPr="009564A7">
        <w:rPr>
          <w:rFonts w:ascii="Times New Roman" w:hAnsi="Times New Roman" w:cs="Times New Roman"/>
          <w:b/>
          <w:sz w:val="28"/>
          <w:szCs w:val="28"/>
        </w:rPr>
        <w:t>Апелляционная комиссия может принять следующие решения:</w:t>
      </w:r>
    </w:p>
    <w:p w:rsidR="008B567B" w:rsidRPr="009564A7"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9564A7">
        <w:rPr>
          <w:rFonts w:ascii="Times New Roman" w:eastAsia="Times New Roman" w:hAnsi="Times New Roman" w:cs="Times New Roman"/>
          <w:b/>
          <w:sz w:val="28"/>
          <w:szCs w:val="28"/>
          <w:lang w:eastAsia="ru-RU"/>
        </w:rPr>
        <w:t>отклонить апелляцию, сохранив количество баллов;</w:t>
      </w:r>
    </w:p>
    <w:p w:rsidR="008B567B" w:rsidRPr="009564A7"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9564A7">
        <w:rPr>
          <w:rFonts w:ascii="Times New Roman" w:eastAsia="Times New Roman" w:hAnsi="Times New Roman" w:cs="Times New Roman"/>
          <w:b/>
          <w:sz w:val="28"/>
          <w:szCs w:val="28"/>
          <w:lang w:eastAsia="ru-RU"/>
        </w:rPr>
        <w:t>удовлетворить апелляцию с понижением количества баллов;</w:t>
      </w:r>
    </w:p>
    <w:p w:rsidR="008B567B" w:rsidRPr="009564A7" w:rsidRDefault="008B567B" w:rsidP="00914AEC">
      <w:pPr>
        <w:pStyle w:val="a3"/>
        <w:numPr>
          <w:ilvl w:val="0"/>
          <w:numId w:val="11"/>
        </w:numPr>
        <w:shd w:val="clear" w:color="auto" w:fill="FFFFFF"/>
        <w:spacing w:after="255" w:line="270" w:lineRule="atLeast"/>
        <w:ind w:left="-426" w:firstLine="426"/>
        <w:jc w:val="both"/>
        <w:rPr>
          <w:rFonts w:ascii="Times New Roman" w:eastAsia="Times New Roman" w:hAnsi="Times New Roman" w:cs="Times New Roman"/>
          <w:b/>
          <w:sz w:val="28"/>
          <w:szCs w:val="28"/>
          <w:lang w:eastAsia="ru-RU"/>
        </w:rPr>
      </w:pPr>
      <w:r w:rsidRPr="009564A7">
        <w:rPr>
          <w:rFonts w:ascii="Times New Roman" w:eastAsia="Times New Roman" w:hAnsi="Times New Roman" w:cs="Times New Roman"/>
          <w:b/>
          <w:sz w:val="28"/>
          <w:szCs w:val="28"/>
          <w:lang w:eastAsia="ru-RU"/>
        </w:rPr>
        <w:t>удовлетворить апелляцию с повышением количества баллов.</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Апелляционная комиссия по итогам проведения апелляции информирует участников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лимпиады о принятом решении.</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Решение апелляционной комиссии является окончательным.</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Решения комиссии оформляются протоколами по установленной организатором форме.</w:t>
      </w:r>
    </w:p>
    <w:p w:rsidR="008B567B" w:rsidRPr="005F1A9E" w:rsidRDefault="002113C3" w:rsidP="00914AEC">
      <w:pPr>
        <w:pStyle w:val="a3"/>
        <w:numPr>
          <w:ilvl w:val="0"/>
          <w:numId w:val="6"/>
        </w:numPr>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Протоколы апелляции передаются председателем апелляционной комиссии в оргкомитет с целью </w:t>
      </w:r>
      <w:r w:rsidR="008B567B" w:rsidRPr="005F1A9E">
        <w:rPr>
          <w:rFonts w:ascii="Times New Roman" w:hAnsi="Times New Roman" w:cs="Times New Roman"/>
          <w:sz w:val="28"/>
          <w:szCs w:val="28"/>
        </w:rPr>
        <w:t>пересч</w:t>
      </w:r>
      <w:r w:rsidR="005C20AA" w:rsidRPr="005F1A9E">
        <w:rPr>
          <w:rFonts w:ascii="Times New Roman" w:hAnsi="Times New Roman" w:cs="Times New Roman"/>
          <w:sz w:val="28"/>
          <w:szCs w:val="28"/>
        </w:rPr>
        <w:t>е</w:t>
      </w:r>
      <w:r>
        <w:rPr>
          <w:rFonts w:ascii="Times New Roman" w:hAnsi="Times New Roman" w:cs="Times New Roman"/>
          <w:sz w:val="28"/>
          <w:szCs w:val="28"/>
        </w:rPr>
        <w:t xml:space="preserve">та баллов и внесения соответствующих </w:t>
      </w:r>
      <w:r w:rsidR="008B567B" w:rsidRPr="005F1A9E">
        <w:rPr>
          <w:rFonts w:ascii="Times New Roman" w:hAnsi="Times New Roman" w:cs="Times New Roman"/>
          <w:sz w:val="28"/>
          <w:szCs w:val="28"/>
        </w:rPr>
        <w:t>изменений в рейтинговую таблицу результатов соответствующего общеобразовательного предмета.</w:t>
      </w:r>
    </w:p>
    <w:p w:rsidR="008B567B" w:rsidRPr="005F1A9E" w:rsidRDefault="008B567B" w:rsidP="00914AEC">
      <w:pPr>
        <w:widowControl w:val="0"/>
        <w:autoSpaceDE w:val="0"/>
        <w:autoSpaceDN w:val="0"/>
        <w:ind w:left="-426" w:firstLine="426"/>
        <w:contextualSpacing/>
        <w:jc w:val="both"/>
        <w:rPr>
          <w:color w:val="0070C0"/>
          <w:sz w:val="28"/>
          <w:szCs w:val="28"/>
          <w:lang w:eastAsia="en-US"/>
        </w:rPr>
      </w:pPr>
    </w:p>
    <w:p w:rsidR="008B567B" w:rsidRPr="005F1A9E" w:rsidRDefault="008B567B" w:rsidP="00914AEC">
      <w:pPr>
        <w:pStyle w:val="a3"/>
        <w:numPr>
          <w:ilvl w:val="0"/>
          <w:numId w:val="9"/>
        </w:numPr>
        <w:ind w:left="-426" w:firstLine="426"/>
        <w:jc w:val="center"/>
        <w:rPr>
          <w:rFonts w:ascii="Times New Roman" w:hAnsi="Times New Roman" w:cs="Times New Roman"/>
          <w:b/>
          <w:bCs/>
          <w:sz w:val="28"/>
          <w:szCs w:val="28"/>
        </w:rPr>
      </w:pPr>
      <w:bookmarkStart w:id="3" w:name="_bookmark12"/>
      <w:bookmarkEnd w:id="3"/>
      <w:r w:rsidRPr="005F1A9E">
        <w:rPr>
          <w:rFonts w:ascii="Times New Roman" w:hAnsi="Times New Roman" w:cs="Times New Roman"/>
          <w:b/>
          <w:bCs/>
          <w:sz w:val="28"/>
          <w:szCs w:val="28"/>
        </w:rPr>
        <w:t xml:space="preserve">Порядок подведения итогов </w:t>
      </w:r>
      <w:r w:rsidR="00E11817" w:rsidRPr="005F1A9E">
        <w:rPr>
          <w:rFonts w:ascii="Times New Roman" w:hAnsi="Times New Roman" w:cs="Times New Roman"/>
          <w:b/>
          <w:sz w:val="28"/>
          <w:szCs w:val="28"/>
        </w:rPr>
        <w:t>муниципального этапа всероссийской олимпиады школьников</w:t>
      </w:r>
    </w:p>
    <w:p w:rsidR="00B06EDE" w:rsidRPr="005F1A9E" w:rsidRDefault="00B06EDE" w:rsidP="00B06EDE">
      <w:pPr>
        <w:jc w:val="center"/>
        <w:rPr>
          <w:b/>
          <w:bCs/>
          <w:sz w:val="28"/>
          <w:szCs w:val="28"/>
        </w:rPr>
      </w:pP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На основании протокола апелляционной комиссии председатель жюри вносит изменения в рейтинговую таблицу и определяет победителей и призеров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по общеобразовательному предмету.</w:t>
      </w:r>
    </w:p>
    <w:p w:rsidR="008B567B" w:rsidRPr="005F1A9E" w:rsidRDefault="002113C3" w:rsidP="00914AEC">
      <w:pPr>
        <w:pStyle w:val="a3"/>
        <w:numPr>
          <w:ilvl w:val="0"/>
          <w:numId w:val="6"/>
        </w:numPr>
        <w:ind w:left="-426"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случаях отсутствия апелляций председатель жюри </w:t>
      </w:r>
      <w:r w:rsidR="008B567B" w:rsidRPr="005F1A9E">
        <w:rPr>
          <w:rFonts w:ascii="Times New Roman" w:hAnsi="Times New Roman" w:cs="Times New Roman"/>
          <w:sz w:val="28"/>
          <w:szCs w:val="28"/>
        </w:rPr>
        <w:t>подводит итоги по протоколу предварительных результатов.</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В случае если факт нарушения участником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 xml:space="preserve">лимпиады становится известен представителям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 xml:space="preserve"> после окончания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но до утвержден</w:t>
      </w:r>
      <w:r w:rsidR="002113C3">
        <w:rPr>
          <w:rFonts w:ascii="Times New Roman" w:hAnsi="Times New Roman" w:cs="Times New Roman"/>
          <w:sz w:val="28"/>
          <w:szCs w:val="28"/>
        </w:rPr>
        <w:t xml:space="preserve">ия итоговых </w:t>
      </w:r>
      <w:r w:rsidR="0066453A" w:rsidRPr="005F1A9E">
        <w:rPr>
          <w:rFonts w:ascii="Times New Roman" w:hAnsi="Times New Roman" w:cs="Times New Roman"/>
          <w:sz w:val="28"/>
          <w:szCs w:val="28"/>
        </w:rPr>
        <w:t xml:space="preserve">результатов, </w:t>
      </w:r>
      <w:r w:rsidR="002113C3">
        <w:rPr>
          <w:rFonts w:ascii="Times New Roman" w:hAnsi="Times New Roman" w:cs="Times New Roman"/>
          <w:sz w:val="28"/>
          <w:szCs w:val="28"/>
        </w:rPr>
        <w:t xml:space="preserve">участник может быть лишен права </w:t>
      </w:r>
      <w:r w:rsidRPr="005F1A9E">
        <w:rPr>
          <w:rFonts w:ascii="Times New Roman" w:hAnsi="Times New Roman" w:cs="Times New Roman"/>
          <w:sz w:val="28"/>
          <w:szCs w:val="28"/>
        </w:rPr>
        <w:t xml:space="preserve">участия в соответствующем туре </w:t>
      </w:r>
      <w:r w:rsidR="009A4950" w:rsidRPr="005F1A9E">
        <w:rPr>
          <w:rFonts w:ascii="Times New Roman" w:hAnsi="Times New Roman" w:cs="Times New Roman"/>
          <w:sz w:val="28"/>
          <w:szCs w:val="28"/>
        </w:rPr>
        <w:t>О</w:t>
      </w:r>
      <w:r w:rsidRPr="005F1A9E">
        <w:rPr>
          <w:rFonts w:ascii="Times New Roman" w:hAnsi="Times New Roman" w:cs="Times New Roman"/>
          <w:sz w:val="28"/>
          <w:szCs w:val="28"/>
        </w:rPr>
        <w:t>лимпиады в текущем учебном году, а его результат аннулирован на основании протокола оргкомитета.</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В случае выявления организатором олимпиады при пересмотре индивидуальных результатов технических ошибок в протоколах жюри, допущенных при подсч</w:t>
      </w:r>
      <w:r w:rsidR="009A4950" w:rsidRPr="005F1A9E">
        <w:rPr>
          <w:rFonts w:ascii="Times New Roman" w:hAnsi="Times New Roman" w:cs="Times New Roman"/>
          <w:sz w:val="28"/>
          <w:szCs w:val="28"/>
        </w:rPr>
        <w:t>е</w:t>
      </w:r>
      <w:r w:rsidRPr="005F1A9E">
        <w:rPr>
          <w:rFonts w:ascii="Times New Roman" w:hAnsi="Times New Roman" w:cs="Times New Roman"/>
          <w:sz w:val="28"/>
          <w:szCs w:val="28"/>
        </w:rPr>
        <w:t xml:space="preserve">те баллов за выполнение заданий, в итоговые результаты </w:t>
      </w:r>
      <w:r w:rsidR="00787E58" w:rsidRPr="005F1A9E">
        <w:rPr>
          <w:rFonts w:ascii="Times New Roman" w:hAnsi="Times New Roman" w:cs="Times New Roman"/>
          <w:sz w:val="28"/>
          <w:szCs w:val="28"/>
        </w:rPr>
        <w:t>МЭ ВсОШ</w:t>
      </w:r>
      <w:r w:rsidRPr="005F1A9E">
        <w:rPr>
          <w:rFonts w:ascii="Times New Roman" w:hAnsi="Times New Roman" w:cs="Times New Roman"/>
          <w:sz w:val="28"/>
          <w:szCs w:val="28"/>
        </w:rPr>
        <w:t xml:space="preserve"> должны быть внесены соответствующие изменения.</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Организатор олимпиады в срок до 14 календарных дней с момента окончания проведения</w:t>
      </w:r>
      <w:r w:rsidR="0066453A" w:rsidRPr="005F1A9E">
        <w:rPr>
          <w:rFonts w:ascii="Times New Roman" w:hAnsi="Times New Roman" w:cs="Times New Roman"/>
          <w:sz w:val="28"/>
          <w:szCs w:val="28"/>
        </w:rPr>
        <w:t xml:space="preserve"> олимпиады должен </w:t>
      </w:r>
      <w:r w:rsidRPr="005F1A9E">
        <w:rPr>
          <w:rFonts w:ascii="Times New Roman" w:hAnsi="Times New Roman" w:cs="Times New Roman"/>
          <w:sz w:val="28"/>
          <w:szCs w:val="28"/>
        </w:rPr>
        <w:t>утвердить итоговые результаты муниципального этапа по каждому общеобразовательному предмету.</w:t>
      </w:r>
    </w:p>
    <w:p w:rsidR="008B567B" w:rsidRPr="005F1A9E" w:rsidRDefault="008B567B" w:rsidP="00914AEC">
      <w:pPr>
        <w:pStyle w:val="a3"/>
        <w:numPr>
          <w:ilvl w:val="0"/>
          <w:numId w:val="6"/>
        </w:numPr>
        <w:ind w:left="-426" w:firstLine="426"/>
        <w:jc w:val="both"/>
        <w:rPr>
          <w:rFonts w:ascii="Times New Roman" w:hAnsi="Times New Roman" w:cs="Times New Roman"/>
          <w:sz w:val="28"/>
          <w:szCs w:val="28"/>
        </w:rPr>
      </w:pPr>
      <w:r w:rsidRPr="005F1A9E">
        <w:rPr>
          <w:rFonts w:ascii="Times New Roman" w:hAnsi="Times New Roman" w:cs="Times New Roman"/>
          <w:sz w:val="28"/>
          <w:szCs w:val="28"/>
        </w:rPr>
        <w:t xml:space="preserve">Итоговые результаты необходимо опубликовать на официальных ресурсах </w:t>
      </w:r>
      <w:r w:rsidR="00031BA5" w:rsidRPr="005F1A9E">
        <w:rPr>
          <w:rFonts w:ascii="Times New Roman" w:hAnsi="Times New Roman" w:cs="Times New Roman"/>
          <w:sz w:val="28"/>
          <w:szCs w:val="28"/>
        </w:rPr>
        <w:t>Организатора</w:t>
      </w:r>
      <w:r w:rsidRPr="005F1A9E">
        <w:rPr>
          <w:rFonts w:ascii="Times New Roman" w:hAnsi="Times New Roman" w:cs="Times New Roman"/>
          <w:sz w:val="28"/>
          <w:szCs w:val="28"/>
        </w:rPr>
        <w:t xml:space="preserve"> и площадок проведения, в том числе в сети Интернет.</w:t>
      </w:r>
    </w:p>
    <w:p w:rsidR="008B567B" w:rsidRPr="005F1A9E" w:rsidRDefault="008B567B" w:rsidP="00914AEC">
      <w:pPr>
        <w:ind w:left="-426" w:firstLine="426"/>
        <w:jc w:val="both"/>
        <w:rPr>
          <w:sz w:val="28"/>
          <w:szCs w:val="28"/>
        </w:rPr>
      </w:pPr>
    </w:p>
    <w:p w:rsidR="008B567B" w:rsidRPr="005F1A9E" w:rsidRDefault="008B567B" w:rsidP="00914AEC">
      <w:pPr>
        <w:ind w:left="-426" w:firstLine="426"/>
        <w:jc w:val="both"/>
        <w:rPr>
          <w:sz w:val="28"/>
          <w:szCs w:val="28"/>
        </w:rPr>
      </w:pPr>
    </w:p>
    <w:p w:rsidR="008B567B" w:rsidRPr="005F1A9E" w:rsidRDefault="008B567B" w:rsidP="00914AEC">
      <w:pPr>
        <w:ind w:left="-426" w:firstLine="426"/>
        <w:jc w:val="both"/>
        <w:rPr>
          <w:sz w:val="28"/>
          <w:szCs w:val="28"/>
        </w:rPr>
      </w:pPr>
    </w:p>
    <w:p w:rsidR="008B567B" w:rsidRPr="005F1A9E" w:rsidRDefault="008B567B" w:rsidP="00914AEC">
      <w:pPr>
        <w:ind w:left="-426" w:firstLine="426"/>
        <w:jc w:val="both"/>
        <w:rPr>
          <w:sz w:val="28"/>
          <w:szCs w:val="28"/>
        </w:rPr>
      </w:pPr>
    </w:p>
    <w:p w:rsidR="008B567B" w:rsidRPr="005F1A9E" w:rsidRDefault="008B567B" w:rsidP="00914AEC">
      <w:pPr>
        <w:ind w:left="-426" w:firstLine="426"/>
        <w:jc w:val="both"/>
        <w:rPr>
          <w:sz w:val="28"/>
          <w:szCs w:val="28"/>
        </w:rPr>
      </w:pPr>
    </w:p>
    <w:p w:rsidR="008B567B" w:rsidRPr="005F1A9E" w:rsidRDefault="008B567B" w:rsidP="00914AEC">
      <w:pPr>
        <w:ind w:left="-426" w:firstLine="426"/>
        <w:jc w:val="right"/>
        <w:rPr>
          <w:color w:val="0070C0"/>
          <w:sz w:val="28"/>
          <w:szCs w:val="28"/>
        </w:rPr>
      </w:pPr>
    </w:p>
    <w:p w:rsidR="008B567B" w:rsidRPr="005F1A9E" w:rsidRDefault="008B567B" w:rsidP="00914AEC">
      <w:pPr>
        <w:ind w:left="-426" w:firstLine="426"/>
        <w:jc w:val="right"/>
        <w:rPr>
          <w:color w:val="0070C0"/>
          <w:sz w:val="28"/>
          <w:szCs w:val="28"/>
        </w:rPr>
      </w:pPr>
    </w:p>
    <w:p w:rsidR="001413FE" w:rsidRPr="005F1A9E" w:rsidRDefault="001413FE" w:rsidP="00914AEC">
      <w:pPr>
        <w:ind w:left="-426" w:firstLine="426"/>
        <w:rPr>
          <w:sz w:val="28"/>
          <w:szCs w:val="28"/>
        </w:rPr>
      </w:pPr>
    </w:p>
    <w:sectPr w:rsidR="001413FE" w:rsidRPr="005F1A9E" w:rsidSect="00664E5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DA" w:rsidRDefault="00C066DA" w:rsidP="008236C5">
      <w:r>
        <w:separator/>
      </w:r>
    </w:p>
  </w:endnote>
  <w:endnote w:type="continuationSeparator" w:id="0">
    <w:p w:rsidR="00C066DA" w:rsidRDefault="00C066DA" w:rsidP="0082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495591"/>
      <w:docPartObj>
        <w:docPartGallery w:val="Page Numbers (Bottom of Page)"/>
        <w:docPartUnique/>
      </w:docPartObj>
    </w:sdtPr>
    <w:sdtEndPr/>
    <w:sdtContent>
      <w:p w:rsidR="00491AF6" w:rsidRDefault="00664E53">
        <w:pPr>
          <w:pStyle w:val="a6"/>
          <w:jc w:val="center"/>
        </w:pPr>
        <w:r>
          <w:fldChar w:fldCharType="begin"/>
        </w:r>
        <w:r w:rsidR="00491AF6">
          <w:instrText>PAGE   \* MERGEFORMAT</w:instrText>
        </w:r>
        <w:r>
          <w:fldChar w:fldCharType="separate"/>
        </w:r>
        <w:r w:rsidR="00046430">
          <w:rPr>
            <w:noProof/>
          </w:rPr>
          <w:t>10</w:t>
        </w:r>
        <w:r>
          <w:fldChar w:fldCharType="end"/>
        </w:r>
      </w:p>
    </w:sdtContent>
  </w:sdt>
  <w:p w:rsidR="008236C5" w:rsidRDefault="008236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DA" w:rsidRDefault="00C066DA" w:rsidP="008236C5">
      <w:r>
        <w:separator/>
      </w:r>
    </w:p>
  </w:footnote>
  <w:footnote w:type="continuationSeparator" w:id="0">
    <w:p w:rsidR="00C066DA" w:rsidRDefault="00C066DA" w:rsidP="00823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3FD6"/>
    <w:multiLevelType w:val="multilevel"/>
    <w:tmpl w:val="4A0871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D81141"/>
    <w:multiLevelType w:val="hybridMultilevel"/>
    <w:tmpl w:val="F1669372"/>
    <w:lvl w:ilvl="0" w:tplc="CC3CB5B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1EC30C8"/>
    <w:multiLevelType w:val="hybridMultilevel"/>
    <w:tmpl w:val="0D20F3A0"/>
    <w:lvl w:ilvl="0" w:tplc="DEFADB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9304E"/>
    <w:multiLevelType w:val="multilevel"/>
    <w:tmpl w:val="703878E8"/>
    <w:lvl w:ilvl="0">
      <w:start w:val="1"/>
      <w:numFmt w:val="decimal"/>
      <w:lvlText w:val="%1."/>
      <w:lvlJc w:val="left"/>
      <w:pPr>
        <w:ind w:left="1346" w:hanging="240"/>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1.%2."/>
      <w:lvlJc w:val="left"/>
      <w:pPr>
        <w:ind w:left="398" w:hanging="420"/>
        <w:jc w:val="righ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2331" w:hanging="420"/>
      </w:pPr>
      <w:rPr>
        <w:rFonts w:hint="default"/>
        <w:lang w:val="ru-RU" w:eastAsia="en-US" w:bidi="ar-SA"/>
      </w:rPr>
    </w:lvl>
    <w:lvl w:ilvl="3">
      <w:numFmt w:val="bullet"/>
      <w:lvlText w:val="•"/>
      <w:lvlJc w:val="left"/>
      <w:pPr>
        <w:ind w:left="3323" w:hanging="420"/>
      </w:pPr>
      <w:rPr>
        <w:rFonts w:hint="default"/>
        <w:lang w:val="ru-RU" w:eastAsia="en-US" w:bidi="ar-SA"/>
      </w:rPr>
    </w:lvl>
    <w:lvl w:ilvl="4">
      <w:numFmt w:val="bullet"/>
      <w:lvlText w:val="•"/>
      <w:lvlJc w:val="left"/>
      <w:pPr>
        <w:ind w:left="4315" w:hanging="420"/>
      </w:pPr>
      <w:rPr>
        <w:rFonts w:hint="default"/>
        <w:lang w:val="ru-RU" w:eastAsia="en-US" w:bidi="ar-SA"/>
      </w:rPr>
    </w:lvl>
    <w:lvl w:ilvl="5">
      <w:numFmt w:val="bullet"/>
      <w:lvlText w:val="•"/>
      <w:lvlJc w:val="left"/>
      <w:pPr>
        <w:ind w:left="5307" w:hanging="420"/>
      </w:pPr>
      <w:rPr>
        <w:rFonts w:hint="default"/>
        <w:lang w:val="ru-RU" w:eastAsia="en-US" w:bidi="ar-SA"/>
      </w:rPr>
    </w:lvl>
    <w:lvl w:ilvl="6">
      <w:numFmt w:val="bullet"/>
      <w:lvlText w:val="•"/>
      <w:lvlJc w:val="left"/>
      <w:pPr>
        <w:ind w:left="6299" w:hanging="420"/>
      </w:pPr>
      <w:rPr>
        <w:rFonts w:hint="default"/>
        <w:lang w:val="ru-RU" w:eastAsia="en-US" w:bidi="ar-SA"/>
      </w:rPr>
    </w:lvl>
    <w:lvl w:ilvl="7">
      <w:numFmt w:val="bullet"/>
      <w:lvlText w:val="•"/>
      <w:lvlJc w:val="left"/>
      <w:pPr>
        <w:ind w:left="7290" w:hanging="420"/>
      </w:pPr>
      <w:rPr>
        <w:rFonts w:hint="default"/>
        <w:lang w:val="ru-RU" w:eastAsia="en-US" w:bidi="ar-SA"/>
      </w:rPr>
    </w:lvl>
    <w:lvl w:ilvl="8">
      <w:numFmt w:val="bullet"/>
      <w:lvlText w:val="•"/>
      <w:lvlJc w:val="left"/>
      <w:pPr>
        <w:ind w:left="8282" w:hanging="420"/>
      </w:pPr>
      <w:rPr>
        <w:rFonts w:hint="default"/>
        <w:lang w:val="ru-RU" w:eastAsia="en-US" w:bidi="ar-SA"/>
      </w:rPr>
    </w:lvl>
  </w:abstractNum>
  <w:abstractNum w:abstractNumId="4">
    <w:nsid w:val="200D38AB"/>
    <w:multiLevelType w:val="hybridMultilevel"/>
    <w:tmpl w:val="6372A730"/>
    <w:lvl w:ilvl="0" w:tplc="793EAF4C">
      <w:numFmt w:val="bullet"/>
      <w:lvlText w:val="–"/>
      <w:lvlJc w:val="left"/>
      <w:pPr>
        <w:ind w:left="578" w:hanging="180"/>
      </w:pPr>
      <w:rPr>
        <w:rFonts w:ascii="Times New Roman" w:eastAsia="Times New Roman" w:hAnsi="Times New Roman" w:cs="Times New Roman" w:hint="default"/>
        <w:b w:val="0"/>
        <w:bCs w:val="0"/>
        <w:i w:val="0"/>
        <w:iCs w:val="0"/>
        <w:w w:val="100"/>
        <w:sz w:val="24"/>
        <w:szCs w:val="24"/>
        <w:lang w:val="ru-RU" w:eastAsia="en-US" w:bidi="ar-SA"/>
      </w:rPr>
    </w:lvl>
    <w:lvl w:ilvl="1" w:tplc="837A4E14">
      <w:numFmt w:val="bullet"/>
      <w:lvlText w:val=""/>
      <w:lvlJc w:val="left"/>
      <w:pPr>
        <w:ind w:left="398" w:hanging="216"/>
      </w:pPr>
      <w:rPr>
        <w:rFonts w:ascii="Symbol" w:eastAsia="Symbol" w:hAnsi="Symbol" w:cs="Symbol" w:hint="default"/>
        <w:b w:val="0"/>
        <w:bCs w:val="0"/>
        <w:i w:val="0"/>
        <w:iCs w:val="0"/>
        <w:w w:val="100"/>
        <w:sz w:val="24"/>
        <w:szCs w:val="24"/>
        <w:lang w:val="ru-RU" w:eastAsia="en-US" w:bidi="ar-SA"/>
      </w:rPr>
    </w:lvl>
    <w:lvl w:ilvl="2" w:tplc="D30AB95C">
      <w:numFmt w:val="bullet"/>
      <w:lvlText w:val="•"/>
      <w:lvlJc w:val="left"/>
      <w:pPr>
        <w:ind w:left="1656" w:hanging="216"/>
      </w:pPr>
      <w:rPr>
        <w:rFonts w:hint="default"/>
        <w:lang w:val="ru-RU" w:eastAsia="en-US" w:bidi="ar-SA"/>
      </w:rPr>
    </w:lvl>
    <w:lvl w:ilvl="3" w:tplc="A77269C0">
      <w:numFmt w:val="bullet"/>
      <w:lvlText w:val="•"/>
      <w:lvlJc w:val="left"/>
      <w:pPr>
        <w:ind w:left="2732" w:hanging="216"/>
      </w:pPr>
      <w:rPr>
        <w:rFonts w:hint="default"/>
        <w:lang w:val="ru-RU" w:eastAsia="en-US" w:bidi="ar-SA"/>
      </w:rPr>
    </w:lvl>
    <w:lvl w:ilvl="4" w:tplc="51243F76">
      <w:numFmt w:val="bullet"/>
      <w:lvlText w:val="•"/>
      <w:lvlJc w:val="left"/>
      <w:pPr>
        <w:ind w:left="3808" w:hanging="216"/>
      </w:pPr>
      <w:rPr>
        <w:rFonts w:hint="default"/>
        <w:lang w:val="ru-RU" w:eastAsia="en-US" w:bidi="ar-SA"/>
      </w:rPr>
    </w:lvl>
    <w:lvl w:ilvl="5" w:tplc="00E825A8">
      <w:numFmt w:val="bullet"/>
      <w:lvlText w:val="•"/>
      <w:lvlJc w:val="left"/>
      <w:pPr>
        <w:ind w:left="4885" w:hanging="216"/>
      </w:pPr>
      <w:rPr>
        <w:rFonts w:hint="default"/>
        <w:lang w:val="ru-RU" w:eastAsia="en-US" w:bidi="ar-SA"/>
      </w:rPr>
    </w:lvl>
    <w:lvl w:ilvl="6" w:tplc="2768231C">
      <w:numFmt w:val="bullet"/>
      <w:lvlText w:val="•"/>
      <w:lvlJc w:val="left"/>
      <w:pPr>
        <w:ind w:left="5961" w:hanging="216"/>
      </w:pPr>
      <w:rPr>
        <w:rFonts w:hint="default"/>
        <w:lang w:val="ru-RU" w:eastAsia="en-US" w:bidi="ar-SA"/>
      </w:rPr>
    </w:lvl>
    <w:lvl w:ilvl="7" w:tplc="47D661BC">
      <w:numFmt w:val="bullet"/>
      <w:lvlText w:val="•"/>
      <w:lvlJc w:val="left"/>
      <w:pPr>
        <w:ind w:left="7037" w:hanging="216"/>
      </w:pPr>
      <w:rPr>
        <w:rFonts w:hint="default"/>
        <w:lang w:val="ru-RU" w:eastAsia="en-US" w:bidi="ar-SA"/>
      </w:rPr>
    </w:lvl>
    <w:lvl w:ilvl="8" w:tplc="C848F744">
      <w:numFmt w:val="bullet"/>
      <w:lvlText w:val="•"/>
      <w:lvlJc w:val="left"/>
      <w:pPr>
        <w:ind w:left="8113" w:hanging="216"/>
      </w:pPr>
      <w:rPr>
        <w:rFonts w:hint="default"/>
        <w:lang w:val="ru-RU" w:eastAsia="en-US" w:bidi="ar-SA"/>
      </w:rPr>
    </w:lvl>
  </w:abstractNum>
  <w:abstractNum w:abstractNumId="5">
    <w:nsid w:val="26635EC5"/>
    <w:multiLevelType w:val="hybridMultilevel"/>
    <w:tmpl w:val="FA948F04"/>
    <w:lvl w:ilvl="0" w:tplc="285A56D2">
      <w:numFmt w:val="bullet"/>
      <w:lvlText w:val=""/>
      <w:lvlJc w:val="left"/>
      <w:pPr>
        <w:ind w:left="268" w:hanging="216"/>
      </w:pPr>
      <w:rPr>
        <w:rFonts w:ascii="Symbol" w:eastAsia="Symbol" w:hAnsi="Symbol" w:cs="Symbol" w:hint="default"/>
        <w:b w:val="0"/>
        <w:bCs w:val="0"/>
        <w:i w:val="0"/>
        <w:iCs w:val="0"/>
        <w:w w:val="100"/>
        <w:sz w:val="24"/>
        <w:szCs w:val="24"/>
        <w:lang w:val="ru-RU" w:eastAsia="en-US" w:bidi="ar-SA"/>
      </w:rPr>
    </w:lvl>
    <w:lvl w:ilvl="1" w:tplc="26F6F690">
      <w:numFmt w:val="bullet"/>
      <w:lvlText w:val=""/>
      <w:lvlJc w:val="left"/>
      <w:pPr>
        <w:ind w:left="398" w:hanging="216"/>
      </w:pPr>
      <w:rPr>
        <w:rFonts w:ascii="Symbol" w:eastAsia="Symbol" w:hAnsi="Symbol" w:cs="Symbol" w:hint="default"/>
        <w:b w:val="0"/>
        <w:bCs w:val="0"/>
        <w:i w:val="0"/>
        <w:iCs w:val="0"/>
        <w:w w:val="100"/>
        <w:sz w:val="24"/>
        <w:szCs w:val="24"/>
        <w:lang w:val="ru-RU" w:eastAsia="en-US" w:bidi="ar-SA"/>
      </w:rPr>
    </w:lvl>
    <w:lvl w:ilvl="2" w:tplc="A342C6FC">
      <w:numFmt w:val="bullet"/>
      <w:lvlText w:val="•"/>
      <w:lvlJc w:val="left"/>
      <w:pPr>
        <w:ind w:left="420" w:hanging="216"/>
      </w:pPr>
      <w:rPr>
        <w:rFonts w:hint="default"/>
        <w:lang w:val="ru-RU" w:eastAsia="en-US" w:bidi="ar-SA"/>
      </w:rPr>
    </w:lvl>
    <w:lvl w:ilvl="3" w:tplc="53D80508">
      <w:numFmt w:val="bullet"/>
      <w:lvlText w:val="•"/>
      <w:lvlJc w:val="left"/>
      <w:pPr>
        <w:ind w:left="1518" w:hanging="216"/>
      </w:pPr>
      <w:rPr>
        <w:rFonts w:hint="default"/>
        <w:lang w:val="ru-RU" w:eastAsia="en-US" w:bidi="ar-SA"/>
      </w:rPr>
    </w:lvl>
    <w:lvl w:ilvl="4" w:tplc="758CFDDC">
      <w:numFmt w:val="bullet"/>
      <w:lvlText w:val="•"/>
      <w:lvlJc w:val="left"/>
      <w:pPr>
        <w:ind w:left="2617" w:hanging="216"/>
      </w:pPr>
      <w:rPr>
        <w:rFonts w:hint="default"/>
        <w:lang w:val="ru-RU" w:eastAsia="en-US" w:bidi="ar-SA"/>
      </w:rPr>
    </w:lvl>
    <w:lvl w:ilvl="5" w:tplc="AE28CB2A">
      <w:numFmt w:val="bullet"/>
      <w:lvlText w:val="•"/>
      <w:lvlJc w:val="left"/>
      <w:pPr>
        <w:ind w:left="3716" w:hanging="216"/>
      </w:pPr>
      <w:rPr>
        <w:rFonts w:hint="default"/>
        <w:lang w:val="ru-RU" w:eastAsia="en-US" w:bidi="ar-SA"/>
      </w:rPr>
    </w:lvl>
    <w:lvl w:ilvl="6" w:tplc="A5064300">
      <w:numFmt w:val="bullet"/>
      <w:lvlText w:val="•"/>
      <w:lvlJc w:val="left"/>
      <w:pPr>
        <w:ind w:left="4815" w:hanging="216"/>
      </w:pPr>
      <w:rPr>
        <w:rFonts w:hint="default"/>
        <w:lang w:val="ru-RU" w:eastAsia="en-US" w:bidi="ar-SA"/>
      </w:rPr>
    </w:lvl>
    <w:lvl w:ilvl="7" w:tplc="A664FB2C">
      <w:numFmt w:val="bullet"/>
      <w:lvlText w:val="•"/>
      <w:lvlJc w:val="left"/>
      <w:pPr>
        <w:ind w:left="5914" w:hanging="216"/>
      </w:pPr>
      <w:rPr>
        <w:rFonts w:hint="default"/>
        <w:lang w:val="ru-RU" w:eastAsia="en-US" w:bidi="ar-SA"/>
      </w:rPr>
    </w:lvl>
    <w:lvl w:ilvl="8" w:tplc="91201BAE">
      <w:numFmt w:val="bullet"/>
      <w:lvlText w:val="•"/>
      <w:lvlJc w:val="left"/>
      <w:pPr>
        <w:ind w:left="7013" w:hanging="216"/>
      </w:pPr>
      <w:rPr>
        <w:rFonts w:hint="default"/>
        <w:lang w:val="ru-RU" w:eastAsia="en-US" w:bidi="ar-SA"/>
      </w:rPr>
    </w:lvl>
  </w:abstractNum>
  <w:abstractNum w:abstractNumId="6">
    <w:nsid w:val="39AD6A03"/>
    <w:multiLevelType w:val="hybridMultilevel"/>
    <w:tmpl w:val="98B8318E"/>
    <w:lvl w:ilvl="0" w:tplc="5442E81C">
      <w:start w:val="1"/>
      <w:numFmt w:val="bullet"/>
      <w:lvlText w:val="-"/>
      <w:lvlJc w:val="left"/>
      <w:pPr>
        <w:ind w:left="1429" w:hanging="360"/>
      </w:pPr>
      <w:rPr>
        <w:rFonts w:ascii="Stencil" w:hAnsi="Stenci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1296175"/>
    <w:multiLevelType w:val="hybridMultilevel"/>
    <w:tmpl w:val="35928CEA"/>
    <w:lvl w:ilvl="0" w:tplc="793EAF4C">
      <w:numFmt w:val="bullet"/>
      <w:lvlText w:val="–"/>
      <w:lvlJc w:val="left"/>
      <w:pPr>
        <w:ind w:left="1429"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E668DF"/>
    <w:multiLevelType w:val="multilevel"/>
    <w:tmpl w:val="E08E67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B130579"/>
    <w:multiLevelType w:val="hybridMultilevel"/>
    <w:tmpl w:val="40A095FA"/>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3752C87"/>
    <w:multiLevelType w:val="hybridMultilevel"/>
    <w:tmpl w:val="FE8E199C"/>
    <w:lvl w:ilvl="0" w:tplc="837A4E14">
      <w:numFmt w:val="bullet"/>
      <w:lvlText w:val=""/>
      <w:lvlJc w:val="left"/>
      <w:pPr>
        <w:ind w:left="1429" w:hanging="360"/>
      </w:pPr>
      <w:rPr>
        <w:rFonts w:ascii="Symbol" w:eastAsia="Symbol" w:hAnsi="Symbol" w:cs="Symbol" w:hint="default"/>
        <w:b w:val="0"/>
        <w:bCs w:val="0"/>
        <w:i w:val="0"/>
        <w:iCs w:val="0"/>
        <w:w w:val="100"/>
        <w:sz w:val="24"/>
        <w:szCs w:val="24"/>
        <w:lang w:val="ru-RU" w:eastAsia="en-US" w:bidi="ar-SA"/>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E6A7962"/>
    <w:multiLevelType w:val="hybridMultilevel"/>
    <w:tmpl w:val="F71CAD9C"/>
    <w:lvl w:ilvl="0" w:tplc="793EAF4C">
      <w:numFmt w:val="bullet"/>
      <w:lvlText w:val="–"/>
      <w:lvlJc w:val="left"/>
      <w:pPr>
        <w:ind w:left="1429" w:hanging="36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5"/>
  </w:num>
  <w:num w:numId="3">
    <w:abstractNumId w:val="3"/>
  </w:num>
  <w:num w:numId="4">
    <w:abstractNumId w:val="8"/>
  </w:num>
  <w:num w:numId="5">
    <w:abstractNumId w:val="0"/>
  </w:num>
  <w:num w:numId="6">
    <w:abstractNumId w:val="9"/>
  </w:num>
  <w:num w:numId="7">
    <w:abstractNumId w:val="6"/>
  </w:num>
  <w:num w:numId="8">
    <w:abstractNumId w:val="2"/>
  </w:num>
  <w:num w:numId="9">
    <w:abstractNumId w:val="1"/>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7B"/>
    <w:rsid w:val="000144C1"/>
    <w:rsid w:val="0001795D"/>
    <w:rsid w:val="00031BA5"/>
    <w:rsid w:val="00041CF8"/>
    <w:rsid w:val="00046430"/>
    <w:rsid w:val="00070676"/>
    <w:rsid w:val="00082828"/>
    <w:rsid w:val="0008761C"/>
    <w:rsid w:val="000908E3"/>
    <w:rsid w:val="00096047"/>
    <w:rsid w:val="000B343A"/>
    <w:rsid w:val="000C1B73"/>
    <w:rsid w:val="000C7591"/>
    <w:rsid w:val="000E22F3"/>
    <w:rsid w:val="00106AA3"/>
    <w:rsid w:val="00121F38"/>
    <w:rsid w:val="001413FE"/>
    <w:rsid w:val="00141519"/>
    <w:rsid w:val="0016375C"/>
    <w:rsid w:val="00196687"/>
    <w:rsid w:val="001F6370"/>
    <w:rsid w:val="00210622"/>
    <w:rsid w:val="002113C3"/>
    <w:rsid w:val="002515F2"/>
    <w:rsid w:val="00290C51"/>
    <w:rsid w:val="002C6828"/>
    <w:rsid w:val="00311E67"/>
    <w:rsid w:val="00354BBA"/>
    <w:rsid w:val="003564BE"/>
    <w:rsid w:val="00364149"/>
    <w:rsid w:val="003A0E99"/>
    <w:rsid w:val="003B2CDB"/>
    <w:rsid w:val="003C140F"/>
    <w:rsid w:val="003C21C5"/>
    <w:rsid w:val="003F2CFD"/>
    <w:rsid w:val="00401E74"/>
    <w:rsid w:val="004078BE"/>
    <w:rsid w:val="00407B6D"/>
    <w:rsid w:val="0041065F"/>
    <w:rsid w:val="00413853"/>
    <w:rsid w:val="00491AF6"/>
    <w:rsid w:val="004A5E91"/>
    <w:rsid w:val="004C292A"/>
    <w:rsid w:val="004F5366"/>
    <w:rsid w:val="0052196A"/>
    <w:rsid w:val="0052288F"/>
    <w:rsid w:val="005C20AA"/>
    <w:rsid w:val="005D50FC"/>
    <w:rsid w:val="005F1A9E"/>
    <w:rsid w:val="006021AD"/>
    <w:rsid w:val="00630D92"/>
    <w:rsid w:val="0065504F"/>
    <w:rsid w:val="00661B18"/>
    <w:rsid w:val="0066453A"/>
    <w:rsid w:val="00664E53"/>
    <w:rsid w:val="00681E43"/>
    <w:rsid w:val="00682E21"/>
    <w:rsid w:val="00685E14"/>
    <w:rsid w:val="006C525D"/>
    <w:rsid w:val="006C6AF1"/>
    <w:rsid w:val="006E682F"/>
    <w:rsid w:val="00701A89"/>
    <w:rsid w:val="007076D2"/>
    <w:rsid w:val="00717FD2"/>
    <w:rsid w:val="007434A5"/>
    <w:rsid w:val="00751E86"/>
    <w:rsid w:val="00782F5B"/>
    <w:rsid w:val="00787E58"/>
    <w:rsid w:val="007A43D8"/>
    <w:rsid w:val="007C25BB"/>
    <w:rsid w:val="008236C5"/>
    <w:rsid w:val="0083061B"/>
    <w:rsid w:val="008B567B"/>
    <w:rsid w:val="008C052B"/>
    <w:rsid w:val="00914AEC"/>
    <w:rsid w:val="009564A7"/>
    <w:rsid w:val="0097089C"/>
    <w:rsid w:val="009A4950"/>
    <w:rsid w:val="009C05DE"/>
    <w:rsid w:val="009D5F0C"/>
    <w:rsid w:val="009E4BD2"/>
    <w:rsid w:val="009F5C74"/>
    <w:rsid w:val="00A030D6"/>
    <w:rsid w:val="00A15B82"/>
    <w:rsid w:val="00A2276E"/>
    <w:rsid w:val="00B06EDE"/>
    <w:rsid w:val="00B51FE8"/>
    <w:rsid w:val="00BA688A"/>
    <w:rsid w:val="00BC1416"/>
    <w:rsid w:val="00BC7C0A"/>
    <w:rsid w:val="00C046D7"/>
    <w:rsid w:val="00C066DA"/>
    <w:rsid w:val="00C2665D"/>
    <w:rsid w:val="00C5270D"/>
    <w:rsid w:val="00C52C18"/>
    <w:rsid w:val="00C63139"/>
    <w:rsid w:val="00CC66E1"/>
    <w:rsid w:val="00CD3EFF"/>
    <w:rsid w:val="00CF1595"/>
    <w:rsid w:val="00D02E28"/>
    <w:rsid w:val="00D721E2"/>
    <w:rsid w:val="00DA109E"/>
    <w:rsid w:val="00DE4E27"/>
    <w:rsid w:val="00DE5D90"/>
    <w:rsid w:val="00DF019A"/>
    <w:rsid w:val="00E11817"/>
    <w:rsid w:val="00ED51EC"/>
    <w:rsid w:val="00F154D0"/>
    <w:rsid w:val="00F2662A"/>
    <w:rsid w:val="00FA3B96"/>
    <w:rsid w:val="00FB3D9A"/>
    <w:rsid w:val="00FD6711"/>
    <w:rsid w:val="00FE0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C74"/>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8236C5"/>
    <w:pPr>
      <w:tabs>
        <w:tab w:val="center" w:pos="4677"/>
        <w:tab w:val="right" w:pos="9355"/>
      </w:tabs>
    </w:pPr>
  </w:style>
  <w:style w:type="character" w:customStyle="1" w:styleId="a5">
    <w:name w:val="Верхний колонтитул Знак"/>
    <w:basedOn w:val="a0"/>
    <w:link w:val="a4"/>
    <w:uiPriority w:val="99"/>
    <w:rsid w:val="008236C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236C5"/>
    <w:pPr>
      <w:tabs>
        <w:tab w:val="center" w:pos="4677"/>
        <w:tab w:val="right" w:pos="9355"/>
      </w:tabs>
    </w:pPr>
  </w:style>
  <w:style w:type="character" w:customStyle="1" w:styleId="a7">
    <w:name w:val="Нижний колонтитул Знак"/>
    <w:basedOn w:val="a0"/>
    <w:link w:val="a6"/>
    <w:uiPriority w:val="99"/>
    <w:rsid w:val="008236C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C74"/>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8236C5"/>
    <w:pPr>
      <w:tabs>
        <w:tab w:val="center" w:pos="4677"/>
        <w:tab w:val="right" w:pos="9355"/>
      </w:tabs>
    </w:pPr>
  </w:style>
  <w:style w:type="character" w:customStyle="1" w:styleId="a5">
    <w:name w:val="Верхний колонтитул Знак"/>
    <w:basedOn w:val="a0"/>
    <w:link w:val="a4"/>
    <w:uiPriority w:val="99"/>
    <w:rsid w:val="008236C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236C5"/>
    <w:pPr>
      <w:tabs>
        <w:tab w:val="center" w:pos="4677"/>
        <w:tab w:val="right" w:pos="9355"/>
      </w:tabs>
    </w:pPr>
  </w:style>
  <w:style w:type="character" w:customStyle="1" w:styleId="a7">
    <w:name w:val="Нижний колонтитул Знак"/>
    <w:basedOn w:val="a0"/>
    <w:link w:val="a6"/>
    <w:uiPriority w:val="99"/>
    <w:rsid w:val="008236C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F4C9C-5CF5-491C-B156-FAD5AAB3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4211</Words>
  <Characters>24009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 Windows</cp:lastModifiedBy>
  <cp:revision>2</cp:revision>
  <cp:lastPrinted>2022-11-05T07:34:00Z</cp:lastPrinted>
  <dcterms:created xsi:type="dcterms:W3CDTF">2022-11-10T00:16:00Z</dcterms:created>
  <dcterms:modified xsi:type="dcterms:W3CDTF">2022-11-10T00:16:00Z</dcterms:modified>
</cp:coreProperties>
</file>