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C74" w:rsidRPr="005F1A9E" w:rsidRDefault="007076D2" w:rsidP="008236C5">
      <w:pPr>
        <w:jc w:val="center"/>
        <w:rPr>
          <w:sz w:val="28"/>
          <w:szCs w:val="28"/>
        </w:rPr>
      </w:pPr>
      <w:bookmarkStart w:id="0" w:name="_GoBack"/>
      <w:bookmarkEnd w:id="0"/>
      <w:r w:rsidRPr="005F1A9E">
        <w:rPr>
          <w:sz w:val="28"/>
          <w:szCs w:val="28"/>
        </w:rPr>
        <w:t>Требования к</w:t>
      </w:r>
    </w:p>
    <w:p w:rsidR="009F5C74" w:rsidRPr="005F1A9E" w:rsidRDefault="007076D2" w:rsidP="008236C5">
      <w:pPr>
        <w:jc w:val="center"/>
        <w:rPr>
          <w:sz w:val="28"/>
          <w:szCs w:val="28"/>
        </w:rPr>
      </w:pPr>
      <w:r w:rsidRPr="005F1A9E">
        <w:rPr>
          <w:sz w:val="28"/>
          <w:szCs w:val="28"/>
        </w:rPr>
        <w:t>проведению</w:t>
      </w:r>
      <w:r w:rsidR="009F5C74" w:rsidRPr="005F1A9E">
        <w:rPr>
          <w:sz w:val="28"/>
          <w:szCs w:val="28"/>
        </w:rPr>
        <w:t xml:space="preserve"> муниципального этапа всероссийской олимпиады школьников в Иркутской области</w:t>
      </w:r>
    </w:p>
    <w:p w:rsidR="007A43D8" w:rsidRPr="005F1A9E" w:rsidRDefault="007A43D8" w:rsidP="008236C5">
      <w:pPr>
        <w:jc w:val="center"/>
        <w:rPr>
          <w:sz w:val="28"/>
          <w:szCs w:val="28"/>
        </w:rPr>
      </w:pPr>
    </w:p>
    <w:p w:rsidR="007A43D8" w:rsidRPr="005F1A9E" w:rsidRDefault="007A43D8" w:rsidP="008236C5">
      <w:pPr>
        <w:pStyle w:val="a3"/>
        <w:numPr>
          <w:ilvl w:val="0"/>
          <w:numId w:val="9"/>
        </w:numPr>
        <w:spacing w:after="0"/>
        <w:ind w:left="0" w:firstLine="0"/>
        <w:jc w:val="center"/>
        <w:rPr>
          <w:rFonts w:ascii="Times New Roman" w:hAnsi="Times New Roman" w:cs="Times New Roman"/>
          <w:b/>
          <w:sz w:val="28"/>
          <w:szCs w:val="28"/>
        </w:rPr>
      </w:pPr>
      <w:r w:rsidRPr="005F1A9E">
        <w:rPr>
          <w:rFonts w:ascii="Times New Roman" w:hAnsi="Times New Roman" w:cs="Times New Roman"/>
          <w:b/>
          <w:sz w:val="28"/>
          <w:szCs w:val="28"/>
        </w:rPr>
        <w:t>Общие положения</w:t>
      </w:r>
    </w:p>
    <w:p w:rsidR="007A43D8" w:rsidRPr="005F1A9E" w:rsidRDefault="007A43D8" w:rsidP="008236C5">
      <w:pPr>
        <w:jc w:val="center"/>
        <w:rPr>
          <w:sz w:val="28"/>
          <w:szCs w:val="28"/>
        </w:rPr>
      </w:pPr>
    </w:p>
    <w:p w:rsidR="00041CF8" w:rsidRPr="005F1A9E" w:rsidRDefault="009F5C74" w:rsidP="00041CF8">
      <w:pPr>
        <w:pStyle w:val="a3"/>
        <w:numPr>
          <w:ilvl w:val="0"/>
          <w:numId w:val="6"/>
        </w:numPr>
        <w:spacing w:after="0"/>
        <w:ind w:left="-426" w:firstLine="426"/>
        <w:jc w:val="both"/>
        <w:rPr>
          <w:rFonts w:ascii="Times New Roman" w:hAnsi="Times New Roman" w:cs="Times New Roman"/>
          <w:sz w:val="28"/>
          <w:szCs w:val="28"/>
        </w:rPr>
      </w:pPr>
      <w:r w:rsidRPr="005F1A9E">
        <w:rPr>
          <w:rFonts w:ascii="Times New Roman" w:hAnsi="Times New Roman" w:cs="Times New Roman"/>
          <w:sz w:val="28"/>
          <w:szCs w:val="28"/>
        </w:rPr>
        <w:t>Муниципальный этап всероссийской олимпиады школьников в Иркутской области (далее – Олимпиада</w:t>
      </w:r>
      <w:r w:rsidR="00FA3B96" w:rsidRPr="005F1A9E">
        <w:rPr>
          <w:rFonts w:ascii="Times New Roman" w:hAnsi="Times New Roman" w:cs="Times New Roman"/>
          <w:sz w:val="28"/>
          <w:szCs w:val="28"/>
        </w:rPr>
        <w:t>, МЭ ВсОШ</w:t>
      </w:r>
      <w:r w:rsidRPr="005F1A9E">
        <w:rPr>
          <w:rFonts w:ascii="Times New Roman" w:hAnsi="Times New Roman" w:cs="Times New Roman"/>
          <w:sz w:val="28"/>
          <w:szCs w:val="28"/>
        </w:rPr>
        <w:t>) проводится 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года № 678 «Об утверждении Порядка проведения всероссийской олимпиады школьников» (далее – Порядок),</w:t>
      </w:r>
      <w:r w:rsidR="00041CF8" w:rsidRPr="005F1A9E">
        <w:rPr>
          <w:rFonts w:ascii="Times New Roman" w:hAnsi="Times New Roman" w:cs="Times New Roman"/>
          <w:sz w:val="28"/>
          <w:szCs w:val="28"/>
        </w:rPr>
        <w:t xml:space="preserve"> распоряжением министерства образования Иркутской области №55-1575</w:t>
      </w:r>
      <w:r w:rsidR="00BA688A" w:rsidRPr="005F1A9E">
        <w:rPr>
          <w:rFonts w:ascii="Times New Roman" w:hAnsi="Times New Roman" w:cs="Times New Roman"/>
          <w:sz w:val="28"/>
          <w:szCs w:val="28"/>
        </w:rPr>
        <w:t>-мр</w:t>
      </w:r>
      <w:r w:rsidR="00041CF8" w:rsidRPr="005F1A9E">
        <w:rPr>
          <w:rFonts w:ascii="Times New Roman" w:hAnsi="Times New Roman" w:cs="Times New Roman"/>
          <w:sz w:val="28"/>
          <w:szCs w:val="28"/>
        </w:rPr>
        <w:t xml:space="preserve"> от 24 октября 2022 года «Об организации и проведении муниципального этапа всероссийской олимпиады школьников в 2022/2023 учебном году в Иркутской области».</w:t>
      </w:r>
    </w:p>
    <w:p w:rsidR="00096047" w:rsidRPr="005F1A9E" w:rsidRDefault="000E22F3"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 xml:space="preserve">Олимпиада проводится </w:t>
      </w:r>
      <w:r w:rsidR="00096047" w:rsidRPr="005F1A9E">
        <w:rPr>
          <w:rFonts w:ascii="Times New Roman" w:hAnsi="Times New Roman" w:cs="Times New Roman"/>
          <w:sz w:val="28"/>
          <w:szCs w:val="28"/>
        </w:rPr>
        <w:t xml:space="preserve">для обучающихся 7-11 классов </w:t>
      </w:r>
      <w:r w:rsidRPr="005F1A9E">
        <w:rPr>
          <w:rFonts w:ascii="Times New Roman" w:hAnsi="Times New Roman" w:cs="Times New Roman"/>
          <w:sz w:val="28"/>
          <w:szCs w:val="28"/>
        </w:rPr>
        <w:t>по следующим общеобразовательным предметам: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r w:rsidR="00096047" w:rsidRPr="005F1A9E">
        <w:rPr>
          <w:rFonts w:ascii="Times New Roman" w:hAnsi="Times New Roman" w:cs="Times New Roman"/>
          <w:sz w:val="28"/>
          <w:szCs w:val="28"/>
        </w:rPr>
        <w:t>.</w:t>
      </w:r>
    </w:p>
    <w:p w:rsidR="000E22F3" w:rsidRPr="005F1A9E" w:rsidRDefault="000E22F3"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 xml:space="preserve">В </w:t>
      </w:r>
      <w:r w:rsidR="007076D2" w:rsidRPr="005F1A9E">
        <w:rPr>
          <w:rFonts w:ascii="Times New Roman" w:hAnsi="Times New Roman" w:cs="Times New Roman"/>
          <w:sz w:val="28"/>
          <w:szCs w:val="28"/>
        </w:rPr>
        <w:t>МЭ ВсОШ</w:t>
      </w:r>
      <w:r w:rsidRPr="005F1A9E">
        <w:rPr>
          <w:rFonts w:ascii="Times New Roman" w:hAnsi="Times New Roman" w:cs="Times New Roman"/>
          <w:sz w:val="28"/>
          <w:szCs w:val="28"/>
        </w:rPr>
        <w:t xml:space="preserve"> принимают участие обучающиеся </w:t>
      </w:r>
      <w:r w:rsidR="007076D2" w:rsidRPr="005F1A9E">
        <w:rPr>
          <w:rFonts w:ascii="Times New Roman" w:hAnsi="Times New Roman" w:cs="Times New Roman"/>
          <w:sz w:val="28"/>
          <w:szCs w:val="28"/>
        </w:rPr>
        <w:t>обще</w:t>
      </w:r>
      <w:r w:rsidRPr="005F1A9E">
        <w:rPr>
          <w:rFonts w:ascii="Times New Roman" w:hAnsi="Times New Roman" w:cs="Times New Roman"/>
          <w:sz w:val="28"/>
          <w:szCs w:val="28"/>
        </w:rPr>
        <w:t>образовательных организаций,расположенных на территории Иркутской области, осваивающие основные образовательные программы основного общего и среднего общего образования, а также лица, осваивающие указанные образовательные программы в форме самообразования или семейного образования (далее – участники, образовательные организации):</w:t>
      </w:r>
    </w:p>
    <w:p w:rsidR="000E22F3" w:rsidRPr="005F1A9E" w:rsidRDefault="000E22F3"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sz w:val="28"/>
          <w:szCs w:val="28"/>
          <w:lang w:eastAsia="ru-RU"/>
        </w:rPr>
      </w:pPr>
      <w:r w:rsidRPr="005F1A9E">
        <w:rPr>
          <w:rFonts w:ascii="Times New Roman" w:eastAsia="Times New Roman" w:hAnsi="Times New Roman" w:cs="Times New Roman"/>
          <w:sz w:val="28"/>
          <w:szCs w:val="28"/>
          <w:lang w:eastAsia="ru-RU"/>
        </w:rPr>
        <w:t xml:space="preserve">участники школьного этапа олимпиады текущего учебного года, набравшие необходимое для участия в </w:t>
      </w:r>
      <w:r w:rsidR="00CC66E1" w:rsidRPr="005F1A9E">
        <w:rPr>
          <w:rFonts w:ascii="Times New Roman" w:eastAsia="Times New Roman" w:hAnsi="Times New Roman" w:cs="Times New Roman"/>
          <w:sz w:val="28"/>
          <w:szCs w:val="28"/>
          <w:lang w:eastAsia="ru-RU"/>
        </w:rPr>
        <w:t>МЭ ВсОШ</w:t>
      </w:r>
      <w:r w:rsidRPr="005F1A9E">
        <w:rPr>
          <w:rFonts w:ascii="Times New Roman" w:eastAsia="Times New Roman" w:hAnsi="Times New Roman" w:cs="Times New Roman"/>
          <w:sz w:val="28"/>
          <w:szCs w:val="28"/>
          <w:lang w:eastAsia="ru-RU"/>
        </w:rPr>
        <w:t xml:space="preserve"> количество баллов, установленное организатором </w:t>
      </w:r>
      <w:r w:rsidR="00787E58" w:rsidRPr="005F1A9E">
        <w:rPr>
          <w:rFonts w:ascii="Times New Roman" w:eastAsia="Times New Roman" w:hAnsi="Times New Roman" w:cs="Times New Roman"/>
          <w:sz w:val="28"/>
          <w:szCs w:val="28"/>
          <w:lang w:eastAsia="ru-RU"/>
        </w:rPr>
        <w:t>МЭ ВсОШ</w:t>
      </w:r>
      <w:r w:rsidRPr="005F1A9E">
        <w:rPr>
          <w:rFonts w:ascii="Times New Roman" w:eastAsia="Times New Roman" w:hAnsi="Times New Roman" w:cs="Times New Roman"/>
          <w:sz w:val="28"/>
          <w:szCs w:val="28"/>
          <w:lang w:eastAsia="ru-RU"/>
        </w:rPr>
        <w:t xml:space="preserve"> по каждому общеобразовательному предмету и классу;</w:t>
      </w:r>
    </w:p>
    <w:p w:rsidR="000E22F3" w:rsidRPr="005F1A9E" w:rsidRDefault="000E22F3"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sz w:val="28"/>
          <w:szCs w:val="28"/>
          <w:lang w:eastAsia="ru-RU"/>
        </w:rPr>
      </w:pPr>
      <w:r w:rsidRPr="005F1A9E">
        <w:rPr>
          <w:rFonts w:ascii="Times New Roman" w:eastAsia="Times New Roman" w:hAnsi="Times New Roman" w:cs="Times New Roman"/>
          <w:sz w:val="28"/>
          <w:szCs w:val="28"/>
          <w:lang w:eastAsia="ru-RU"/>
        </w:rPr>
        <w:t xml:space="preserve">победители и призеры </w:t>
      </w:r>
      <w:r w:rsidR="00787E58" w:rsidRPr="005F1A9E">
        <w:rPr>
          <w:rFonts w:ascii="Times New Roman" w:eastAsia="Times New Roman" w:hAnsi="Times New Roman" w:cs="Times New Roman"/>
          <w:sz w:val="28"/>
          <w:szCs w:val="28"/>
          <w:lang w:eastAsia="ru-RU"/>
        </w:rPr>
        <w:t>МЭ ВсОШ</w:t>
      </w:r>
      <w:r w:rsidRPr="005F1A9E">
        <w:rPr>
          <w:rFonts w:ascii="Times New Roman" w:eastAsia="Times New Roman" w:hAnsi="Times New Roman" w:cs="Times New Roman"/>
          <w:sz w:val="28"/>
          <w:szCs w:val="28"/>
          <w:lang w:eastAsia="ru-RU"/>
        </w:rPr>
        <w:t xml:space="preserve"> предыдущего учебного года, продолжающие освоение основных образовательных программ основного общего и среднего общего образования.</w:t>
      </w:r>
    </w:p>
    <w:p w:rsidR="009F5C74" w:rsidRPr="005F1A9E" w:rsidRDefault="00031BA5"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Организатора</w:t>
      </w:r>
      <w:r w:rsidR="009F5C74" w:rsidRPr="005F1A9E">
        <w:rPr>
          <w:rFonts w:ascii="Times New Roman" w:hAnsi="Times New Roman" w:cs="Times New Roman"/>
          <w:sz w:val="28"/>
          <w:szCs w:val="28"/>
        </w:rPr>
        <w:t xml:space="preserve">ми </w:t>
      </w:r>
      <w:r w:rsidR="00787E58" w:rsidRPr="005F1A9E">
        <w:rPr>
          <w:rFonts w:ascii="Times New Roman" w:hAnsi="Times New Roman" w:cs="Times New Roman"/>
          <w:sz w:val="28"/>
          <w:szCs w:val="28"/>
        </w:rPr>
        <w:t xml:space="preserve">МЭ ВсОШ </w:t>
      </w:r>
      <w:r w:rsidR="009F5C74" w:rsidRPr="005F1A9E">
        <w:rPr>
          <w:rFonts w:ascii="Times New Roman" w:hAnsi="Times New Roman" w:cs="Times New Roman"/>
          <w:sz w:val="28"/>
          <w:szCs w:val="28"/>
        </w:rPr>
        <w:t>являются органы местного самоуправления муниципальных образований Иркутской области, осуществляющие управление в сфере образования (далее – ОМСУ</w:t>
      </w:r>
      <w:r w:rsidR="0052196A" w:rsidRPr="005F1A9E">
        <w:rPr>
          <w:rFonts w:ascii="Times New Roman" w:hAnsi="Times New Roman" w:cs="Times New Roman"/>
          <w:sz w:val="28"/>
          <w:szCs w:val="28"/>
        </w:rPr>
        <w:t>, Организатор</w:t>
      </w:r>
      <w:r w:rsidR="009F5C74" w:rsidRPr="005F1A9E">
        <w:rPr>
          <w:rFonts w:ascii="Times New Roman" w:hAnsi="Times New Roman" w:cs="Times New Roman"/>
          <w:sz w:val="28"/>
          <w:szCs w:val="28"/>
        </w:rPr>
        <w:t xml:space="preserve">), региональным координатором – министерство образования Иркутской области (далее – министерство), региональным оператором – Государственное образовательное учреждение дополнительного профессионального образования Иркутской области </w:t>
      </w:r>
      <w:r w:rsidR="009F5C74" w:rsidRPr="005F1A9E">
        <w:rPr>
          <w:rFonts w:ascii="Times New Roman" w:hAnsi="Times New Roman" w:cs="Times New Roman"/>
          <w:sz w:val="28"/>
          <w:szCs w:val="28"/>
        </w:rPr>
        <w:lastRenderedPageBreak/>
        <w:t>«Региональный институт кадровой политики и непрерывного профессионального образования» (далее –</w:t>
      </w:r>
      <w:r w:rsidR="00401E74" w:rsidRPr="005F1A9E">
        <w:rPr>
          <w:rFonts w:ascii="Times New Roman" w:hAnsi="Times New Roman" w:cs="Times New Roman"/>
          <w:sz w:val="28"/>
          <w:szCs w:val="28"/>
        </w:rPr>
        <w:t xml:space="preserve"> региональный оператор</w:t>
      </w:r>
      <w:r w:rsidR="009F5C74" w:rsidRPr="005F1A9E">
        <w:rPr>
          <w:rFonts w:ascii="Times New Roman" w:hAnsi="Times New Roman" w:cs="Times New Roman"/>
          <w:sz w:val="28"/>
          <w:szCs w:val="28"/>
        </w:rPr>
        <w:t>).</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 xml:space="preserve">В соответствии с Порядком </w:t>
      </w:r>
      <w:r w:rsidR="0052196A" w:rsidRPr="005F1A9E">
        <w:rPr>
          <w:rFonts w:ascii="Times New Roman" w:hAnsi="Times New Roman" w:cs="Times New Roman"/>
          <w:sz w:val="28"/>
          <w:szCs w:val="28"/>
        </w:rPr>
        <w:t>О</w:t>
      </w:r>
      <w:r w:rsidRPr="005F1A9E">
        <w:rPr>
          <w:rFonts w:ascii="Times New Roman" w:hAnsi="Times New Roman" w:cs="Times New Roman"/>
          <w:sz w:val="28"/>
          <w:szCs w:val="28"/>
        </w:rPr>
        <w:t>рганизатору</w:t>
      </w:r>
      <w:r w:rsidR="00DF019A" w:rsidRPr="005F1A9E">
        <w:rPr>
          <w:rFonts w:ascii="Times New Roman" w:hAnsi="Times New Roman" w:cs="Times New Roman"/>
          <w:sz w:val="28"/>
          <w:szCs w:val="28"/>
        </w:rPr>
        <w:t>МЭ ВсОШ</w:t>
      </w:r>
      <w:r w:rsidRPr="005F1A9E">
        <w:rPr>
          <w:rFonts w:ascii="Times New Roman" w:hAnsi="Times New Roman" w:cs="Times New Roman"/>
          <w:sz w:val="28"/>
          <w:szCs w:val="28"/>
        </w:rPr>
        <w:t xml:space="preserve"> необходимо:</w:t>
      </w:r>
    </w:p>
    <w:p w:rsidR="008B567B" w:rsidRPr="005F1A9E" w:rsidRDefault="008B567B"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sz w:val="28"/>
          <w:szCs w:val="28"/>
          <w:lang w:eastAsia="ru-RU"/>
        </w:rPr>
      </w:pPr>
      <w:r w:rsidRPr="005F1A9E">
        <w:rPr>
          <w:rFonts w:ascii="Times New Roman" w:eastAsia="Times New Roman" w:hAnsi="Times New Roman" w:cs="Times New Roman"/>
          <w:sz w:val="28"/>
          <w:szCs w:val="28"/>
          <w:lang w:eastAsia="ru-RU"/>
        </w:rPr>
        <w:t xml:space="preserve">утвердить график проведения </w:t>
      </w:r>
      <w:r w:rsidR="00FA3B96" w:rsidRPr="005F1A9E">
        <w:rPr>
          <w:rFonts w:ascii="Times New Roman" w:eastAsia="Times New Roman" w:hAnsi="Times New Roman" w:cs="Times New Roman"/>
          <w:sz w:val="28"/>
          <w:szCs w:val="28"/>
          <w:lang w:eastAsia="ru-RU"/>
        </w:rPr>
        <w:t>МЭ ВсОШ</w:t>
      </w:r>
      <w:r w:rsidRPr="005F1A9E">
        <w:rPr>
          <w:rFonts w:ascii="Times New Roman" w:eastAsia="Times New Roman" w:hAnsi="Times New Roman" w:cs="Times New Roman"/>
          <w:sz w:val="28"/>
          <w:szCs w:val="28"/>
          <w:lang w:eastAsia="ru-RU"/>
        </w:rPr>
        <w:t xml:space="preserve"> в соответствии со сроками, установленными </w:t>
      </w:r>
      <w:r w:rsidR="007A43D8" w:rsidRPr="005F1A9E">
        <w:rPr>
          <w:rFonts w:ascii="Times New Roman" w:eastAsia="Times New Roman" w:hAnsi="Times New Roman" w:cs="Times New Roman"/>
          <w:sz w:val="28"/>
          <w:szCs w:val="28"/>
          <w:lang w:eastAsia="ru-RU"/>
        </w:rPr>
        <w:t>министерством</w:t>
      </w:r>
      <w:r w:rsidRPr="005F1A9E">
        <w:rPr>
          <w:rFonts w:ascii="Times New Roman" w:eastAsia="Times New Roman" w:hAnsi="Times New Roman" w:cs="Times New Roman"/>
          <w:sz w:val="28"/>
          <w:szCs w:val="28"/>
          <w:lang w:eastAsia="ru-RU"/>
        </w:rPr>
        <w:t>, с учетом сроков, указанных в пункте 11 Порядка;</w:t>
      </w:r>
    </w:p>
    <w:p w:rsidR="008B567B" w:rsidRPr="00121F38" w:rsidRDefault="008B567B"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b/>
          <w:sz w:val="28"/>
          <w:szCs w:val="28"/>
          <w:lang w:eastAsia="ru-RU"/>
        </w:rPr>
      </w:pPr>
      <w:r w:rsidRPr="00121F38">
        <w:rPr>
          <w:rFonts w:ascii="Times New Roman" w:eastAsia="Times New Roman" w:hAnsi="Times New Roman" w:cs="Times New Roman"/>
          <w:b/>
          <w:sz w:val="28"/>
          <w:szCs w:val="28"/>
          <w:lang w:eastAsia="ru-RU"/>
        </w:rPr>
        <w:t xml:space="preserve">не позднее чем за 15 календарных дней до начала проведения </w:t>
      </w:r>
      <w:r w:rsidR="00787E58" w:rsidRPr="00121F38">
        <w:rPr>
          <w:rFonts w:ascii="Times New Roman" w:eastAsia="Times New Roman" w:hAnsi="Times New Roman" w:cs="Times New Roman"/>
          <w:b/>
          <w:sz w:val="28"/>
          <w:szCs w:val="28"/>
          <w:lang w:eastAsia="ru-RU"/>
        </w:rPr>
        <w:t>МЭ ВсОШ</w:t>
      </w:r>
      <w:r w:rsidRPr="00121F38">
        <w:rPr>
          <w:rFonts w:ascii="Times New Roman" w:eastAsia="Times New Roman" w:hAnsi="Times New Roman" w:cs="Times New Roman"/>
          <w:b/>
          <w:sz w:val="28"/>
          <w:szCs w:val="28"/>
          <w:lang w:eastAsia="ru-RU"/>
        </w:rPr>
        <w:t xml:space="preserve"> подготовить и утвердить составы оргкомитета, жюри, апелляционных комиссий по каждому общеобразовательному предмету </w:t>
      </w:r>
      <w:r w:rsidR="001F6370" w:rsidRPr="00121F38">
        <w:rPr>
          <w:rFonts w:ascii="Times New Roman" w:eastAsia="Times New Roman" w:hAnsi="Times New Roman" w:cs="Times New Roman"/>
          <w:b/>
          <w:sz w:val="28"/>
          <w:szCs w:val="28"/>
          <w:lang w:eastAsia="ru-RU"/>
        </w:rPr>
        <w:t>МЭ ВсОШ</w:t>
      </w:r>
      <w:r w:rsidRPr="00121F38">
        <w:rPr>
          <w:rFonts w:ascii="Times New Roman" w:eastAsia="Times New Roman" w:hAnsi="Times New Roman" w:cs="Times New Roman"/>
          <w:b/>
          <w:sz w:val="28"/>
          <w:szCs w:val="28"/>
          <w:lang w:eastAsia="ru-RU"/>
        </w:rPr>
        <w:t>;</w:t>
      </w:r>
    </w:p>
    <w:p w:rsidR="008B567B" w:rsidRPr="00121F38" w:rsidRDefault="008B567B"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b/>
          <w:sz w:val="28"/>
          <w:szCs w:val="28"/>
          <w:lang w:eastAsia="ru-RU"/>
        </w:rPr>
      </w:pPr>
      <w:r w:rsidRPr="00121F38">
        <w:rPr>
          <w:rFonts w:ascii="Times New Roman" w:eastAsia="Times New Roman" w:hAnsi="Times New Roman" w:cs="Times New Roman"/>
          <w:b/>
          <w:sz w:val="28"/>
          <w:szCs w:val="28"/>
          <w:lang w:eastAsia="ru-RU"/>
        </w:rPr>
        <w:t xml:space="preserve">не позднее чем за 15 календарных дней до начала проведения </w:t>
      </w:r>
      <w:r w:rsidR="00787E58" w:rsidRPr="00121F38">
        <w:rPr>
          <w:rFonts w:ascii="Times New Roman" w:eastAsia="Times New Roman" w:hAnsi="Times New Roman" w:cs="Times New Roman"/>
          <w:b/>
          <w:sz w:val="28"/>
          <w:szCs w:val="28"/>
          <w:lang w:eastAsia="ru-RU"/>
        </w:rPr>
        <w:t>МЭ ВсОШ</w:t>
      </w:r>
      <w:r w:rsidRPr="00121F38">
        <w:rPr>
          <w:rFonts w:ascii="Times New Roman" w:eastAsia="Times New Roman" w:hAnsi="Times New Roman" w:cs="Times New Roman"/>
          <w:b/>
          <w:sz w:val="28"/>
          <w:szCs w:val="28"/>
          <w:lang w:eastAsia="ru-RU"/>
        </w:rPr>
        <w:t xml:space="preserve"> определить и утвердить сроки, в том числе начало и продолжительность проведения </w:t>
      </w:r>
      <w:r w:rsidR="00787E58" w:rsidRPr="00121F38">
        <w:rPr>
          <w:rFonts w:ascii="Times New Roman" w:eastAsia="Times New Roman" w:hAnsi="Times New Roman" w:cs="Times New Roman"/>
          <w:b/>
          <w:sz w:val="28"/>
          <w:szCs w:val="28"/>
          <w:lang w:eastAsia="ru-RU"/>
        </w:rPr>
        <w:t>МЭ ВсОШ</w:t>
      </w:r>
      <w:r w:rsidRPr="00121F38">
        <w:rPr>
          <w:rFonts w:ascii="Times New Roman" w:eastAsia="Times New Roman" w:hAnsi="Times New Roman" w:cs="Times New Roman"/>
          <w:b/>
          <w:sz w:val="28"/>
          <w:szCs w:val="28"/>
          <w:lang w:eastAsia="ru-RU"/>
        </w:rPr>
        <w:t xml:space="preserve"> по каждому общеобразовательному предмету, перечень материально-технического оборудования, используемого при его проведении, процедуру регистрации участников олимпиады, анализа выполненных олимпиадных работ, их показа, а также процедуру рассмотрения апелляций участников олимпиады;</w:t>
      </w:r>
    </w:p>
    <w:p w:rsidR="008B567B" w:rsidRPr="005F1A9E" w:rsidRDefault="008B567B"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sz w:val="28"/>
          <w:szCs w:val="28"/>
          <w:lang w:eastAsia="ru-RU"/>
        </w:rPr>
      </w:pPr>
      <w:r w:rsidRPr="005F1A9E">
        <w:rPr>
          <w:rFonts w:ascii="Times New Roman" w:eastAsia="Times New Roman" w:hAnsi="Times New Roman" w:cs="Times New Roman"/>
          <w:sz w:val="28"/>
          <w:szCs w:val="28"/>
          <w:lang w:eastAsia="ru-RU"/>
        </w:rPr>
        <w:t>не позднее чем за 15 календарных дней до проведения этапа по соответствующему общеобразовательному предмету подготовить и утвердить сроки: дешифрования олимпиадных заданий; выдачи критериев и методики оценивания выполненных олимпиадных работ;</w:t>
      </w:r>
    </w:p>
    <w:p w:rsidR="008B567B" w:rsidRPr="005F1A9E" w:rsidRDefault="008B567B"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sz w:val="28"/>
          <w:szCs w:val="28"/>
          <w:lang w:eastAsia="ru-RU"/>
        </w:rPr>
      </w:pPr>
      <w:r w:rsidRPr="005F1A9E">
        <w:rPr>
          <w:rFonts w:ascii="Times New Roman" w:eastAsia="Times New Roman" w:hAnsi="Times New Roman" w:cs="Times New Roman"/>
          <w:sz w:val="28"/>
          <w:szCs w:val="28"/>
          <w:lang w:eastAsia="ru-RU"/>
        </w:rPr>
        <w:t xml:space="preserve">не позднее чем за 10 календарных дней до даты начала </w:t>
      </w:r>
      <w:r w:rsidR="00787E58" w:rsidRPr="005F1A9E">
        <w:rPr>
          <w:rFonts w:ascii="Times New Roman" w:eastAsia="Times New Roman" w:hAnsi="Times New Roman" w:cs="Times New Roman"/>
          <w:sz w:val="28"/>
          <w:szCs w:val="28"/>
          <w:lang w:eastAsia="ru-RU"/>
        </w:rPr>
        <w:t>МЭ ВсОШ</w:t>
      </w:r>
      <w:r w:rsidRPr="005F1A9E">
        <w:rPr>
          <w:rFonts w:ascii="Times New Roman" w:eastAsia="Times New Roman" w:hAnsi="Times New Roman" w:cs="Times New Roman"/>
          <w:sz w:val="28"/>
          <w:szCs w:val="28"/>
          <w:lang w:eastAsia="ru-RU"/>
        </w:rPr>
        <w:t xml:space="preserve"> (путем рассылки официальных писем, публикации на официальных интернет-ресурсах) информировать руководителей   </w:t>
      </w:r>
      <w:r w:rsidR="00F154D0" w:rsidRPr="005F1A9E">
        <w:rPr>
          <w:rFonts w:ascii="Times New Roman" w:eastAsia="Times New Roman" w:hAnsi="Times New Roman" w:cs="Times New Roman"/>
          <w:sz w:val="28"/>
          <w:szCs w:val="28"/>
          <w:lang w:eastAsia="ru-RU"/>
        </w:rPr>
        <w:t>образовательных организаций</w:t>
      </w:r>
      <w:r w:rsidRPr="005F1A9E">
        <w:rPr>
          <w:rFonts w:ascii="Times New Roman" w:eastAsia="Times New Roman" w:hAnsi="Times New Roman" w:cs="Times New Roman"/>
          <w:sz w:val="28"/>
          <w:szCs w:val="28"/>
          <w:lang w:eastAsia="ru-RU"/>
        </w:rPr>
        <w:t xml:space="preserve">, участников </w:t>
      </w:r>
      <w:r w:rsidR="00787E58" w:rsidRPr="005F1A9E">
        <w:rPr>
          <w:rFonts w:ascii="Times New Roman" w:eastAsia="Times New Roman" w:hAnsi="Times New Roman" w:cs="Times New Roman"/>
          <w:sz w:val="28"/>
          <w:szCs w:val="28"/>
          <w:lang w:eastAsia="ru-RU"/>
        </w:rPr>
        <w:t>МЭ ВсОШ</w:t>
      </w:r>
      <w:r w:rsidRPr="005F1A9E">
        <w:rPr>
          <w:rFonts w:ascii="Times New Roman" w:eastAsia="Times New Roman" w:hAnsi="Times New Roman" w:cs="Times New Roman"/>
          <w:sz w:val="28"/>
          <w:szCs w:val="28"/>
          <w:lang w:eastAsia="ru-RU"/>
        </w:rPr>
        <w:t xml:space="preserve"> и их родителей (законных представителей) о сроках и площадках проведения </w:t>
      </w:r>
      <w:r w:rsidR="00787E58" w:rsidRPr="005F1A9E">
        <w:rPr>
          <w:rFonts w:ascii="Times New Roman" w:eastAsia="Times New Roman" w:hAnsi="Times New Roman" w:cs="Times New Roman"/>
          <w:sz w:val="28"/>
          <w:szCs w:val="28"/>
          <w:lang w:eastAsia="ru-RU"/>
        </w:rPr>
        <w:t>МЭ ВсОШ</w:t>
      </w:r>
      <w:r w:rsidRPr="005F1A9E">
        <w:rPr>
          <w:rFonts w:ascii="Times New Roman" w:eastAsia="Times New Roman" w:hAnsi="Times New Roman" w:cs="Times New Roman"/>
          <w:sz w:val="28"/>
          <w:szCs w:val="28"/>
          <w:lang w:eastAsia="ru-RU"/>
        </w:rPr>
        <w:t xml:space="preserve"> по каждому общеобразовательному предмету, а также о Порядке и утвержденных нормативных правовых актах, регламентирующих организацию и проведение </w:t>
      </w:r>
      <w:r w:rsidR="00787E58" w:rsidRPr="005F1A9E">
        <w:rPr>
          <w:rFonts w:ascii="Times New Roman" w:eastAsia="Times New Roman" w:hAnsi="Times New Roman" w:cs="Times New Roman"/>
          <w:sz w:val="28"/>
          <w:szCs w:val="28"/>
          <w:lang w:eastAsia="ru-RU"/>
        </w:rPr>
        <w:t>МЭ ВсОШ</w:t>
      </w:r>
      <w:r w:rsidRPr="005F1A9E">
        <w:rPr>
          <w:rFonts w:ascii="Times New Roman" w:eastAsia="Times New Roman" w:hAnsi="Times New Roman" w:cs="Times New Roman"/>
          <w:sz w:val="28"/>
          <w:szCs w:val="28"/>
          <w:lang w:eastAsia="ru-RU"/>
        </w:rPr>
        <w:t xml:space="preserve"> по каждому общеобразовательному предмету;</w:t>
      </w:r>
    </w:p>
    <w:p w:rsidR="008B567B" w:rsidRPr="005F1A9E" w:rsidRDefault="008B567B"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sz w:val="28"/>
          <w:szCs w:val="28"/>
          <w:lang w:eastAsia="ru-RU"/>
        </w:rPr>
      </w:pPr>
      <w:r w:rsidRPr="005F1A9E">
        <w:rPr>
          <w:rFonts w:ascii="Times New Roman" w:eastAsia="Times New Roman" w:hAnsi="Times New Roman" w:cs="Times New Roman"/>
          <w:sz w:val="28"/>
          <w:szCs w:val="28"/>
          <w:lang w:eastAsia="ru-RU"/>
        </w:rPr>
        <w:t xml:space="preserve">обеспечить создание специальных условий для участников </w:t>
      </w:r>
      <w:r w:rsidR="00787E58" w:rsidRPr="005F1A9E">
        <w:rPr>
          <w:rFonts w:ascii="Times New Roman" w:eastAsia="Times New Roman" w:hAnsi="Times New Roman" w:cs="Times New Roman"/>
          <w:sz w:val="28"/>
          <w:szCs w:val="28"/>
          <w:lang w:eastAsia="ru-RU"/>
        </w:rPr>
        <w:t>МЭ ВсОШ</w:t>
      </w:r>
      <w:r w:rsidRPr="005F1A9E">
        <w:rPr>
          <w:rFonts w:ascii="Times New Roman" w:eastAsia="Times New Roman" w:hAnsi="Times New Roman" w:cs="Times New Roman"/>
          <w:sz w:val="28"/>
          <w:szCs w:val="28"/>
          <w:lang w:eastAsia="ru-RU"/>
        </w:rPr>
        <w:t xml:space="preserve"> с ОВЗ и детей-инвалидов, учитывающих состояние их здоровья, особенности психофизического развития с учетом требований Порядка;</w:t>
      </w:r>
    </w:p>
    <w:p w:rsidR="008B567B" w:rsidRPr="00121F38" w:rsidRDefault="008B567B"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b/>
          <w:sz w:val="28"/>
          <w:szCs w:val="28"/>
          <w:lang w:eastAsia="ru-RU"/>
        </w:rPr>
      </w:pPr>
      <w:r w:rsidRPr="00121F38">
        <w:rPr>
          <w:rFonts w:ascii="Times New Roman" w:eastAsia="Times New Roman" w:hAnsi="Times New Roman" w:cs="Times New Roman"/>
          <w:b/>
          <w:sz w:val="28"/>
          <w:szCs w:val="28"/>
          <w:lang w:eastAsia="ru-RU"/>
        </w:rPr>
        <w:t xml:space="preserve">установить квоту победителей и призеров </w:t>
      </w:r>
      <w:r w:rsidR="00787E58" w:rsidRPr="00121F38">
        <w:rPr>
          <w:rFonts w:ascii="Times New Roman" w:eastAsia="Times New Roman" w:hAnsi="Times New Roman" w:cs="Times New Roman"/>
          <w:b/>
          <w:sz w:val="28"/>
          <w:szCs w:val="28"/>
          <w:lang w:eastAsia="ru-RU"/>
        </w:rPr>
        <w:t>МЭ ВсОШ</w:t>
      </w:r>
      <w:r w:rsidRPr="00121F38">
        <w:rPr>
          <w:rFonts w:ascii="Times New Roman" w:eastAsia="Times New Roman" w:hAnsi="Times New Roman" w:cs="Times New Roman"/>
          <w:b/>
          <w:sz w:val="28"/>
          <w:szCs w:val="28"/>
          <w:lang w:eastAsia="ru-RU"/>
        </w:rPr>
        <w:t>;</w:t>
      </w:r>
    </w:p>
    <w:p w:rsidR="008B567B" w:rsidRPr="00121F38" w:rsidRDefault="008B567B"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b/>
          <w:sz w:val="28"/>
          <w:szCs w:val="28"/>
          <w:lang w:eastAsia="ru-RU"/>
        </w:rPr>
      </w:pPr>
      <w:r w:rsidRPr="00121F38">
        <w:rPr>
          <w:rFonts w:ascii="Times New Roman" w:eastAsia="Times New Roman" w:hAnsi="Times New Roman" w:cs="Times New Roman"/>
          <w:b/>
          <w:sz w:val="28"/>
          <w:szCs w:val="28"/>
          <w:lang w:eastAsia="ru-RU"/>
        </w:rPr>
        <w:t xml:space="preserve">в срок до 21 календарного дня со дня последней даты проведения соревновательных туров утвердить итоговые результаты </w:t>
      </w:r>
      <w:r w:rsidR="00787E58" w:rsidRPr="00121F38">
        <w:rPr>
          <w:rFonts w:ascii="Times New Roman" w:eastAsia="Times New Roman" w:hAnsi="Times New Roman" w:cs="Times New Roman"/>
          <w:b/>
          <w:sz w:val="28"/>
          <w:szCs w:val="28"/>
          <w:lang w:eastAsia="ru-RU"/>
        </w:rPr>
        <w:t>МЭ ВсОШ</w:t>
      </w:r>
      <w:r w:rsidRPr="00121F38">
        <w:rPr>
          <w:rFonts w:ascii="Times New Roman" w:eastAsia="Times New Roman" w:hAnsi="Times New Roman" w:cs="Times New Roman"/>
          <w:b/>
          <w:sz w:val="28"/>
          <w:szCs w:val="28"/>
          <w:lang w:eastAsia="ru-RU"/>
        </w:rPr>
        <w:t xml:space="preserve"> по каждому общеобразовательному предмету на основании протоколов   жюри   и   опубликовать   их на своем официальном сайте в сети Интернет;</w:t>
      </w:r>
    </w:p>
    <w:p w:rsidR="008B567B" w:rsidRPr="005F1A9E" w:rsidRDefault="008B567B"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sz w:val="28"/>
          <w:szCs w:val="28"/>
          <w:lang w:eastAsia="ru-RU"/>
        </w:rPr>
      </w:pPr>
      <w:r w:rsidRPr="005F1A9E">
        <w:rPr>
          <w:rFonts w:ascii="Times New Roman" w:eastAsia="Times New Roman" w:hAnsi="Times New Roman" w:cs="Times New Roman"/>
          <w:sz w:val="28"/>
          <w:szCs w:val="28"/>
          <w:lang w:eastAsia="ru-RU"/>
        </w:rPr>
        <w:t>организовать награждение победителей и приз</w:t>
      </w:r>
      <w:r w:rsidR="007434A5" w:rsidRPr="005F1A9E">
        <w:rPr>
          <w:rFonts w:ascii="Times New Roman" w:eastAsia="Times New Roman" w:hAnsi="Times New Roman" w:cs="Times New Roman"/>
          <w:sz w:val="28"/>
          <w:szCs w:val="28"/>
          <w:lang w:eastAsia="ru-RU"/>
        </w:rPr>
        <w:t>е</w:t>
      </w:r>
      <w:r w:rsidRPr="005F1A9E">
        <w:rPr>
          <w:rFonts w:ascii="Times New Roman" w:eastAsia="Times New Roman" w:hAnsi="Times New Roman" w:cs="Times New Roman"/>
          <w:sz w:val="28"/>
          <w:szCs w:val="28"/>
          <w:lang w:eastAsia="ru-RU"/>
        </w:rPr>
        <w:t xml:space="preserve">ров </w:t>
      </w:r>
      <w:r w:rsidR="00787E58" w:rsidRPr="005F1A9E">
        <w:rPr>
          <w:rFonts w:ascii="Times New Roman" w:eastAsia="Times New Roman" w:hAnsi="Times New Roman" w:cs="Times New Roman"/>
          <w:sz w:val="28"/>
          <w:szCs w:val="28"/>
          <w:lang w:eastAsia="ru-RU"/>
        </w:rPr>
        <w:t>МЭ ВсОШ</w:t>
      </w:r>
      <w:r w:rsidRPr="005F1A9E">
        <w:rPr>
          <w:rFonts w:ascii="Times New Roman" w:eastAsia="Times New Roman" w:hAnsi="Times New Roman" w:cs="Times New Roman"/>
          <w:sz w:val="28"/>
          <w:szCs w:val="28"/>
          <w:lang w:eastAsia="ru-RU"/>
        </w:rPr>
        <w:t>;</w:t>
      </w:r>
    </w:p>
    <w:p w:rsidR="008B567B" w:rsidRPr="005F1A9E" w:rsidRDefault="008B567B"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sz w:val="28"/>
          <w:szCs w:val="28"/>
          <w:lang w:eastAsia="ru-RU"/>
        </w:rPr>
      </w:pPr>
      <w:r w:rsidRPr="005F1A9E">
        <w:rPr>
          <w:rFonts w:ascii="Times New Roman" w:eastAsia="Times New Roman" w:hAnsi="Times New Roman" w:cs="Times New Roman"/>
          <w:sz w:val="28"/>
          <w:szCs w:val="28"/>
          <w:lang w:eastAsia="ru-RU"/>
        </w:rPr>
        <w:t xml:space="preserve">передать результаты участников </w:t>
      </w:r>
      <w:r w:rsidR="00787E58" w:rsidRPr="005F1A9E">
        <w:rPr>
          <w:rFonts w:ascii="Times New Roman" w:eastAsia="Times New Roman" w:hAnsi="Times New Roman" w:cs="Times New Roman"/>
          <w:sz w:val="28"/>
          <w:szCs w:val="28"/>
          <w:lang w:eastAsia="ru-RU"/>
        </w:rPr>
        <w:t>МЭ ВсОШ</w:t>
      </w:r>
      <w:r w:rsidRPr="005F1A9E">
        <w:rPr>
          <w:rFonts w:ascii="Times New Roman" w:eastAsia="Times New Roman" w:hAnsi="Times New Roman" w:cs="Times New Roman"/>
          <w:sz w:val="28"/>
          <w:szCs w:val="28"/>
          <w:lang w:eastAsia="ru-RU"/>
        </w:rPr>
        <w:t xml:space="preserve"> по каждому общеобразовательному предмету и классу </w:t>
      </w:r>
      <w:r w:rsidR="007434A5" w:rsidRPr="005F1A9E">
        <w:rPr>
          <w:rFonts w:ascii="Times New Roman" w:eastAsia="Times New Roman" w:hAnsi="Times New Roman" w:cs="Times New Roman"/>
          <w:sz w:val="28"/>
          <w:szCs w:val="28"/>
          <w:lang w:eastAsia="ru-RU"/>
        </w:rPr>
        <w:t>министерству или региональному оператору</w:t>
      </w:r>
      <w:r w:rsidR="005F1A9E">
        <w:rPr>
          <w:rFonts w:ascii="Times New Roman" w:eastAsia="Times New Roman" w:hAnsi="Times New Roman" w:cs="Times New Roman"/>
          <w:sz w:val="28"/>
          <w:szCs w:val="28"/>
          <w:lang w:eastAsia="ru-RU"/>
        </w:rPr>
        <w:t>посредством загрузки итоговых протоколов в АИС;</w:t>
      </w:r>
    </w:p>
    <w:p w:rsidR="008B567B" w:rsidRPr="005F1A9E" w:rsidRDefault="008B567B"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sz w:val="28"/>
          <w:szCs w:val="28"/>
          <w:lang w:eastAsia="ru-RU"/>
        </w:rPr>
      </w:pPr>
      <w:r w:rsidRPr="00121F38">
        <w:rPr>
          <w:rFonts w:ascii="Times New Roman" w:eastAsia="Times New Roman" w:hAnsi="Times New Roman" w:cs="Times New Roman"/>
          <w:b/>
          <w:sz w:val="28"/>
          <w:szCs w:val="28"/>
          <w:lang w:eastAsia="ru-RU"/>
        </w:rPr>
        <w:lastRenderedPageBreak/>
        <w:t xml:space="preserve">утвердить итоговые результаты </w:t>
      </w:r>
      <w:r w:rsidR="00787E58" w:rsidRPr="00121F38">
        <w:rPr>
          <w:rFonts w:ascii="Times New Roman" w:eastAsia="Times New Roman" w:hAnsi="Times New Roman" w:cs="Times New Roman"/>
          <w:b/>
          <w:sz w:val="28"/>
          <w:szCs w:val="28"/>
          <w:lang w:eastAsia="ru-RU"/>
        </w:rPr>
        <w:t>МЭ ВсОШ</w:t>
      </w:r>
      <w:r w:rsidRPr="00121F38">
        <w:rPr>
          <w:rFonts w:ascii="Times New Roman" w:eastAsia="Times New Roman" w:hAnsi="Times New Roman" w:cs="Times New Roman"/>
          <w:b/>
          <w:sz w:val="28"/>
          <w:szCs w:val="28"/>
          <w:lang w:eastAsia="ru-RU"/>
        </w:rPr>
        <w:t xml:space="preserve"> по каждому общеобразовательному предмету на основании протоколов   жюри</w:t>
      </w:r>
      <w:r w:rsidRPr="005F1A9E">
        <w:rPr>
          <w:rFonts w:ascii="Times New Roman" w:eastAsia="Times New Roman" w:hAnsi="Times New Roman" w:cs="Times New Roman"/>
          <w:sz w:val="28"/>
          <w:szCs w:val="28"/>
          <w:lang w:eastAsia="ru-RU"/>
        </w:rPr>
        <w:t xml:space="preserve">   и   опубликовать   их на официальном сайте в сети Интернет.</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 xml:space="preserve">Методическое обеспечение </w:t>
      </w:r>
      <w:r w:rsidR="00106AA3" w:rsidRPr="005F1A9E">
        <w:rPr>
          <w:rFonts w:ascii="Times New Roman" w:hAnsi="Times New Roman" w:cs="Times New Roman"/>
          <w:sz w:val="28"/>
          <w:szCs w:val="28"/>
        </w:rPr>
        <w:t>О</w:t>
      </w:r>
      <w:r w:rsidRPr="005F1A9E">
        <w:rPr>
          <w:rFonts w:ascii="Times New Roman" w:hAnsi="Times New Roman" w:cs="Times New Roman"/>
          <w:sz w:val="28"/>
          <w:szCs w:val="28"/>
        </w:rPr>
        <w:t xml:space="preserve">лимпиады обеспечивают </w:t>
      </w:r>
      <w:r w:rsidR="000C7591" w:rsidRPr="005F1A9E">
        <w:rPr>
          <w:rFonts w:ascii="Times New Roman" w:hAnsi="Times New Roman" w:cs="Times New Roman"/>
          <w:sz w:val="28"/>
          <w:szCs w:val="28"/>
        </w:rPr>
        <w:t xml:space="preserve">региональные предметно-методические комиссии </w:t>
      </w:r>
      <w:r w:rsidR="00C046D7" w:rsidRPr="005F1A9E">
        <w:rPr>
          <w:rFonts w:ascii="Times New Roman" w:hAnsi="Times New Roman" w:cs="Times New Roman"/>
          <w:sz w:val="28"/>
          <w:szCs w:val="28"/>
        </w:rPr>
        <w:t xml:space="preserve">(далее – РПМК) </w:t>
      </w:r>
      <w:r w:rsidR="000C7591" w:rsidRPr="005F1A9E">
        <w:rPr>
          <w:rFonts w:ascii="Times New Roman" w:hAnsi="Times New Roman" w:cs="Times New Roman"/>
          <w:sz w:val="28"/>
          <w:szCs w:val="28"/>
        </w:rPr>
        <w:t xml:space="preserve">всероссийской олимпиады школьников </w:t>
      </w:r>
      <w:r w:rsidRPr="005F1A9E">
        <w:rPr>
          <w:rFonts w:ascii="Times New Roman" w:hAnsi="Times New Roman" w:cs="Times New Roman"/>
          <w:sz w:val="28"/>
          <w:szCs w:val="28"/>
        </w:rPr>
        <w:t xml:space="preserve">по каждому общеобразовательному предмету, создаваемые организатором регионального    этапа     олимпиады.     РПМК     разрабатывают     олимпиадные     задания по соответствующему общеобразовательному предмету и </w:t>
      </w:r>
      <w:r w:rsidR="00C046D7" w:rsidRPr="005F1A9E">
        <w:rPr>
          <w:rFonts w:ascii="Times New Roman" w:hAnsi="Times New Roman" w:cs="Times New Roman"/>
          <w:sz w:val="28"/>
          <w:szCs w:val="28"/>
        </w:rPr>
        <w:t xml:space="preserve">иные </w:t>
      </w:r>
      <w:r w:rsidR="0097089C" w:rsidRPr="005F1A9E">
        <w:rPr>
          <w:rFonts w:ascii="Times New Roman" w:hAnsi="Times New Roman" w:cs="Times New Roman"/>
          <w:sz w:val="28"/>
          <w:szCs w:val="28"/>
        </w:rPr>
        <w:t xml:space="preserve">необходимые </w:t>
      </w:r>
      <w:r w:rsidR="00C046D7" w:rsidRPr="005F1A9E">
        <w:rPr>
          <w:rFonts w:ascii="Times New Roman" w:hAnsi="Times New Roman" w:cs="Times New Roman"/>
          <w:sz w:val="28"/>
          <w:szCs w:val="28"/>
        </w:rPr>
        <w:t xml:space="preserve">документы </w:t>
      </w:r>
      <w:r w:rsidRPr="005F1A9E">
        <w:rPr>
          <w:rFonts w:ascii="Times New Roman" w:hAnsi="Times New Roman" w:cs="Times New Roman"/>
          <w:sz w:val="28"/>
          <w:szCs w:val="28"/>
        </w:rPr>
        <w:t xml:space="preserve">к организации и проведению </w:t>
      </w:r>
      <w:r w:rsidR="00106AA3" w:rsidRPr="005F1A9E">
        <w:rPr>
          <w:rFonts w:ascii="Times New Roman" w:hAnsi="Times New Roman" w:cs="Times New Roman"/>
          <w:sz w:val="28"/>
          <w:szCs w:val="28"/>
        </w:rPr>
        <w:t>Олимпиады</w:t>
      </w:r>
      <w:r w:rsidRPr="005F1A9E">
        <w:rPr>
          <w:rFonts w:ascii="Times New Roman" w:hAnsi="Times New Roman" w:cs="Times New Roman"/>
          <w:sz w:val="28"/>
          <w:szCs w:val="28"/>
        </w:rPr>
        <w:t xml:space="preserve"> по соответствующему общеобразовательному предмету.</w:t>
      </w:r>
    </w:p>
    <w:p w:rsidR="00F2662A" w:rsidRPr="005F1A9E" w:rsidRDefault="00F2662A" w:rsidP="00914AEC">
      <w:pPr>
        <w:ind w:left="-426" w:firstLine="426"/>
        <w:jc w:val="both"/>
        <w:rPr>
          <w:sz w:val="28"/>
          <w:szCs w:val="28"/>
        </w:rPr>
      </w:pPr>
    </w:p>
    <w:p w:rsidR="00106AA3" w:rsidRPr="005F1A9E" w:rsidRDefault="008B567B" w:rsidP="00914AEC">
      <w:pPr>
        <w:pStyle w:val="a3"/>
        <w:numPr>
          <w:ilvl w:val="0"/>
          <w:numId w:val="9"/>
        </w:numPr>
        <w:ind w:left="-426" w:firstLine="426"/>
        <w:jc w:val="center"/>
        <w:rPr>
          <w:rFonts w:ascii="Times New Roman" w:hAnsi="Times New Roman" w:cs="Times New Roman"/>
          <w:b/>
          <w:sz w:val="28"/>
          <w:szCs w:val="28"/>
        </w:rPr>
      </w:pPr>
      <w:r w:rsidRPr="005F1A9E">
        <w:rPr>
          <w:rFonts w:ascii="Times New Roman" w:hAnsi="Times New Roman" w:cs="Times New Roman"/>
          <w:b/>
          <w:sz w:val="28"/>
          <w:szCs w:val="28"/>
        </w:rPr>
        <w:t xml:space="preserve">Оргкомитет </w:t>
      </w:r>
      <w:r w:rsidR="00F2662A" w:rsidRPr="005F1A9E">
        <w:rPr>
          <w:rFonts w:ascii="Times New Roman" w:hAnsi="Times New Roman" w:cs="Times New Roman"/>
          <w:b/>
          <w:sz w:val="28"/>
          <w:szCs w:val="28"/>
        </w:rPr>
        <w:t>муниципального этапа всероссийской олимпиады школьников</w:t>
      </w:r>
    </w:p>
    <w:p w:rsidR="00BA688A" w:rsidRPr="005F1A9E" w:rsidRDefault="00BA688A" w:rsidP="00BA688A">
      <w:pPr>
        <w:jc w:val="center"/>
        <w:rPr>
          <w:b/>
          <w:sz w:val="28"/>
          <w:szCs w:val="28"/>
        </w:rPr>
      </w:pPr>
    </w:p>
    <w:p w:rsidR="008B567B" w:rsidRPr="00121F38" w:rsidRDefault="008B567B" w:rsidP="00914AEC">
      <w:pPr>
        <w:pStyle w:val="a3"/>
        <w:numPr>
          <w:ilvl w:val="0"/>
          <w:numId w:val="6"/>
        </w:numPr>
        <w:ind w:left="-426" w:firstLine="426"/>
        <w:jc w:val="both"/>
        <w:rPr>
          <w:rFonts w:ascii="Times New Roman" w:hAnsi="Times New Roman" w:cs="Times New Roman"/>
          <w:b/>
          <w:sz w:val="28"/>
          <w:szCs w:val="28"/>
        </w:rPr>
      </w:pPr>
      <w:r w:rsidRPr="005F1A9E">
        <w:rPr>
          <w:rFonts w:ascii="Times New Roman" w:hAnsi="Times New Roman" w:cs="Times New Roman"/>
          <w:sz w:val="28"/>
          <w:szCs w:val="28"/>
        </w:rPr>
        <w:t xml:space="preserve">Для проведения </w:t>
      </w:r>
      <w:r w:rsidR="00106AA3" w:rsidRPr="005F1A9E">
        <w:rPr>
          <w:rFonts w:ascii="Times New Roman" w:hAnsi="Times New Roman" w:cs="Times New Roman"/>
          <w:sz w:val="28"/>
          <w:szCs w:val="28"/>
        </w:rPr>
        <w:t>О</w:t>
      </w:r>
      <w:r w:rsidRPr="005F1A9E">
        <w:rPr>
          <w:rFonts w:ascii="Times New Roman" w:hAnsi="Times New Roman" w:cs="Times New Roman"/>
          <w:sz w:val="28"/>
          <w:szCs w:val="28"/>
        </w:rPr>
        <w:t xml:space="preserve">лимпиады не позднее чем </w:t>
      </w:r>
      <w:r w:rsidRPr="00121F38">
        <w:rPr>
          <w:rFonts w:ascii="Times New Roman" w:hAnsi="Times New Roman" w:cs="Times New Roman"/>
          <w:b/>
          <w:sz w:val="28"/>
          <w:szCs w:val="28"/>
        </w:rPr>
        <w:t xml:space="preserve">за 15 календарных дней до начала проведения соответствующего этапа формируется оргкомитет, состоящий не менее чем из 5 человек. В состав оргкомитета могут входить </w:t>
      </w:r>
      <w:r w:rsidR="00106AA3" w:rsidRPr="00121F38">
        <w:rPr>
          <w:rFonts w:ascii="Times New Roman" w:hAnsi="Times New Roman" w:cs="Times New Roman"/>
          <w:b/>
          <w:sz w:val="28"/>
          <w:szCs w:val="28"/>
        </w:rPr>
        <w:t xml:space="preserve">руководитель муниципального </w:t>
      </w:r>
      <w:r w:rsidR="00B51FE8" w:rsidRPr="00121F38">
        <w:rPr>
          <w:rFonts w:ascii="Times New Roman" w:hAnsi="Times New Roman" w:cs="Times New Roman"/>
          <w:b/>
          <w:sz w:val="28"/>
          <w:szCs w:val="28"/>
        </w:rPr>
        <w:t xml:space="preserve">органа управления </w:t>
      </w:r>
      <w:r w:rsidR="00106AA3" w:rsidRPr="00121F38">
        <w:rPr>
          <w:rFonts w:ascii="Times New Roman" w:hAnsi="Times New Roman" w:cs="Times New Roman"/>
          <w:b/>
          <w:sz w:val="28"/>
          <w:szCs w:val="28"/>
        </w:rPr>
        <w:t>образовани</w:t>
      </w:r>
      <w:r w:rsidR="00B51FE8" w:rsidRPr="00121F38">
        <w:rPr>
          <w:rFonts w:ascii="Times New Roman" w:hAnsi="Times New Roman" w:cs="Times New Roman"/>
          <w:b/>
          <w:sz w:val="28"/>
          <w:szCs w:val="28"/>
        </w:rPr>
        <w:t>ем</w:t>
      </w:r>
      <w:r w:rsidRPr="00121F38">
        <w:rPr>
          <w:rFonts w:ascii="Times New Roman" w:hAnsi="Times New Roman" w:cs="Times New Roman"/>
          <w:b/>
          <w:sz w:val="28"/>
          <w:szCs w:val="28"/>
        </w:rPr>
        <w:t>, специалисты, методисты, являющиеся координаторами соответствующего этапа, а также представители общественных и иных организаций, средств массовой информации.</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 xml:space="preserve">Оргкомитет </w:t>
      </w:r>
      <w:r w:rsidR="0097089C" w:rsidRPr="005F1A9E">
        <w:rPr>
          <w:rFonts w:ascii="Times New Roman" w:hAnsi="Times New Roman" w:cs="Times New Roman"/>
          <w:sz w:val="28"/>
          <w:szCs w:val="28"/>
        </w:rPr>
        <w:t>О</w:t>
      </w:r>
      <w:r w:rsidRPr="005F1A9E">
        <w:rPr>
          <w:rFonts w:ascii="Times New Roman" w:hAnsi="Times New Roman" w:cs="Times New Roman"/>
          <w:sz w:val="28"/>
          <w:szCs w:val="28"/>
        </w:rPr>
        <w:t>лимпиады обеспечивает:</w:t>
      </w:r>
    </w:p>
    <w:p w:rsidR="008B567B" w:rsidRPr="005F1A9E" w:rsidRDefault="008B567B"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sz w:val="28"/>
          <w:szCs w:val="28"/>
          <w:lang w:eastAsia="ru-RU"/>
        </w:rPr>
      </w:pPr>
      <w:r w:rsidRPr="005F1A9E">
        <w:rPr>
          <w:rFonts w:ascii="Times New Roman" w:eastAsia="Times New Roman" w:hAnsi="Times New Roman" w:cs="Times New Roman"/>
          <w:sz w:val="28"/>
          <w:szCs w:val="28"/>
          <w:lang w:eastAsia="ru-RU"/>
        </w:rPr>
        <w:t xml:space="preserve">проведение </w:t>
      </w:r>
      <w:r w:rsidR="00682E21" w:rsidRPr="005F1A9E">
        <w:rPr>
          <w:rFonts w:ascii="Times New Roman" w:eastAsia="Times New Roman" w:hAnsi="Times New Roman" w:cs="Times New Roman"/>
          <w:sz w:val="28"/>
          <w:szCs w:val="28"/>
          <w:lang w:eastAsia="ru-RU"/>
        </w:rPr>
        <w:t xml:space="preserve">муниципального </w:t>
      </w:r>
      <w:r w:rsidRPr="005F1A9E">
        <w:rPr>
          <w:rFonts w:ascii="Times New Roman" w:eastAsia="Times New Roman" w:hAnsi="Times New Roman" w:cs="Times New Roman"/>
          <w:sz w:val="28"/>
          <w:szCs w:val="28"/>
          <w:lang w:eastAsia="ru-RU"/>
        </w:rPr>
        <w:t xml:space="preserve">этапа в соответствии с Порядком, нормативными правовыми актами, регламентирующими проведение </w:t>
      </w:r>
      <w:r w:rsidR="00682E21" w:rsidRPr="005F1A9E">
        <w:rPr>
          <w:rFonts w:ascii="Times New Roman" w:eastAsia="Times New Roman" w:hAnsi="Times New Roman" w:cs="Times New Roman"/>
          <w:sz w:val="28"/>
          <w:szCs w:val="28"/>
          <w:lang w:eastAsia="ru-RU"/>
        </w:rPr>
        <w:t xml:space="preserve">данного </w:t>
      </w:r>
      <w:r w:rsidRPr="005F1A9E">
        <w:rPr>
          <w:rFonts w:ascii="Times New Roman" w:eastAsia="Times New Roman" w:hAnsi="Times New Roman" w:cs="Times New Roman"/>
          <w:sz w:val="28"/>
          <w:szCs w:val="28"/>
          <w:lang w:eastAsia="ru-RU"/>
        </w:rPr>
        <w:t xml:space="preserve">этапа олимпиады, и действующими на момент проведения </w:t>
      </w:r>
      <w:r w:rsidR="003C21C5" w:rsidRPr="005F1A9E">
        <w:rPr>
          <w:rFonts w:ascii="Times New Roman" w:eastAsia="Times New Roman" w:hAnsi="Times New Roman" w:cs="Times New Roman"/>
          <w:sz w:val="28"/>
          <w:szCs w:val="28"/>
          <w:lang w:eastAsia="ru-RU"/>
        </w:rPr>
        <w:t>О</w:t>
      </w:r>
      <w:r w:rsidRPr="005F1A9E">
        <w:rPr>
          <w:rFonts w:ascii="Times New Roman" w:eastAsia="Times New Roman" w:hAnsi="Times New Roman" w:cs="Times New Roman"/>
          <w:sz w:val="28"/>
          <w:szCs w:val="28"/>
          <w:lang w:eastAsia="ru-RU"/>
        </w:rPr>
        <w:t>лимпиады санитарно-эпидемиологическими требованиями к условиям и организации обучения в образовательных организациях;</w:t>
      </w:r>
    </w:p>
    <w:p w:rsidR="008B567B" w:rsidRPr="005F1A9E" w:rsidRDefault="008B567B"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sz w:val="28"/>
          <w:szCs w:val="28"/>
          <w:lang w:eastAsia="ru-RU"/>
        </w:rPr>
      </w:pPr>
      <w:r w:rsidRPr="00121F38">
        <w:rPr>
          <w:rFonts w:ascii="Times New Roman" w:eastAsia="Times New Roman" w:hAnsi="Times New Roman" w:cs="Times New Roman"/>
          <w:b/>
          <w:sz w:val="28"/>
          <w:szCs w:val="28"/>
          <w:lang w:eastAsia="ru-RU"/>
        </w:rPr>
        <w:t>информирование участников, не позднее чем за 10 календарных дня до начала соревновательных туров, о продолжительности выполнения олимпиадных заданий</w:t>
      </w:r>
      <w:r w:rsidRPr="005F1A9E">
        <w:rPr>
          <w:rFonts w:ascii="Times New Roman" w:eastAsia="Times New Roman" w:hAnsi="Times New Roman" w:cs="Times New Roman"/>
          <w:sz w:val="28"/>
          <w:szCs w:val="28"/>
          <w:lang w:eastAsia="ru-RU"/>
        </w:rPr>
        <w:t>, проведении анализа олимпиадных заданий и их решений,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времени   и   месте   ознакомления с результатами олимпиады;</w:t>
      </w:r>
    </w:p>
    <w:p w:rsidR="008B567B" w:rsidRPr="005F1A9E" w:rsidRDefault="008B567B"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sz w:val="28"/>
          <w:szCs w:val="28"/>
          <w:lang w:eastAsia="ru-RU"/>
        </w:rPr>
      </w:pPr>
      <w:r w:rsidRPr="005F1A9E">
        <w:rPr>
          <w:rFonts w:ascii="Times New Roman" w:eastAsia="Times New Roman" w:hAnsi="Times New Roman" w:cs="Times New Roman"/>
          <w:sz w:val="28"/>
          <w:szCs w:val="28"/>
          <w:lang w:eastAsia="ru-RU"/>
        </w:rPr>
        <w:t xml:space="preserve">назначение организаторов в аудитории проведения, вне аудиторий проведения и их инструктаж (включающий правила проведения </w:t>
      </w:r>
      <w:r w:rsidR="001F6370" w:rsidRPr="005F1A9E">
        <w:rPr>
          <w:rFonts w:ascii="Times New Roman" w:eastAsia="Times New Roman" w:hAnsi="Times New Roman" w:cs="Times New Roman"/>
          <w:sz w:val="28"/>
          <w:szCs w:val="28"/>
          <w:lang w:eastAsia="ru-RU"/>
        </w:rPr>
        <w:t>О</w:t>
      </w:r>
      <w:r w:rsidRPr="005F1A9E">
        <w:rPr>
          <w:rFonts w:ascii="Times New Roman" w:eastAsia="Times New Roman" w:hAnsi="Times New Roman" w:cs="Times New Roman"/>
          <w:sz w:val="28"/>
          <w:szCs w:val="28"/>
          <w:lang w:eastAsia="ru-RU"/>
        </w:rPr>
        <w:t>лимпиады, особенностях проведения туров по каждому общеобразовательному предмету, обязанности участников и организаторов);</w:t>
      </w:r>
    </w:p>
    <w:p w:rsidR="008B567B" w:rsidRPr="005F1A9E" w:rsidRDefault="008B567B"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sz w:val="28"/>
          <w:szCs w:val="28"/>
          <w:lang w:eastAsia="ru-RU"/>
        </w:rPr>
      </w:pPr>
      <w:r w:rsidRPr="005F1A9E">
        <w:rPr>
          <w:rFonts w:ascii="Times New Roman" w:eastAsia="Times New Roman" w:hAnsi="Times New Roman" w:cs="Times New Roman"/>
          <w:sz w:val="28"/>
          <w:szCs w:val="28"/>
          <w:lang w:eastAsia="ru-RU"/>
        </w:rPr>
        <w:t>кодирование (обезличивание) и декодирование олимпиадных работ участников соответствующего этапа олимпиады.</w:t>
      </w:r>
    </w:p>
    <w:p w:rsidR="002C6828" w:rsidRPr="005F1A9E" w:rsidRDefault="002C6828"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 xml:space="preserve">Функции </w:t>
      </w:r>
      <w:r w:rsidRPr="00121F38">
        <w:rPr>
          <w:rFonts w:ascii="Times New Roman" w:hAnsi="Times New Roman" w:cs="Times New Roman"/>
          <w:b/>
          <w:sz w:val="28"/>
          <w:szCs w:val="28"/>
        </w:rPr>
        <w:t>оргкомитета</w:t>
      </w:r>
      <w:r w:rsidRPr="005F1A9E">
        <w:rPr>
          <w:rFonts w:ascii="Times New Roman" w:hAnsi="Times New Roman" w:cs="Times New Roman"/>
          <w:sz w:val="28"/>
          <w:szCs w:val="28"/>
        </w:rPr>
        <w:t>:</w:t>
      </w:r>
    </w:p>
    <w:p w:rsidR="002C6828" w:rsidRPr="005F1A9E" w:rsidRDefault="001F6370"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sz w:val="28"/>
          <w:szCs w:val="28"/>
          <w:lang w:eastAsia="ru-RU"/>
        </w:rPr>
      </w:pPr>
      <w:r w:rsidRPr="005F1A9E">
        <w:rPr>
          <w:rFonts w:ascii="Times New Roman" w:eastAsia="Times New Roman" w:hAnsi="Times New Roman" w:cs="Times New Roman"/>
          <w:sz w:val="28"/>
          <w:szCs w:val="28"/>
          <w:lang w:eastAsia="ru-RU"/>
        </w:rPr>
        <w:lastRenderedPageBreak/>
        <w:t>обеспечение</w:t>
      </w:r>
      <w:r w:rsidR="002C6828" w:rsidRPr="005F1A9E">
        <w:rPr>
          <w:rFonts w:ascii="Times New Roman" w:eastAsia="Times New Roman" w:hAnsi="Times New Roman" w:cs="Times New Roman"/>
          <w:sz w:val="28"/>
          <w:szCs w:val="28"/>
          <w:lang w:eastAsia="ru-RU"/>
        </w:rPr>
        <w:t xml:space="preserve"> требований к материально-техническому оснащению олимпиады по каждому общеобразовательному предмету;</w:t>
      </w:r>
    </w:p>
    <w:p w:rsidR="002C6828" w:rsidRPr="005F1A9E" w:rsidRDefault="001F6370"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sz w:val="28"/>
          <w:szCs w:val="28"/>
          <w:lang w:eastAsia="ru-RU"/>
        </w:rPr>
      </w:pPr>
      <w:r w:rsidRPr="005F1A9E">
        <w:rPr>
          <w:rFonts w:ascii="Times New Roman" w:eastAsia="Times New Roman" w:hAnsi="Times New Roman" w:cs="Times New Roman"/>
          <w:sz w:val="28"/>
          <w:szCs w:val="28"/>
          <w:lang w:eastAsia="ru-RU"/>
        </w:rPr>
        <w:t>проведение</w:t>
      </w:r>
      <w:r w:rsidR="002C6828" w:rsidRPr="005F1A9E">
        <w:rPr>
          <w:rFonts w:ascii="Times New Roman" w:eastAsia="Times New Roman" w:hAnsi="Times New Roman" w:cs="Times New Roman"/>
          <w:sz w:val="28"/>
          <w:szCs w:val="28"/>
          <w:lang w:eastAsia="ru-RU"/>
        </w:rPr>
        <w:t xml:space="preserve"> регистраци</w:t>
      </w:r>
      <w:r w:rsidR="005D50FC" w:rsidRPr="005F1A9E">
        <w:rPr>
          <w:rFonts w:ascii="Times New Roman" w:eastAsia="Times New Roman" w:hAnsi="Times New Roman" w:cs="Times New Roman"/>
          <w:sz w:val="28"/>
          <w:szCs w:val="28"/>
          <w:lang w:eastAsia="ru-RU"/>
        </w:rPr>
        <w:t>и</w:t>
      </w:r>
      <w:r w:rsidR="002C6828" w:rsidRPr="005F1A9E">
        <w:rPr>
          <w:rFonts w:ascii="Times New Roman" w:eastAsia="Times New Roman" w:hAnsi="Times New Roman" w:cs="Times New Roman"/>
          <w:sz w:val="28"/>
          <w:szCs w:val="28"/>
          <w:lang w:eastAsia="ru-RU"/>
        </w:rPr>
        <w:t xml:space="preserve"> участников в день проведения олимпиады;</w:t>
      </w:r>
    </w:p>
    <w:p w:rsidR="002C6828" w:rsidRPr="005F1A9E" w:rsidRDefault="002C6828"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sz w:val="28"/>
          <w:szCs w:val="28"/>
          <w:lang w:eastAsia="ru-RU"/>
        </w:rPr>
      </w:pPr>
      <w:r w:rsidRPr="005F1A9E">
        <w:rPr>
          <w:rFonts w:ascii="Times New Roman" w:eastAsia="Times New Roman" w:hAnsi="Times New Roman" w:cs="Times New Roman"/>
          <w:sz w:val="28"/>
          <w:szCs w:val="28"/>
          <w:lang w:eastAsia="ru-RU"/>
        </w:rPr>
        <w:t>обеспечивает тиражирование материалов в день проведения олимпиады;</w:t>
      </w:r>
    </w:p>
    <w:p w:rsidR="002C6828" w:rsidRPr="005F1A9E" w:rsidRDefault="002C6828"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sz w:val="28"/>
          <w:szCs w:val="28"/>
          <w:lang w:eastAsia="ru-RU"/>
        </w:rPr>
      </w:pPr>
      <w:r w:rsidRPr="005F1A9E">
        <w:rPr>
          <w:rFonts w:ascii="Times New Roman" w:eastAsia="Times New Roman" w:hAnsi="Times New Roman" w:cs="Times New Roman"/>
          <w:sz w:val="28"/>
          <w:szCs w:val="28"/>
          <w:lang w:eastAsia="ru-RU"/>
        </w:rPr>
        <w:t>назнач</w:t>
      </w:r>
      <w:r w:rsidR="005D50FC" w:rsidRPr="005F1A9E">
        <w:rPr>
          <w:rFonts w:ascii="Times New Roman" w:eastAsia="Times New Roman" w:hAnsi="Times New Roman" w:cs="Times New Roman"/>
          <w:sz w:val="28"/>
          <w:szCs w:val="28"/>
          <w:lang w:eastAsia="ru-RU"/>
        </w:rPr>
        <w:t>ение</w:t>
      </w:r>
      <w:r w:rsidRPr="005F1A9E">
        <w:rPr>
          <w:rFonts w:ascii="Times New Roman" w:eastAsia="Times New Roman" w:hAnsi="Times New Roman" w:cs="Times New Roman"/>
          <w:sz w:val="28"/>
          <w:szCs w:val="28"/>
          <w:lang w:eastAsia="ru-RU"/>
        </w:rPr>
        <w:t xml:space="preserve"> организаторов в аудитории проведения </w:t>
      </w:r>
      <w:r w:rsidR="005D50FC" w:rsidRPr="005F1A9E">
        <w:rPr>
          <w:rFonts w:ascii="Times New Roman" w:eastAsia="Times New Roman" w:hAnsi="Times New Roman" w:cs="Times New Roman"/>
          <w:sz w:val="28"/>
          <w:szCs w:val="28"/>
          <w:lang w:eastAsia="ru-RU"/>
        </w:rPr>
        <w:t>О</w:t>
      </w:r>
      <w:r w:rsidRPr="005F1A9E">
        <w:rPr>
          <w:rFonts w:ascii="Times New Roman" w:eastAsia="Times New Roman" w:hAnsi="Times New Roman" w:cs="Times New Roman"/>
          <w:sz w:val="28"/>
          <w:szCs w:val="28"/>
          <w:lang w:eastAsia="ru-RU"/>
        </w:rPr>
        <w:t>лимпиады по каждому общеобразовательному предмету;</w:t>
      </w:r>
    </w:p>
    <w:p w:rsidR="002C6828" w:rsidRPr="005F1A9E" w:rsidRDefault="002C6828"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sz w:val="28"/>
          <w:szCs w:val="28"/>
          <w:lang w:eastAsia="ru-RU"/>
        </w:rPr>
      </w:pPr>
      <w:r w:rsidRPr="005F1A9E">
        <w:rPr>
          <w:rFonts w:ascii="Times New Roman" w:eastAsia="Times New Roman" w:hAnsi="Times New Roman" w:cs="Times New Roman"/>
          <w:sz w:val="28"/>
          <w:szCs w:val="28"/>
          <w:lang w:eastAsia="ru-RU"/>
        </w:rPr>
        <w:t>обеспеч</w:t>
      </w:r>
      <w:r w:rsidR="005D50FC" w:rsidRPr="005F1A9E">
        <w:rPr>
          <w:rFonts w:ascii="Times New Roman" w:eastAsia="Times New Roman" w:hAnsi="Times New Roman" w:cs="Times New Roman"/>
          <w:sz w:val="28"/>
          <w:szCs w:val="28"/>
          <w:lang w:eastAsia="ru-RU"/>
        </w:rPr>
        <w:t>ение</w:t>
      </w:r>
      <w:r w:rsidRPr="005F1A9E">
        <w:rPr>
          <w:rFonts w:ascii="Times New Roman" w:eastAsia="Times New Roman" w:hAnsi="Times New Roman" w:cs="Times New Roman"/>
          <w:sz w:val="28"/>
          <w:szCs w:val="28"/>
          <w:lang w:eastAsia="ru-RU"/>
        </w:rPr>
        <w:t xml:space="preserve"> контрол</w:t>
      </w:r>
      <w:r w:rsidR="005D50FC" w:rsidRPr="005F1A9E">
        <w:rPr>
          <w:rFonts w:ascii="Times New Roman" w:eastAsia="Times New Roman" w:hAnsi="Times New Roman" w:cs="Times New Roman"/>
          <w:sz w:val="28"/>
          <w:szCs w:val="28"/>
          <w:lang w:eastAsia="ru-RU"/>
        </w:rPr>
        <w:t>я</w:t>
      </w:r>
      <w:r w:rsidRPr="005F1A9E">
        <w:rPr>
          <w:rFonts w:ascii="Times New Roman" w:eastAsia="Times New Roman" w:hAnsi="Times New Roman" w:cs="Times New Roman"/>
          <w:sz w:val="28"/>
          <w:szCs w:val="28"/>
          <w:lang w:eastAsia="ru-RU"/>
        </w:rPr>
        <w:t xml:space="preserve"> за соблюдением участниками требований Порядка и локальных актов, касающихся проведения </w:t>
      </w:r>
      <w:r w:rsidR="005D50FC" w:rsidRPr="005F1A9E">
        <w:rPr>
          <w:rFonts w:ascii="Times New Roman" w:eastAsia="Times New Roman" w:hAnsi="Times New Roman" w:cs="Times New Roman"/>
          <w:sz w:val="28"/>
          <w:szCs w:val="28"/>
          <w:lang w:eastAsia="ru-RU"/>
        </w:rPr>
        <w:t>О</w:t>
      </w:r>
      <w:r w:rsidRPr="005F1A9E">
        <w:rPr>
          <w:rFonts w:ascii="Times New Roman" w:eastAsia="Times New Roman" w:hAnsi="Times New Roman" w:cs="Times New Roman"/>
          <w:sz w:val="28"/>
          <w:szCs w:val="28"/>
          <w:lang w:eastAsia="ru-RU"/>
        </w:rPr>
        <w:t>лимпиады;</w:t>
      </w:r>
    </w:p>
    <w:p w:rsidR="002C6828" w:rsidRPr="005F1A9E" w:rsidRDefault="002C6828"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sz w:val="28"/>
          <w:szCs w:val="28"/>
          <w:lang w:eastAsia="ru-RU"/>
        </w:rPr>
      </w:pPr>
      <w:r w:rsidRPr="005F1A9E">
        <w:rPr>
          <w:rFonts w:ascii="Times New Roman" w:eastAsia="Times New Roman" w:hAnsi="Times New Roman" w:cs="Times New Roman"/>
          <w:sz w:val="28"/>
          <w:szCs w:val="28"/>
          <w:lang w:eastAsia="ru-RU"/>
        </w:rPr>
        <w:t>осуществл</w:t>
      </w:r>
      <w:r w:rsidR="005D50FC" w:rsidRPr="005F1A9E">
        <w:rPr>
          <w:rFonts w:ascii="Times New Roman" w:eastAsia="Times New Roman" w:hAnsi="Times New Roman" w:cs="Times New Roman"/>
          <w:sz w:val="28"/>
          <w:szCs w:val="28"/>
          <w:lang w:eastAsia="ru-RU"/>
        </w:rPr>
        <w:t>ение</w:t>
      </w:r>
      <w:r w:rsidRPr="005F1A9E">
        <w:rPr>
          <w:rFonts w:ascii="Times New Roman" w:eastAsia="Times New Roman" w:hAnsi="Times New Roman" w:cs="Times New Roman"/>
          <w:sz w:val="28"/>
          <w:szCs w:val="28"/>
          <w:lang w:eastAsia="ru-RU"/>
        </w:rPr>
        <w:t xml:space="preserve"> кодировани</w:t>
      </w:r>
      <w:r w:rsidR="005D50FC" w:rsidRPr="005F1A9E">
        <w:rPr>
          <w:rFonts w:ascii="Times New Roman" w:eastAsia="Times New Roman" w:hAnsi="Times New Roman" w:cs="Times New Roman"/>
          <w:sz w:val="28"/>
          <w:szCs w:val="28"/>
          <w:lang w:eastAsia="ru-RU"/>
        </w:rPr>
        <w:t>я</w:t>
      </w:r>
      <w:r w:rsidRPr="005F1A9E">
        <w:rPr>
          <w:rFonts w:ascii="Times New Roman" w:eastAsia="Times New Roman" w:hAnsi="Times New Roman" w:cs="Times New Roman"/>
          <w:sz w:val="28"/>
          <w:szCs w:val="28"/>
          <w:lang w:eastAsia="ru-RU"/>
        </w:rPr>
        <w:t xml:space="preserve"> (обезличивани</w:t>
      </w:r>
      <w:r w:rsidR="005D50FC" w:rsidRPr="005F1A9E">
        <w:rPr>
          <w:rFonts w:ascii="Times New Roman" w:eastAsia="Times New Roman" w:hAnsi="Times New Roman" w:cs="Times New Roman"/>
          <w:sz w:val="28"/>
          <w:szCs w:val="28"/>
          <w:lang w:eastAsia="ru-RU"/>
        </w:rPr>
        <w:t>я</w:t>
      </w:r>
      <w:r w:rsidRPr="005F1A9E">
        <w:rPr>
          <w:rFonts w:ascii="Times New Roman" w:eastAsia="Times New Roman" w:hAnsi="Times New Roman" w:cs="Times New Roman"/>
          <w:sz w:val="28"/>
          <w:szCs w:val="28"/>
          <w:lang w:eastAsia="ru-RU"/>
        </w:rPr>
        <w:t>) работ участников;</w:t>
      </w:r>
    </w:p>
    <w:p w:rsidR="002C6828" w:rsidRPr="005F1A9E" w:rsidRDefault="002113C3"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хранение работ участников </w:t>
      </w:r>
      <w:r w:rsidR="005D50FC" w:rsidRPr="005F1A9E">
        <w:rPr>
          <w:rFonts w:ascii="Times New Roman" w:eastAsia="Times New Roman" w:hAnsi="Times New Roman" w:cs="Times New Roman"/>
          <w:sz w:val="28"/>
          <w:szCs w:val="28"/>
          <w:lang w:eastAsia="ru-RU"/>
        </w:rPr>
        <w:t>МЭ ВсОШ</w:t>
      </w:r>
      <w:r w:rsidR="002C6828" w:rsidRPr="005F1A9E">
        <w:rPr>
          <w:rFonts w:ascii="Times New Roman" w:eastAsia="Times New Roman" w:hAnsi="Times New Roman" w:cs="Times New Roman"/>
          <w:sz w:val="28"/>
          <w:szCs w:val="28"/>
          <w:lang w:eastAsia="ru-RU"/>
        </w:rPr>
        <w:t xml:space="preserve"> в течение срока, установленного организационно-технологической моделью (но не менее одного года с момента ее проведения);</w:t>
      </w:r>
    </w:p>
    <w:p w:rsidR="002C6828" w:rsidRPr="005F1A9E" w:rsidRDefault="002C6828"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sz w:val="28"/>
          <w:szCs w:val="28"/>
          <w:lang w:eastAsia="ru-RU"/>
        </w:rPr>
      </w:pPr>
      <w:r w:rsidRPr="005F1A9E">
        <w:rPr>
          <w:rFonts w:ascii="Times New Roman" w:eastAsia="Times New Roman" w:hAnsi="Times New Roman" w:cs="Times New Roman"/>
          <w:sz w:val="28"/>
          <w:szCs w:val="28"/>
          <w:lang w:eastAsia="ru-RU"/>
        </w:rPr>
        <w:t>обеспеч</w:t>
      </w:r>
      <w:r w:rsidR="00070676" w:rsidRPr="005F1A9E">
        <w:rPr>
          <w:rFonts w:ascii="Times New Roman" w:eastAsia="Times New Roman" w:hAnsi="Times New Roman" w:cs="Times New Roman"/>
          <w:sz w:val="28"/>
          <w:szCs w:val="28"/>
          <w:lang w:eastAsia="ru-RU"/>
        </w:rPr>
        <w:t xml:space="preserve">ение </w:t>
      </w:r>
      <w:r w:rsidRPr="005F1A9E">
        <w:rPr>
          <w:rFonts w:ascii="Times New Roman" w:eastAsia="Times New Roman" w:hAnsi="Times New Roman" w:cs="Times New Roman"/>
          <w:sz w:val="28"/>
          <w:szCs w:val="28"/>
          <w:lang w:eastAsia="ru-RU"/>
        </w:rPr>
        <w:t>своевременн</w:t>
      </w:r>
      <w:r w:rsidR="00070676" w:rsidRPr="005F1A9E">
        <w:rPr>
          <w:rFonts w:ascii="Times New Roman" w:eastAsia="Times New Roman" w:hAnsi="Times New Roman" w:cs="Times New Roman"/>
          <w:sz w:val="28"/>
          <w:szCs w:val="28"/>
          <w:lang w:eastAsia="ru-RU"/>
        </w:rPr>
        <w:t>ой</w:t>
      </w:r>
      <w:r w:rsidRPr="005F1A9E">
        <w:rPr>
          <w:rFonts w:ascii="Times New Roman" w:eastAsia="Times New Roman" w:hAnsi="Times New Roman" w:cs="Times New Roman"/>
          <w:sz w:val="28"/>
          <w:szCs w:val="28"/>
          <w:lang w:eastAsia="ru-RU"/>
        </w:rPr>
        <w:t xml:space="preserve"> (не позднее трех календарных дней) передач</w:t>
      </w:r>
      <w:r w:rsidR="00070676" w:rsidRPr="005F1A9E">
        <w:rPr>
          <w:rFonts w:ascii="Times New Roman" w:eastAsia="Times New Roman" w:hAnsi="Times New Roman" w:cs="Times New Roman"/>
          <w:sz w:val="28"/>
          <w:szCs w:val="28"/>
          <w:lang w:eastAsia="ru-RU"/>
        </w:rPr>
        <w:t>и</w:t>
      </w:r>
      <w:r w:rsidRPr="005F1A9E">
        <w:rPr>
          <w:rFonts w:ascii="Times New Roman" w:eastAsia="Times New Roman" w:hAnsi="Times New Roman" w:cs="Times New Roman"/>
          <w:sz w:val="28"/>
          <w:szCs w:val="28"/>
          <w:lang w:eastAsia="ru-RU"/>
        </w:rPr>
        <w:t xml:space="preserve"> обезличенных работ членам жюри для проверки;</w:t>
      </w:r>
    </w:p>
    <w:p w:rsidR="002C6828" w:rsidRPr="005F1A9E" w:rsidRDefault="002C6828"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sz w:val="28"/>
          <w:szCs w:val="28"/>
          <w:lang w:eastAsia="ru-RU"/>
        </w:rPr>
      </w:pPr>
      <w:r w:rsidRPr="005F1A9E">
        <w:rPr>
          <w:rFonts w:ascii="Times New Roman" w:eastAsia="Times New Roman" w:hAnsi="Times New Roman" w:cs="Times New Roman"/>
          <w:sz w:val="28"/>
          <w:szCs w:val="28"/>
          <w:lang w:eastAsia="ru-RU"/>
        </w:rPr>
        <w:t>осуществл</w:t>
      </w:r>
      <w:r w:rsidR="00070676" w:rsidRPr="005F1A9E">
        <w:rPr>
          <w:rFonts w:ascii="Times New Roman" w:eastAsia="Times New Roman" w:hAnsi="Times New Roman" w:cs="Times New Roman"/>
          <w:sz w:val="28"/>
          <w:szCs w:val="28"/>
          <w:lang w:eastAsia="ru-RU"/>
        </w:rPr>
        <w:t>ение</w:t>
      </w:r>
      <w:r w:rsidRPr="005F1A9E">
        <w:rPr>
          <w:rFonts w:ascii="Times New Roman" w:eastAsia="Times New Roman" w:hAnsi="Times New Roman" w:cs="Times New Roman"/>
          <w:sz w:val="28"/>
          <w:szCs w:val="28"/>
          <w:lang w:eastAsia="ru-RU"/>
        </w:rPr>
        <w:t xml:space="preserve"> декодировани</w:t>
      </w:r>
      <w:r w:rsidR="00070676" w:rsidRPr="005F1A9E">
        <w:rPr>
          <w:rFonts w:ascii="Times New Roman" w:eastAsia="Times New Roman" w:hAnsi="Times New Roman" w:cs="Times New Roman"/>
          <w:sz w:val="28"/>
          <w:szCs w:val="28"/>
          <w:lang w:eastAsia="ru-RU"/>
        </w:rPr>
        <w:t>я</w:t>
      </w:r>
      <w:r w:rsidRPr="005F1A9E">
        <w:rPr>
          <w:rFonts w:ascii="Times New Roman" w:eastAsia="Times New Roman" w:hAnsi="Times New Roman" w:cs="Times New Roman"/>
          <w:sz w:val="28"/>
          <w:szCs w:val="28"/>
          <w:lang w:eastAsia="ru-RU"/>
        </w:rPr>
        <w:t xml:space="preserve"> работ участников </w:t>
      </w:r>
      <w:r w:rsidR="00070676" w:rsidRPr="005F1A9E">
        <w:rPr>
          <w:rFonts w:ascii="Times New Roman" w:eastAsia="Times New Roman" w:hAnsi="Times New Roman" w:cs="Times New Roman"/>
          <w:sz w:val="28"/>
          <w:szCs w:val="28"/>
          <w:lang w:eastAsia="ru-RU"/>
        </w:rPr>
        <w:t>МЭ ВсСОШ</w:t>
      </w:r>
      <w:r w:rsidRPr="005F1A9E">
        <w:rPr>
          <w:rFonts w:ascii="Times New Roman" w:eastAsia="Times New Roman" w:hAnsi="Times New Roman" w:cs="Times New Roman"/>
          <w:sz w:val="28"/>
          <w:szCs w:val="28"/>
          <w:lang w:eastAsia="ru-RU"/>
        </w:rPr>
        <w:t>;</w:t>
      </w:r>
    </w:p>
    <w:p w:rsidR="002C6828" w:rsidRPr="005F1A9E" w:rsidRDefault="002C6828"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sz w:val="28"/>
          <w:szCs w:val="28"/>
          <w:lang w:eastAsia="ru-RU"/>
        </w:rPr>
      </w:pPr>
      <w:r w:rsidRPr="005F1A9E">
        <w:rPr>
          <w:rFonts w:ascii="Times New Roman" w:eastAsia="Times New Roman" w:hAnsi="Times New Roman" w:cs="Times New Roman"/>
          <w:sz w:val="28"/>
          <w:szCs w:val="28"/>
          <w:lang w:eastAsia="ru-RU"/>
        </w:rPr>
        <w:t>осуществл</w:t>
      </w:r>
      <w:r w:rsidR="00070676" w:rsidRPr="005F1A9E">
        <w:rPr>
          <w:rFonts w:ascii="Times New Roman" w:eastAsia="Times New Roman" w:hAnsi="Times New Roman" w:cs="Times New Roman"/>
          <w:sz w:val="28"/>
          <w:szCs w:val="28"/>
          <w:lang w:eastAsia="ru-RU"/>
        </w:rPr>
        <w:t>ение</w:t>
      </w:r>
      <w:r w:rsidRPr="005F1A9E">
        <w:rPr>
          <w:rFonts w:ascii="Times New Roman" w:eastAsia="Times New Roman" w:hAnsi="Times New Roman" w:cs="Times New Roman"/>
          <w:sz w:val="28"/>
          <w:szCs w:val="28"/>
          <w:lang w:eastAsia="ru-RU"/>
        </w:rPr>
        <w:t xml:space="preserve"> подготовк</w:t>
      </w:r>
      <w:r w:rsidR="00070676" w:rsidRPr="005F1A9E">
        <w:rPr>
          <w:rFonts w:ascii="Times New Roman" w:eastAsia="Times New Roman" w:hAnsi="Times New Roman" w:cs="Times New Roman"/>
          <w:sz w:val="28"/>
          <w:szCs w:val="28"/>
          <w:lang w:eastAsia="ru-RU"/>
        </w:rPr>
        <w:t>и</w:t>
      </w:r>
      <w:r w:rsidRPr="005F1A9E">
        <w:rPr>
          <w:rFonts w:ascii="Times New Roman" w:eastAsia="Times New Roman" w:hAnsi="Times New Roman" w:cs="Times New Roman"/>
          <w:sz w:val="28"/>
          <w:szCs w:val="28"/>
          <w:lang w:eastAsia="ru-RU"/>
        </w:rPr>
        <w:t xml:space="preserve"> и внесени</w:t>
      </w:r>
      <w:r w:rsidR="00070676" w:rsidRPr="005F1A9E">
        <w:rPr>
          <w:rFonts w:ascii="Times New Roman" w:eastAsia="Times New Roman" w:hAnsi="Times New Roman" w:cs="Times New Roman"/>
          <w:sz w:val="28"/>
          <w:szCs w:val="28"/>
          <w:lang w:eastAsia="ru-RU"/>
        </w:rPr>
        <w:t>я</w:t>
      </w:r>
      <w:r w:rsidRPr="005F1A9E">
        <w:rPr>
          <w:rFonts w:ascii="Times New Roman" w:eastAsia="Times New Roman" w:hAnsi="Times New Roman" w:cs="Times New Roman"/>
          <w:sz w:val="28"/>
          <w:szCs w:val="28"/>
          <w:lang w:eastAsia="ru-RU"/>
        </w:rPr>
        <w:t xml:space="preserve"> данных в протокол предварительных результатов;</w:t>
      </w:r>
    </w:p>
    <w:p w:rsidR="002C6828" w:rsidRPr="005F1A9E" w:rsidRDefault="002C6828"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sz w:val="28"/>
          <w:szCs w:val="28"/>
          <w:lang w:eastAsia="ru-RU"/>
        </w:rPr>
      </w:pPr>
      <w:r w:rsidRPr="005F1A9E">
        <w:rPr>
          <w:rFonts w:ascii="Times New Roman" w:eastAsia="Times New Roman" w:hAnsi="Times New Roman" w:cs="Times New Roman"/>
          <w:sz w:val="28"/>
          <w:szCs w:val="28"/>
          <w:lang w:eastAsia="ru-RU"/>
        </w:rPr>
        <w:t>информир</w:t>
      </w:r>
      <w:r w:rsidR="000C1B73" w:rsidRPr="005F1A9E">
        <w:rPr>
          <w:rFonts w:ascii="Times New Roman" w:eastAsia="Times New Roman" w:hAnsi="Times New Roman" w:cs="Times New Roman"/>
          <w:sz w:val="28"/>
          <w:szCs w:val="28"/>
          <w:lang w:eastAsia="ru-RU"/>
        </w:rPr>
        <w:t>ование</w:t>
      </w:r>
      <w:r w:rsidRPr="005F1A9E">
        <w:rPr>
          <w:rFonts w:ascii="Times New Roman" w:eastAsia="Times New Roman" w:hAnsi="Times New Roman" w:cs="Times New Roman"/>
          <w:sz w:val="28"/>
          <w:szCs w:val="28"/>
          <w:lang w:eastAsia="ru-RU"/>
        </w:rPr>
        <w:t xml:space="preserve"> участников о дате, времени и месте проведения процедур анализа выполненных олимпиадных заданий и их решений, показа работ и апелляции по каждому общеобразовательному предмету;</w:t>
      </w:r>
    </w:p>
    <w:p w:rsidR="002C6828" w:rsidRPr="005F1A9E" w:rsidRDefault="002C6828"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sz w:val="28"/>
          <w:szCs w:val="28"/>
          <w:lang w:eastAsia="ru-RU"/>
        </w:rPr>
      </w:pPr>
      <w:r w:rsidRPr="005F1A9E">
        <w:rPr>
          <w:rFonts w:ascii="Times New Roman" w:eastAsia="Times New Roman" w:hAnsi="Times New Roman" w:cs="Times New Roman"/>
          <w:sz w:val="28"/>
          <w:szCs w:val="28"/>
          <w:lang w:eastAsia="ru-RU"/>
        </w:rPr>
        <w:t>организ</w:t>
      </w:r>
      <w:r w:rsidR="000C1B73" w:rsidRPr="005F1A9E">
        <w:rPr>
          <w:rFonts w:ascii="Times New Roman" w:eastAsia="Times New Roman" w:hAnsi="Times New Roman" w:cs="Times New Roman"/>
          <w:sz w:val="28"/>
          <w:szCs w:val="28"/>
          <w:lang w:eastAsia="ru-RU"/>
        </w:rPr>
        <w:t>ация</w:t>
      </w:r>
      <w:r w:rsidRPr="005F1A9E">
        <w:rPr>
          <w:rFonts w:ascii="Times New Roman" w:eastAsia="Times New Roman" w:hAnsi="Times New Roman" w:cs="Times New Roman"/>
          <w:sz w:val="28"/>
          <w:szCs w:val="28"/>
          <w:lang w:eastAsia="ru-RU"/>
        </w:rPr>
        <w:t xml:space="preserve"> процедур анализа и показа выполненных олимпиадных заданий для участников </w:t>
      </w:r>
      <w:r w:rsidR="000C1B73" w:rsidRPr="005F1A9E">
        <w:rPr>
          <w:rFonts w:ascii="Times New Roman" w:eastAsia="Times New Roman" w:hAnsi="Times New Roman" w:cs="Times New Roman"/>
          <w:sz w:val="28"/>
          <w:szCs w:val="28"/>
          <w:lang w:eastAsia="ru-RU"/>
        </w:rPr>
        <w:t>О</w:t>
      </w:r>
      <w:r w:rsidRPr="005F1A9E">
        <w:rPr>
          <w:rFonts w:ascii="Times New Roman" w:eastAsia="Times New Roman" w:hAnsi="Times New Roman" w:cs="Times New Roman"/>
          <w:sz w:val="28"/>
          <w:szCs w:val="28"/>
          <w:lang w:eastAsia="ru-RU"/>
        </w:rPr>
        <w:t>лимпиады не позднее 10 дней после окончания испытаний;</w:t>
      </w:r>
    </w:p>
    <w:p w:rsidR="002C6828" w:rsidRPr="005F1A9E" w:rsidRDefault="004A5E91"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sz w:val="28"/>
          <w:szCs w:val="28"/>
          <w:lang w:eastAsia="ru-RU"/>
        </w:rPr>
      </w:pPr>
      <w:r w:rsidRPr="005F1A9E">
        <w:rPr>
          <w:rFonts w:ascii="Times New Roman" w:eastAsia="Times New Roman" w:hAnsi="Times New Roman" w:cs="Times New Roman"/>
          <w:sz w:val="28"/>
          <w:szCs w:val="28"/>
          <w:lang w:eastAsia="ru-RU"/>
        </w:rPr>
        <w:t>прием</w:t>
      </w:r>
      <w:r w:rsidR="002C6828" w:rsidRPr="005F1A9E">
        <w:rPr>
          <w:rFonts w:ascii="Times New Roman" w:eastAsia="Times New Roman" w:hAnsi="Times New Roman" w:cs="Times New Roman"/>
          <w:sz w:val="28"/>
          <w:szCs w:val="28"/>
          <w:lang w:eastAsia="ru-RU"/>
        </w:rPr>
        <w:t xml:space="preserve"> заявлени</w:t>
      </w:r>
      <w:r w:rsidRPr="005F1A9E">
        <w:rPr>
          <w:rFonts w:ascii="Times New Roman" w:eastAsia="Times New Roman" w:hAnsi="Times New Roman" w:cs="Times New Roman"/>
          <w:sz w:val="28"/>
          <w:szCs w:val="28"/>
          <w:lang w:eastAsia="ru-RU"/>
        </w:rPr>
        <w:t>й</w:t>
      </w:r>
      <w:r w:rsidR="002C6828" w:rsidRPr="005F1A9E">
        <w:rPr>
          <w:rFonts w:ascii="Times New Roman" w:eastAsia="Times New Roman" w:hAnsi="Times New Roman" w:cs="Times New Roman"/>
          <w:sz w:val="28"/>
          <w:szCs w:val="28"/>
          <w:lang w:eastAsia="ru-RU"/>
        </w:rPr>
        <w:t xml:space="preserve"> от участников </w:t>
      </w:r>
      <w:r w:rsidRPr="005F1A9E">
        <w:rPr>
          <w:rFonts w:ascii="Times New Roman" w:eastAsia="Times New Roman" w:hAnsi="Times New Roman" w:cs="Times New Roman"/>
          <w:sz w:val="28"/>
          <w:szCs w:val="28"/>
          <w:lang w:eastAsia="ru-RU"/>
        </w:rPr>
        <w:t>О</w:t>
      </w:r>
      <w:r w:rsidR="002C6828" w:rsidRPr="005F1A9E">
        <w:rPr>
          <w:rFonts w:ascii="Times New Roman" w:eastAsia="Times New Roman" w:hAnsi="Times New Roman" w:cs="Times New Roman"/>
          <w:sz w:val="28"/>
          <w:szCs w:val="28"/>
          <w:lang w:eastAsia="ru-RU"/>
        </w:rPr>
        <w:t>лимпиады;</w:t>
      </w:r>
    </w:p>
    <w:p w:rsidR="002C6828" w:rsidRPr="005F1A9E" w:rsidRDefault="002C6828"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sz w:val="28"/>
          <w:szCs w:val="28"/>
          <w:lang w:eastAsia="ru-RU"/>
        </w:rPr>
      </w:pPr>
      <w:r w:rsidRPr="005F1A9E">
        <w:rPr>
          <w:rFonts w:ascii="Times New Roman" w:eastAsia="Times New Roman" w:hAnsi="Times New Roman" w:cs="Times New Roman"/>
          <w:sz w:val="28"/>
          <w:szCs w:val="28"/>
          <w:lang w:eastAsia="ru-RU"/>
        </w:rPr>
        <w:t>организ</w:t>
      </w:r>
      <w:r w:rsidR="004A5E91" w:rsidRPr="005F1A9E">
        <w:rPr>
          <w:rFonts w:ascii="Times New Roman" w:eastAsia="Times New Roman" w:hAnsi="Times New Roman" w:cs="Times New Roman"/>
          <w:sz w:val="28"/>
          <w:szCs w:val="28"/>
          <w:lang w:eastAsia="ru-RU"/>
        </w:rPr>
        <w:t>ация</w:t>
      </w:r>
      <w:r w:rsidRPr="005F1A9E">
        <w:rPr>
          <w:rFonts w:ascii="Times New Roman" w:eastAsia="Times New Roman" w:hAnsi="Times New Roman" w:cs="Times New Roman"/>
          <w:sz w:val="28"/>
          <w:szCs w:val="28"/>
          <w:lang w:eastAsia="ru-RU"/>
        </w:rPr>
        <w:t xml:space="preserve"> проведени</w:t>
      </w:r>
      <w:r w:rsidR="004A5E91" w:rsidRPr="005F1A9E">
        <w:rPr>
          <w:rFonts w:ascii="Times New Roman" w:eastAsia="Times New Roman" w:hAnsi="Times New Roman" w:cs="Times New Roman"/>
          <w:sz w:val="28"/>
          <w:szCs w:val="28"/>
          <w:lang w:eastAsia="ru-RU"/>
        </w:rPr>
        <w:t>я</w:t>
      </w:r>
      <w:r w:rsidRPr="005F1A9E">
        <w:rPr>
          <w:rFonts w:ascii="Times New Roman" w:eastAsia="Times New Roman" w:hAnsi="Times New Roman" w:cs="Times New Roman"/>
          <w:sz w:val="28"/>
          <w:szCs w:val="28"/>
          <w:lang w:eastAsia="ru-RU"/>
        </w:rPr>
        <w:t xml:space="preserve"> апелляций не позднее 10 дней после окончания испытаний по общеобразовательному предмету;</w:t>
      </w:r>
    </w:p>
    <w:p w:rsidR="002C6828" w:rsidRPr="005F1A9E" w:rsidRDefault="002C6828"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sz w:val="28"/>
          <w:szCs w:val="28"/>
          <w:lang w:eastAsia="ru-RU"/>
        </w:rPr>
      </w:pPr>
      <w:r w:rsidRPr="005F1A9E">
        <w:rPr>
          <w:rFonts w:ascii="Times New Roman" w:eastAsia="Times New Roman" w:hAnsi="Times New Roman" w:cs="Times New Roman"/>
          <w:sz w:val="28"/>
          <w:szCs w:val="28"/>
          <w:lang w:eastAsia="ru-RU"/>
        </w:rPr>
        <w:t>формир</w:t>
      </w:r>
      <w:r w:rsidR="004A5E91" w:rsidRPr="005F1A9E">
        <w:rPr>
          <w:rFonts w:ascii="Times New Roman" w:eastAsia="Times New Roman" w:hAnsi="Times New Roman" w:cs="Times New Roman"/>
          <w:sz w:val="28"/>
          <w:szCs w:val="28"/>
          <w:lang w:eastAsia="ru-RU"/>
        </w:rPr>
        <w:t>ование</w:t>
      </w:r>
      <w:r w:rsidRPr="005F1A9E">
        <w:rPr>
          <w:rFonts w:ascii="Times New Roman" w:eastAsia="Times New Roman" w:hAnsi="Times New Roman" w:cs="Times New Roman"/>
          <w:sz w:val="28"/>
          <w:szCs w:val="28"/>
          <w:lang w:eastAsia="ru-RU"/>
        </w:rPr>
        <w:t xml:space="preserve"> итогов</w:t>
      </w:r>
      <w:r w:rsidR="004A5E91" w:rsidRPr="005F1A9E">
        <w:rPr>
          <w:rFonts w:ascii="Times New Roman" w:eastAsia="Times New Roman" w:hAnsi="Times New Roman" w:cs="Times New Roman"/>
          <w:sz w:val="28"/>
          <w:szCs w:val="28"/>
          <w:lang w:eastAsia="ru-RU"/>
        </w:rPr>
        <w:t>ого</w:t>
      </w:r>
      <w:r w:rsidRPr="005F1A9E">
        <w:rPr>
          <w:rFonts w:ascii="Times New Roman" w:eastAsia="Times New Roman" w:hAnsi="Times New Roman" w:cs="Times New Roman"/>
          <w:sz w:val="28"/>
          <w:szCs w:val="28"/>
          <w:lang w:eastAsia="ru-RU"/>
        </w:rPr>
        <w:t xml:space="preserve"> протокол</w:t>
      </w:r>
      <w:r w:rsidR="004A5E91" w:rsidRPr="005F1A9E">
        <w:rPr>
          <w:rFonts w:ascii="Times New Roman" w:eastAsia="Times New Roman" w:hAnsi="Times New Roman" w:cs="Times New Roman"/>
          <w:sz w:val="28"/>
          <w:szCs w:val="28"/>
          <w:lang w:eastAsia="ru-RU"/>
        </w:rPr>
        <w:t>а</w:t>
      </w:r>
      <w:r w:rsidRPr="005F1A9E">
        <w:rPr>
          <w:rFonts w:ascii="Times New Roman" w:eastAsia="Times New Roman" w:hAnsi="Times New Roman" w:cs="Times New Roman"/>
          <w:sz w:val="28"/>
          <w:szCs w:val="28"/>
          <w:lang w:eastAsia="ru-RU"/>
        </w:rPr>
        <w:t xml:space="preserve"> результатов по каждому общеобразовательному предмету;</w:t>
      </w:r>
    </w:p>
    <w:p w:rsidR="002C6828" w:rsidRPr="005F1A9E" w:rsidRDefault="002C6828"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sz w:val="28"/>
          <w:szCs w:val="28"/>
          <w:lang w:eastAsia="ru-RU"/>
        </w:rPr>
      </w:pPr>
      <w:r w:rsidRPr="005F1A9E">
        <w:rPr>
          <w:rFonts w:ascii="Times New Roman" w:eastAsia="Times New Roman" w:hAnsi="Times New Roman" w:cs="Times New Roman"/>
          <w:sz w:val="28"/>
          <w:szCs w:val="28"/>
          <w:lang w:eastAsia="ru-RU"/>
        </w:rPr>
        <w:t>утвержд</w:t>
      </w:r>
      <w:r w:rsidR="004A5E91" w:rsidRPr="005F1A9E">
        <w:rPr>
          <w:rFonts w:ascii="Times New Roman" w:eastAsia="Times New Roman" w:hAnsi="Times New Roman" w:cs="Times New Roman"/>
          <w:sz w:val="28"/>
          <w:szCs w:val="28"/>
          <w:lang w:eastAsia="ru-RU"/>
        </w:rPr>
        <w:t>ение</w:t>
      </w:r>
      <w:r w:rsidRPr="005F1A9E">
        <w:rPr>
          <w:rFonts w:ascii="Times New Roman" w:eastAsia="Times New Roman" w:hAnsi="Times New Roman" w:cs="Times New Roman"/>
          <w:sz w:val="28"/>
          <w:szCs w:val="28"/>
          <w:lang w:eastAsia="ru-RU"/>
        </w:rPr>
        <w:t xml:space="preserve"> результат</w:t>
      </w:r>
      <w:r w:rsidR="004A5E91" w:rsidRPr="005F1A9E">
        <w:rPr>
          <w:rFonts w:ascii="Times New Roman" w:eastAsia="Times New Roman" w:hAnsi="Times New Roman" w:cs="Times New Roman"/>
          <w:sz w:val="28"/>
          <w:szCs w:val="28"/>
          <w:lang w:eastAsia="ru-RU"/>
        </w:rPr>
        <w:t>овО</w:t>
      </w:r>
      <w:r w:rsidRPr="005F1A9E">
        <w:rPr>
          <w:rFonts w:ascii="Times New Roman" w:eastAsia="Times New Roman" w:hAnsi="Times New Roman" w:cs="Times New Roman"/>
          <w:sz w:val="28"/>
          <w:szCs w:val="28"/>
          <w:lang w:eastAsia="ru-RU"/>
        </w:rPr>
        <w:t>лимпиады по каждому общеобразовательному предмету;</w:t>
      </w:r>
    </w:p>
    <w:p w:rsidR="002C6828" w:rsidRPr="005F1A9E" w:rsidRDefault="002C6828"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sz w:val="28"/>
          <w:szCs w:val="28"/>
          <w:lang w:eastAsia="ru-RU"/>
        </w:rPr>
      </w:pPr>
      <w:r w:rsidRPr="005F1A9E">
        <w:rPr>
          <w:rFonts w:ascii="Times New Roman" w:eastAsia="Times New Roman" w:hAnsi="Times New Roman" w:cs="Times New Roman"/>
          <w:sz w:val="28"/>
          <w:szCs w:val="28"/>
          <w:lang w:eastAsia="ru-RU"/>
        </w:rPr>
        <w:t>переда</w:t>
      </w:r>
      <w:r w:rsidR="004A5E91" w:rsidRPr="005F1A9E">
        <w:rPr>
          <w:rFonts w:ascii="Times New Roman" w:eastAsia="Times New Roman" w:hAnsi="Times New Roman" w:cs="Times New Roman"/>
          <w:sz w:val="28"/>
          <w:szCs w:val="28"/>
          <w:lang w:eastAsia="ru-RU"/>
        </w:rPr>
        <w:t>чу</w:t>
      </w:r>
      <w:r w:rsidRPr="005F1A9E">
        <w:rPr>
          <w:rFonts w:ascii="Times New Roman" w:eastAsia="Times New Roman" w:hAnsi="Times New Roman" w:cs="Times New Roman"/>
          <w:sz w:val="28"/>
          <w:szCs w:val="28"/>
          <w:lang w:eastAsia="ru-RU"/>
        </w:rPr>
        <w:t xml:space="preserve"> протокол</w:t>
      </w:r>
      <w:r w:rsidR="004A5E91" w:rsidRPr="005F1A9E">
        <w:rPr>
          <w:rFonts w:ascii="Times New Roman" w:eastAsia="Times New Roman" w:hAnsi="Times New Roman" w:cs="Times New Roman"/>
          <w:sz w:val="28"/>
          <w:szCs w:val="28"/>
          <w:lang w:eastAsia="ru-RU"/>
        </w:rPr>
        <w:t>а</w:t>
      </w:r>
      <w:r w:rsidRPr="005F1A9E">
        <w:rPr>
          <w:rFonts w:ascii="Times New Roman" w:eastAsia="Times New Roman" w:hAnsi="Times New Roman" w:cs="Times New Roman"/>
          <w:sz w:val="28"/>
          <w:szCs w:val="28"/>
          <w:lang w:eastAsia="ru-RU"/>
        </w:rPr>
        <w:t xml:space="preserve"> итоговых результатов </w:t>
      </w:r>
      <w:r w:rsidR="004A5E91" w:rsidRPr="005F1A9E">
        <w:rPr>
          <w:rFonts w:ascii="Times New Roman" w:eastAsia="Times New Roman" w:hAnsi="Times New Roman" w:cs="Times New Roman"/>
          <w:sz w:val="28"/>
          <w:szCs w:val="28"/>
          <w:lang w:eastAsia="ru-RU"/>
        </w:rPr>
        <w:t xml:space="preserve">МЭ ВсОШ </w:t>
      </w:r>
      <w:r w:rsidRPr="005F1A9E">
        <w:rPr>
          <w:rFonts w:ascii="Times New Roman" w:eastAsia="Times New Roman" w:hAnsi="Times New Roman" w:cs="Times New Roman"/>
          <w:sz w:val="28"/>
          <w:szCs w:val="28"/>
          <w:lang w:eastAsia="ru-RU"/>
        </w:rPr>
        <w:t>организатору в соответствии со сроками, установленными организатором регионального этапа олимпиады.</w:t>
      </w:r>
    </w:p>
    <w:p w:rsidR="00BC1416" w:rsidRPr="005F1A9E" w:rsidRDefault="00BC1416"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Для проведения Олимпиады оргкомитет разрабатывает организационно-технологическую модель проведения МЭ ВсОШ.</w:t>
      </w:r>
    </w:p>
    <w:p w:rsidR="000B343A" w:rsidRPr="005F1A9E" w:rsidRDefault="003C21C5" w:rsidP="002113C3">
      <w:pPr>
        <w:spacing w:after="160" w:line="259" w:lineRule="auto"/>
        <w:rPr>
          <w:b/>
          <w:sz w:val="28"/>
          <w:szCs w:val="28"/>
        </w:rPr>
      </w:pPr>
      <w:r w:rsidRPr="005F1A9E">
        <w:rPr>
          <w:b/>
          <w:sz w:val="28"/>
          <w:szCs w:val="28"/>
        </w:rPr>
        <w:t>Жюри муниципального этапа всероссийской олимпиады школьников</w:t>
      </w:r>
    </w:p>
    <w:p w:rsidR="00BA688A" w:rsidRPr="005F1A9E" w:rsidRDefault="00BA688A" w:rsidP="00BA688A">
      <w:pPr>
        <w:jc w:val="center"/>
        <w:rPr>
          <w:b/>
          <w:sz w:val="28"/>
          <w:szCs w:val="28"/>
        </w:rPr>
      </w:pP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 xml:space="preserve">В соответствии с Порядком состав жюри </w:t>
      </w:r>
      <w:r w:rsidR="00787E58" w:rsidRPr="005F1A9E">
        <w:rPr>
          <w:rFonts w:ascii="Times New Roman" w:hAnsi="Times New Roman" w:cs="Times New Roman"/>
          <w:sz w:val="28"/>
          <w:szCs w:val="28"/>
        </w:rPr>
        <w:t>МЭ ВсОШ</w:t>
      </w:r>
      <w:r w:rsidRPr="005F1A9E">
        <w:rPr>
          <w:rFonts w:ascii="Times New Roman" w:hAnsi="Times New Roman" w:cs="Times New Roman"/>
          <w:sz w:val="28"/>
          <w:szCs w:val="28"/>
        </w:rPr>
        <w:t xml:space="preserve"> формируется из методистов </w:t>
      </w:r>
      <w:r w:rsidR="00CF1595" w:rsidRPr="005F1A9E">
        <w:rPr>
          <w:rFonts w:ascii="Times New Roman" w:hAnsi="Times New Roman" w:cs="Times New Roman"/>
          <w:sz w:val="28"/>
          <w:szCs w:val="28"/>
        </w:rPr>
        <w:t xml:space="preserve">муниципальных органов управления </w:t>
      </w:r>
      <w:r w:rsidR="0001795D" w:rsidRPr="005F1A9E">
        <w:rPr>
          <w:rFonts w:ascii="Times New Roman" w:hAnsi="Times New Roman" w:cs="Times New Roman"/>
          <w:sz w:val="28"/>
          <w:szCs w:val="28"/>
        </w:rPr>
        <w:t>о</w:t>
      </w:r>
      <w:r w:rsidR="00311E67" w:rsidRPr="005F1A9E">
        <w:rPr>
          <w:rFonts w:ascii="Times New Roman" w:hAnsi="Times New Roman" w:cs="Times New Roman"/>
          <w:sz w:val="28"/>
          <w:szCs w:val="28"/>
        </w:rPr>
        <w:t>б</w:t>
      </w:r>
      <w:r w:rsidR="0001795D" w:rsidRPr="005F1A9E">
        <w:rPr>
          <w:rFonts w:ascii="Times New Roman" w:hAnsi="Times New Roman" w:cs="Times New Roman"/>
          <w:sz w:val="28"/>
          <w:szCs w:val="28"/>
        </w:rPr>
        <w:t>разованием</w:t>
      </w:r>
      <w:r w:rsidRPr="005F1A9E">
        <w:rPr>
          <w:rFonts w:ascii="Times New Roman" w:hAnsi="Times New Roman" w:cs="Times New Roman"/>
          <w:sz w:val="28"/>
          <w:szCs w:val="28"/>
        </w:rPr>
        <w:t>, руководителей РМО, а также педагог</w:t>
      </w:r>
      <w:r w:rsidR="00311E67" w:rsidRPr="005F1A9E">
        <w:rPr>
          <w:rFonts w:ascii="Times New Roman" w:hAnsi="Times New Roman" w:cs="Times New Roman"/>
          <w:sz w:val="28"/>
          <w:szCs w:val="28"/>
        </w:rPr>
        <w:t>ов</w:t>
      </w:r>
      <w:r w:rsidRPr="005F1A9E">
        <w:rPr>
          <w:rFonts w:ascii="Times New Roman" w:hAnsi="Times New Roman" w:cs="Times New Roman"/>
          <w:sz w:val="28"/>
          <w:szCs w:val="28"/>
        </w:rPr>
        <w:t xml:space="preserve">, обладающих профессиональными знаниями, навыками и опытом в сфере, соответствующей общеобразовательному предмету </w:t>
      </w:r>
      <w:r w:rsidR="00311E67" w:rsidRPr="005F1A9E">
        <w:rPr>
          <w:rFonts w:ascii="Times New Roman" w:hAnsi="Times New Roman" w:cs="Times New Roman"/>
          <w:sz w:val="28"/>
          <w:szCs w:val="28"/>
        </w:rPr>
        <w:t>О</w:t>
      </w:r>
      <w:r w:rsidRPr="005F1A9E">
        <w:rPr>
          <w:rFonts w:ascii="Times New Roman" w:hAnsi="Times New Roman" w:cs="Times New Roman"/>
          <w:sz w:val="28"/>
          <w:szCs w:val="28"/>
        </w:rPr>
        <w:t>лимпиады, и утверждается организатором олимпиады.</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lastRenderedPageBreak/>
        <w:t>В состав жюри входят председатель жюри и члены жюри.</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 xml:space="preserve">Рекомендуется обновлять состав жюри </w:t>
      </w:r>
      <w:r w:rsidR="00787E58" w:rsidRPr="005F1A9E">
        <w:rPr>
          <w:rFonts w:ascii="Times New Roman" w:hAnsi="Times New Roman" w:cs="Times New Roman"/>
          <w:sz w:val="28"/>
          <w:szCs w:val="28"/>
        </w:rPr>
        <w:t>МЭ ВсОШ</w:t>
      </w:r>
      <w:r w:rsidRPr="005F1A9E">
        <w:rPr>
          <w:rFonts w:ascii="Times New Roman" w:hAnsi="Times New Roman" w:cs="Times New Roman"/>
          <w:sz w:val="28"/>
          <w:szCs w:val="28"/>
        </w:rPr>
        <w:t xml:space="preserve"> не менее чем на пятую часть от общего числа членов жюри не реже одного раза в пять лет.</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 xml:space="preserve">Жюри </w:t>
      </w:r>
      <w:r w:rsidR="00787E58" w:rsidRPr="005F1A9E">
        <w:rPr>
          <w:rFonts w:ascii="Times New Roman" w:hAnsi="Times New Roman" w:cs="Times New Roman"/>
          <w:sz w:val="28"/>
          <w:szCs w:val="28"/>
        </w:rPr>
        <w:t>МЭ ВсОШ</w:t>
      </w:r>
      <w:r w:rsidRPr="005F1A9E">
        <w:rPr>
          <w:rFonts w:ascii="Times New Roman" w:hAnsi="Times New Roman" w:cs="Times New Roman"/>
          <w:sz w:val="28"/>
          <w:szCs w:val="28"/>
        </w:rPr>
        <w:t>:</w:t>
      </w:r>
    </w:p>
    <w:p w:rsidR="008B567B" w:rsidRPr="005F1A9E" w:rsidRDefault="008B567B"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sz w:val="28"/>
          <w:szCs w:val="28"/>
          <w:lang w:eastAsia="ru-RU"/>
        </w:rPr>
      </w:pPr>
      <w:r w:rsidRPr="005F1A9E">
        <w:rPr>
          <w:rFonts w:ascii="Times New Roman" w:eastAsia="Times New Roman" w:hAnsi="Times New Roman" w:cs="Times New Roman"/>
          <w:sz w:val="28"/>
          <w:szCs w:val="28"/>
          <w:lang w:eastAsia="ru-RU"/>
        </w:rPr>
        <w:t>осуществляет оценивание выполненных олимпиадных работ;</w:t>
      </w:r>
    </w:p>
    <w:p w:rsidR="008B567B" w:rsidRPr="005F1A9E" w:rsidRDefault="008B567B"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sz w:val="28"/>
          <w:szCs w:val="28"/>
          <w:lang w:eastAsia="ru-RU"/>
        </w:rPr>
      </w:pPr>
      <w:r w:rsidRPr="005F1A9E">
        <w:rPr>
          <w:rFonts w:ascii="Times New Roman" w:eastAsia="Times New Roman" w:hAnsi="Times New Roman" w:cs="Times New Roman"/>
          <w:sz w:val="28"/>
          <w:szCs w:val="28"/>
          <w:lang w:eastAsia="ru-RU"/>
        </w:rPr>
        <w:t>проводит анализ олимпиадных заданий и их решений, показ выполненных олимпиадных работ в соответствии с Порядком и оргмоделью</w:t>
      </w:r>
      <w:r w:rsidR="00311E67" w:rsidRPr="005F1A9E">
        <w:rPr>
          <w:rFonts w:ascii="Times New Roman" w:eastAsia="Times New Roman" w:hAnsi="Times New Roman" w:cs="Times New Roman"/>
          <w:sz w:val="28"/>
          <w:szCs w:val="28"/>
          <w:lang w:eastAsia="ru-RU"/>
        </w:rPr>
        <w:t>О</w:t>
      </w:r>
      <w:r w:rsidRPr="005F1A9E">
        <w:rPr>
          <w:rFonts w:ascii="Times New Roman" w:eastAsia="Times New Roman" w:hAnsi="Times New Roman" w:cs="Times New Roman"/>
          <w:sz w:val="28"/>
          <w:szCs w:val="28"/>
          <w:lang w:eastAsia="ru-RU"/>
        </w:rPr>
        <w:t>лимпиады;</w:t>
      </w:r>
    </w:p>
    <w:p w:rsidR="008B567B" w:rsidRPr="005F1A9E" w:rsidRDefault="008B567B"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sz w:val="28"/>
          <w:szCs w:val="28"/>
          <w:lang w:eastAsia="ru-RU"/>
        </w:rPr>
      </w:pPr>
      <w:r w:rsidRPr="005F1A9E">
        <w:rPr>
          <w:rFonts w:ascii="Times New Roman" w:eastAsia="Times New Roman" w:hAnsi="Times New Roman" w:cs="Times New Roman"/>
          <w:sz w:val="28"/>
          <w:szCs w:val="28"/>
          <w:lang w:eastAsia="ru-RU"/>
        </w:rPr>
        <w:t>определяет победителей и приз</w:t>
      </w:r>
      <w:r w:rsidR="000B343A" w:rsidRPr="005F1A9E">
        <w:rPr>
          <w:rFonts w:ascii="Times New Roman" w:eastAsia="Times New Roman" w:hAnsi="Times New Roman" w:cs="Times New Roman"/>
          <w:sz w:val="28"/>
          <w:szCs w:val="28"/>
          <w:lang w:eastAsia="ru-RU"/>
        </w:rPr>
        <w:t>е</w:t>
      </w:r>
      <w:r w:rsidRPr="005F1A9E">
        <w:rPr>
          <w:rFonts w:ascii="Times New Roman" w:eastAsia="Times New Roman" w:hAnsi="Times New Roman" w:cs="Times New Roman"/>
          <w:sz w:val="28"/>
          <w:szCs w:val="28"/>
          <w:lang w:eastAsia="ru-RU"/>
        </w:rPr>
        <w:t xml:space="preserve">ров </w:t>
      </w:r>
      <w:r w:rsidR="00311E67" w:rsidRPr="005F1A9E">
        <w:rPr>
          <w:rFonts w:ascii="Times New Roman" w:eastAsia="Times New Roman" w:hAnsi="Times New Roman" w:cs="Times New Roman"/>
          <w:sz w:val="28"/>
          <w:szCs w:val="28"/>
          <w:lang w:eastAsia="ru-RU"/>
        </w:rPr>
        <w:t>О</w:t>
      </w:r>
      <w:r w:rsidRPr="005F1A9E">
        <w:rPr>
          <w:rFonts w:ascii="Times New Roman" w:eastAsia="Times New Roman" w:hAnsi="Times New Roman" w:cs="Times New Roman"/>
          <w:sz w:val="28"/>
          <w:szCs w:val="28"/>
          <w:lang w:eastAsia="ru-RU"/>
        </w:rPr>
        <w:t xml:space="preserve">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w:t>
      </w:r>
      <w:r w:rsidR="00196687" w:rsidRPr="005F1A9E">
        <w:rPr>
          <w:rFonts w:ascii="Times New Roman" w:eastAsia="Times New Roman" w:hAnsi="Times New Roman" w:cs="Times New Roman"/>
          <w:sz w:val="28"/>
          <w:szCs w:val="28"/>
          <w:lang w:eastAsia="ru-RU"/>
        </w:rPr>
        <w:t>О</w:t>
      </w:r>
      <w:r w:rsidRPr="005F1A9E">
        <w:rPr>
          <w:rFonts w:ascii="Times New Roman" w:eastAsia="Times New Roman" w:hAnsi="Times New Roman" w:cs="Times New Roman"/>
          <w:sz w:val="28"/>
          <w:szCs w:val="28"/>
          <w:lang w:eastAsia="ru-RU"/>
        </w:rPr>
        <w:t>рганизатором, оформляет итоговый протокол;</w:t>
      </w:r>
    </w:p>
    <w:p w:rsidR="008B567B" w:rsidRPr="005F1A9E" w:rsidRDefault="008B567B"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sz w:val="28"/>
          <w:szCs w:val="28"/>
          <w:lang w:eastAsia="ru-RU"/>
        </w:rPr>
      </w:pPr>
      <w:r w:rsidRPr="005F1A9E">
        <w:rPr>
          <w:rFonts w:ascii="Times New Roman" w:eastAsia="Times New Roman" w:hAnsi="Times New Roman" w:cs="Times New Roman"/>
          <w:sz w:val="28"/>
          <w:szCs w:val="28"/>
          <w:lang w:eastAsia="ru-RU"/>
        </w:rPr>
        <w:t xml:space="preserve">направляет </w:t>
      </w:r>
      <w:r w:rsidR="00196687" w:rsidRPr="005F1A9E">
        <w:rPr>
          <w:rFonts w:ascii="Times New Roman" w:eastAsia="Times New Roman" w:hAnsi="Times New Roman" w:cs="Times New Roman"/>
          <w:sz w:val="28"/>
          <w:szCs w:val="28"/>
          <w:lang w:eastAsia="ru-RU"/>
        </w:rPr>
        <w:t>О</w:t>
      </w:r>
      <w:r w:rsidRPr="005F1A9E">
        <w:rPr>
          <w:rFonts w:ascii="Times New Roman" w:eastAsia="Times New Roman" w:hAnsi="Times New Roman" w:cs="Times New Roman"/>
          <w:sz w:val="28"/>
          <w:szCs w:val="28"/>
          <w:lang w:eastAsia="ru-RU"/>
        </w:rPr>
        <w:t xml:space="preserve">рганизатору протокол жюри, подписанный председателем и секретарем жюри по соответствующему общеобразовательному предмету с результатами </w:t>
      </w:r>
      <w:r w:rsidR="0083061B" w:rsidRPr="005F1A9E">
        <w:rPr>
          <w:rFonts w:ascii="Times New Roman" w:eastAsia="Times New Roman" w:hAnsi="Times New Roman" w:cs="Times New Roman"/>
          <w:sz w:val="28"/>
          <w:szCs w:val="28"/>
          <w:lang w:eastAsia="ru-RU"/>
        </w:rPr>
        <w:t>О</w:t>
      </w:r>
      <w:r w:rsidRPr="005F1A9E">
        <w:rPr>
          <w:rFonts w:ascii="Times New Roman" w:eastAsia="Times New Roman" w:hAnsi="Times New Roman" w:cs="Times New Roman"/>
          <w:sz w:val="28"/>
          <w:szCs w:val="28"/>
          <w:lang w:eastAsia="ru-RU"/>
        </w:rPr>
        <w:t>лимпиады, оформленными в виде рейтинговой таблицы;</w:t>
      </w:r>
    </w:p>
    <w:p w:rsidR="008B567B" w:rsidRPr="005F1A9E" w:rsidRDefault="008B567B"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sz w:val="28"/>
          <w:szCs w:val="28"/>
          <w:lang w:eastAsia="ru-RU"/>
        </w:rPr>
      </w:pPr>
      <w:r w:rsidRPr="005F1A9E">
        <w:rPr>
          <w:rFonts w:ascii="Times New Roman" w:eastAsia="Times New Roman" w:hAnsi="Times New Roman" w:cs="Times New Roman"/>
          <w:sz w:val="28"/>
          <w:szCs w:val="28"/>
          <w:lang w:eastAsia="ru-RU"/>
        </w:rPr>
        <w:t xml:space="preserve">направляет </w:t>
      </w:r>
      <w:r w:rsidR="00196687" w:rsidRPr="005F1A9E">
        <w:rPr>
          <w:rFonts w:ascii="Times New Roman" w:eastAsia="Times New Roman" w:hAnsi="Times New Roman" w:cs="Times New Roman"/>
          <w:sz w:val="28"/>
          <w:szCs w:val="28"/>
          <w:lang w:eastAsia="ru-RU"/>
        </w:rPr>
        <w:t>О</w:t>
      </w:r>
      <w:r w:rsidRPr="005F1A9E">
        <w:rPr>
          <w:rFonts w:ascii="Times New Roman" w:eastAsia="Times New Roman" w:hAnsi="Times New Roman" w:cs="Times New Roman"/>
          <w:sz w:val="28"/>
          <w:szCs w:val="28"/>
          <w:lang w:eastAsia="ru-RU"/>
        </w:rPr>
        <w:t>рганизатору аналитический отч</w:t>
      </w:r>
      <w:r w:rsidR="0083061B" w:rsidRPr="005F1A9E">
        <w:rPr>
          <w:rFonts w:ascii="Times New Roman" w:eastAsia="Times New Roman" w:hAnsi="Times New Roman" w:cs="Times New Roman"/>
          <w:sz w:val="28"/>
          <w:szCs w:val="28"/>
          <w:lang w:eastAsia="ru-RU"/>
        </w:rPr>
        <w:t>е</w:t>
      </w:r>
      <w:r w:rsidRPr="005F1A9E">
        <w:rPr>
          <w:rFonts w:ascii="Times New Roman" w:eastAsia="Times New Roman" w:hAnsi="Times New Roman" w:cs="Times New Roman"/>
          <w:sz w:val="28"/>
          <w:szCs w:val="28"/>
          <w:lang w:eastAsia="ru-RU"/>
        </w:rPr>
        <w:t>т о результатах выполнения олимпиадных заданий, подписанный председателем жюри;</w:t>
      </w:r>
    </w:p>
    <w:p w:rsidR="008B567B" w:rsidRPr="005F1A9E" w:rsidRDefault="008B567B"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sz w:val="28"/>
          <w:szCs w:val="28"/>
          <w:lang w:eastAsia="ru-RU"/>
        </w:rPr>
      </w:pPr>
      <w:r w:rsidRPr="005F1A9E">
        <w:rPr>
          <w:rFonts w:ascii="Times New Roman" w:eastAsia="Times New Roman" w:hAnsi="Times New Roman" w:cs="Times New Roman"/>
          <w:sz w:val="28"/>
          <w:szCs w:val="28"/>
          <w:lang w:eastAsia="ru-RU"/>
        </w:rPr>
        <w:t>своевременно передает данные в оргкомитет для заполнения соответствующих баз данных олимпиады.</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Протоколы работы жюри и рейтинговые таблицы направляются по форме, определ</w:t>
      </w:r>
      <w:r w:rsidR="000B343A" w:rsidRPr="005F1A9E">
        <w:rPr>
          <w:rFonts w:ascii="Times New Roman" w:hAnsi="Times New Roman" w:cs="Times New Roman"/>
          <w:sz w:val="28"/>
          <w:szCs w:val="28"/>
        </w:rPr>
        <w:t>е</w:t>
      </w:r>
      <w:r w:rsidRPr="005F1A9E">
        <w:rPr>
          <w:rFonts w:ascii="Times New Roman" w:hAnsi="Times New Roman" w:cs="Times New Roman"/>
          <w:sz w:val="28"/>
          <w:szCs w:val="28"/>
        </w:rPr>
        <w:t xml:space="preserve">нной </w:t>
      </w:r>
      <w:r w:rsidR="00196687" w:rsidRPr="005F1A9E">
        <w:rPr>
          <w:rFonts w:ascii="Times New Roman" w:hAnsi="Times New Roman" w:cs="Times New Roman"/>
          <w:sz w:val="28"/>
          <w:szCs w:val="28"/>
        </w:rPr>
        <w:t>О</w:t>
      </w:r>
      <w:r w:rsidRPr="005F1A9E">
        <w:rPr>
          <w:rFonts w:ascii="Times New Roman" w:hAnsi="Times New Roman" w:cs="Times New Roman"/>
          <w:sz w:val="28"/>
          <w:szCs w:val="28"/>
        </w:rPr>
        <w:t xml:space="preserve">рганизатором </w:t>
      </w:r>
      <w:r w:rsidR="000B343A" w:rsidRPr="005F1A9E">
        <w:rPr>
          <w:rFonts w:ascii="Times New Roman" w:hAnsi="Times New Roman" w:cs="Times New Roman"/>
          <w:sz w:val="28"/>
          <w:szCs w:val="28"/>
        </w:rPr>
        <w:t xml:space="preserve">на электронную </w:t>
      </w:r>
      <w:r w:rsidR="00DA109E" w:rsidRPr="005F1A9E">
        <w:rPr>
          <w:rFonts w:ascii="Times New Roman" w:hAnsi="Times New Roman" w:cs="Times New Roman"/>
          <w:sz w:val="28"/>
          <w:szCs w:val="28"/>
        </w:rPr>
        <w:t xml:space="preserve">почту </w:t>
      </w:r>
      <w:r w:rsidR="0083061B" w:rsidRPr="005F1A9E">
        <w:rPr>
          <w:rFonts w:ascii="Times New Roman" w:hAnsi="Times New Roman" w:cs="Times New Roman"/>
          <w:sz w:val="28"/>
          <w:szCs w:val="28"/>
        </w:rPr>
        <w:t xml:space="preserve">муниципального </w:t>
      </w:r>
      <w:r w:rsidR="00196687" w:rsidRPr="005F1A9E">
        <w:rPr>
          <w:rFonts w:ascii="Times New Roman" w:hAnsi="Times New Roman" w:cs="Times New Roman"/>
          <w:sz w:val="28"/>
          <w:szCs w:val="28"/>
        </w:rPr>
        <w:t>координатора МЭ ВсОШ.</w:t>
      </w:r>
    </w:p>
    <w:p w:rsidR="00196687" w:rsidRPr="005F1A9E" w:rsidRDefault="00196687" w:rsidP="00914AEC">
      <w:pPr>
        <w:ind w:left="-426" w:firstLine="426"/>
        <w:jc w:val="both"/>
        <w:rPr>
          <w:sz w:val="28"/>
          <w:szCs w:val="28"/>
          <w:highlight w:val="yellow"/>
        </w:rPr>
      </w:pPr>
    </w:p>
    <w:p w:rsidR="0083061B" w:rsidRPr="005F1A9E" w:rsidRDefault="008B567B" w:rsidP="00914AEC">
      <w:pPr>
        <w:pStyle w:val="a3"/>
        <w:numPr>
          <w:ilvl w:val="0"/>
          <w:numId w:val="9"/>
        </w:numPr>
        <w:ind w:left="-426" w:firstLine="426"/>
        <w:jc w:val="center"/>
        <w:rPr>
          <w:rFonts w:ascii="Times New Roman" w:hAnsi="Times New Roman" w:cs="Times New Roman"/>
          <w:b/>
          <w:sz w:val="28"/>
          <w:szCs w:val="28"/>
        </w:rPr>
      </w:pPr>
      <w:r w:rsidRPr="005F1A9E">
        <w:rPr>
          <w:rFonts w:ascii="Times New Roman" w:hAnsi="Times New Roman" w:cs="Times New Roman"/>
          <w:b/>
          <w:sz w:val="28"/>
          <w:szCs w:val="28"/>
        </w:rPr>
        <w:t xml:space="preserve">Порядок проведения туров </w:t>
      </w:r>
      <w:r w:rsidR="00661B18" w:rsidRPr="005F1A9E">
        <w:rPr>
          <w:rFonts w:ascii="Times New Roman" w:hAnsi="Times New Roman" w:cs="Times New Roman"/>
          <w:b/>
          <w:sz w:val="28"/>
          <w:szCs w:val="28"/>
        </w:rPr>
        <w:t>муниципального этапа всероссийской олимпиады школьников</w:t>
      </w:r>
    </w:p>
    <w:p w:rsidR="00141519" w:rsidRPr="005F1A9E" w:rsidRDefault="00141519" w:rsidP="00141519">
      <w:pPr>
        <w:jc w:val="center"/>
        <w:rPr>
          <w:b/>
          <w:sz w:val="28"/>
          <w:szCs w:val="28"/>
        </w:rPr>
      </w:pP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Площадки</w:t>
      </w:r>
      <w:r w:rsidRPr="005F1A9E">
        <w:rPr>
          <w:rFonts w:ascii="Times New Roman" w:hAnsi="Times New Roman" w:cs="Times New Roman"/>
          <w:sz w:val="28"/>
          <w:szCs w:val="28"/>
        </w:rPr>
        <w:tab/>
        <w:t>проведения</w:t>
      </w:r>
      <w:r w:rsidRPr="005F1A9E">
        <w:rPr>
          <w:rFonts w:ascii="Times New Roman" w:hAnsi="Times New Roman" w:cs="Times New Roman"/>
          <w:sz w:val="28"/>
          <w:szCs w:val="28"/>
        </w:rPr>
        <w:tab/>
      </w:r>
      <w:r w:rsidR="00BC1416" w:rsidRPr="005F1A9E">
        <w:rPr>
          <w:rFonts w:ascii="Times New Roman" w:hAnsi="Times New Roman" w:cs="Times New Roman"/>
          <w:sz w:val="28"/>
          <w:szCs w:val="28"/>
        </w:rPr>
        <w:t>МЭ ВсОШ</w:t>
      </w:r>
      <w:r w:rsidRPr="005F1A9E">
        <w:rPr>
          <w:rFonts w:ascii="Times New Roman" w:hAnsi="Times New Roman" w:cs="Times New Roman"/>
          <w:sz w:val="28"/>
          <w:szCs w:val="28"/>
        </w:rPr>
        <w:tab/>
        <w:t xml:space="preserve">покаждому общеобразовательному предмету определяются </w:t>
      </w:r>
      <w:r w:rsidR="0083061B" w:rsidRPr="005F1A9E">
        <w:rPr>
          <w:rFonts w:ascii="Times New Roman" w:hAnsi="Times New Roman" w:cs="Times New Roman"/>
          <w:sz w:val="28"/>
          <w:szCs w:val="28"/>
        </w:rPr>
        <w:t>О</w:t>
      </w:r>
      <w:r w:rsidRPr="005F1A9E">
        <w:rPr>
          <w:rFonts w:ascii="Times New Roman" w:hAnsi="Times New Roman" w:cs="Times New Roman"/>
          <w:sz w:val="28"/>
          <w:szCs w:val="28"/>
        </w:rPr>
        <w:t>рганизатором.</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Места проведения соревновательных туров должны соответствовать нормам Роспотребнадзора, установленным на момент проведения олимпиадных испытаний.</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 xml:space="preserve">На площадке проведения </w:t>
      </w:r>
      <w:r w:rsidR="00364149" w:rsidRPr="005F1A9E">
        <w:rPr>
          <w:rFonts w:ascii="Times New Roman" w:hAnsi="Times New Roman" w:cs="Times New Roman"/>
          <w:sz w:val="28"/>
          <w:szCs w:val="28"/>
        </w:rPr>
        <w:t>О</w:t>
      </w:r>
      <w:r w:rsidRPr="005F1A9E">
        <w:rPr>
          <w:rFonts w:ascii="Times New Roman" w:hAnsi="Times New Roman" w:cs="Times New Roman"/>
          <w:sz w:val="28"/>
          <w:szCs w:val="28"/>
        </w:rPr>
        <w:t xml:space="preserve">лимпиады назначается координатор, непосредственно отвечающий за организацию и проведение </w:t>
      </w:r>
      <w:r w:rsidR="00364149" w:rsidRPr="005F1A9E">
        <w:rPr>
          <w:rFonts w:ascii="Times New Roman" w:hAnsi="Times New Roman" w:cs="Times New Roman"/>
          <w:sz w:val="28"/>
          <w:szCs w:val="28"/>
        </w:rPr>
        <w:t>МЭ ВсОШ</w:t>
      </w:r>
      <w:r w:rsidRPr="005F1A9E">
        <w:rPr>
          <w:rFonts w:ascii="Times New Roman" w:hAnsi="Times New Roman" w:cs="Times New Roman"/>
          <w:sz w:val="28"/>
          <w:szCs w:val="28"/>
        </w:rPr>
        <w:t>.</w:t>
      </w:r>
    </w:p>
    <w:p w:rsidR="008B567B"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 xml:space="preserve">Координатором на площадке проведения </w:t>
      </w:r>
      <w:r w:rsidR="0083061B" w:rsidRPr="005F1A9E">
        <w:rPr>
          <w:rFonts w:ascii="Times New Roman" w:hAnsi="Times New Roman" w:cs="Times New Roman"/>
          <w:sz w:val="28"/>
          <w:szCs w:val="28"/>
        </w:rPr>
        <w:t>О</w:t>
      </w:r>
      <w:r w:rsidRPr="005F1A9E">
        <w:rPr>
          <w:rFonts w:ascii="Times New Roman" w:hAnsi="Times New Roman" w:cs="Times New Roman"/>
          <w:sz w:val="28"/>
          <w:szCs w:val="28"/>
        </w:rPr>
        <w:t xml:space="preserve">лимпиады может быть представитель организации, на базе которой проходит </w:t>
      </w:r>
      <w:r w:rsidR="00364149" w:rsidRPr="005F1A9E">
        <w:rPr>
          <w:rFonts w:ascii="Times New Roman" w:hAnsi="Times New Roman" w:cs="Times New Roman"/>
          <w:sz w:val="28"/>
          <w:szCs w:val="28"/>
        </w:rPr>
        <w:t>МЭ ВсОШ.</w:t>
      </w:r>
    </w:p>
    <w:p w:rsidR="002113C3" w:rsidRPr="002113C3" w:rsidRDefault="002113C3" w:rsidP="002113C3">
      <w:pPr>
        <w:pStyle w:val="a3"/>
        <w:numPr>
          <w:ilvl w:val="0"/>
          <w:numId w:val="6"/>
        </w:numPr>
        <w:ind w:left="-426" w:firstLine="426"/>
        <w:jc w:val="both"/>
        <w:rPr>
          <w:rFonts w:ascii="Times New Roman" w:hAnsi="Times New Roman" w:cs="Times New Roman"/>
          <w:sz w:val="28"/>
          <w:szCs w:val="28"/>
        </w:rPr>
      </w:pPr>
      <w:r w:rsidRPr="002113C3">
        <w:rPr>
          <w:rFonts w:ascii="Times New Roman" w:hAnsi="Times New Roman" w:cs="Times New Roman"/>
          <w:sz w:val="28"/>
          <w:szCs w:val="28"/>
        </w:rPr>
        <w:t>Олимпиада может проводиться с использованием информационно- коммуникационных технологий.</w:t>
      </w:r>
    </w:p>
    <w:p w:rsidR="008B567B" w:rsidRPr="005F1A9E" w:rsidRDefault="004C292A"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 xml:space="preserve">Министерство </w:t>
      </w:r>
      <w:r w:rsidR="008B567B" w:rsidRPr="005F1A9E">
        <w:rPr>
          <w:rFonts w:ascii="Times New Roman" w:hAnsi="Times New Roman" w:cs="Times New Roman"/>
          <w:sz w:val="28"/>
          <w:szCs w:val="28"/>
        </w:rPr>
        <w:t xml:space="preserve">совместно с организатором </w:t>
      </w:r>
      <w:r w:rsidR="00787E58" w:rsidRPr="005F1A9E">
        <w:rPr>
          <w:rFonts w:ascii="Times New Roman" w:hAnsi="Times New Roman" w:cs="Times New Roman"/>
          <w:sz w:val="28"/>
          <w:szCs w:val="28"/>
        </w:rPr>
        <w:t>МЭ ВсОШ</w:t>
      </w:r>
      <w:r w:rsidR="008B567B" w:rsidRPr="005F1A9E">
        <w:rPr>
          <w:rFonts w:ascii="Times New Roman" w:hAnsi="Times New Roman" w:cs="Times New Roman"/>
          <w:sz w:val="28"/>
          <w:szCs w:val="28"/>
        </w:rPr>
        <w:t xml:space="preserve"> не позднее 10 календарных дней до начала соответствующего этапа определяют механизм передачи заданий, бланков (листов) ответов, критериев и методики оценивания выполненных олимпиадных работ, входящих в комплект олимпиадных заданий.</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lastRenderedPageBreak/>
        <w:t>Лицо, получившее материалы (в распечатанном либо электронном виде) нес</w:t>
      </w:r>
      <w:r w:rsidR="004C292A" w:rsidRPr="005F1A9E">
        <w:rPr>
          <w:rFonts w:ascii="Times New Roman" w:hAnsi="Times New Roman" w:cs="Times New Roman"/>
          <w:sz w:val="28"/>
          <w:szCs w:val="28"/>
        </w:rPr>
        <w:t>е</w:t>
      </w:r>
      <w:r w:rsidRPr="005F1A9E">
        <w:rPr>
          <w:rFonts w:ascii="Times New Roman" w:hAnsi="Times New Roman" w:cs="Times New Roman"/>
          <w:sz w:val="28"/>
          <w:szCs w:val="28"/>
        </w:rPr>
        <w:t>т персональную ответственность за информационную безопасность переданных ему комплектов олимпиадных заданий и подписывает соглашение о неразглашении конфиденциальной информации.</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При проведении соревновательных туров олимпиады в период пандемии COVID-19 необходимо придерживаться следующих требований:</w:t>
      </w:r>
    </w:p>
    <w:p w:rsidR="008B567B" w:rsidRPr="005F1A9E" w:rsidRDefault="008B567B"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sz w:val="28"/>
          <w:szCs w:val="28"/>
          <w:lang w:eastAsia="ru-RU"/>
        </w:rPr>
      </w:pPr>
      <w:r w:rsidRPr="005F1A9E">
        <w:rPr>
          <w:rFonts w:ascii="Times New Roman" w:eastAsia="Times New Roman" w:hAnsi="Times New Roman" w:cs="Times New Roman"/>
          <w:sz w:val="28"/>
          <w:szCs w:val="28"/>
          <w:lang w:eastAsia="ru-RU"/>
        </w:rPr>
        <w:t>обязательная термометрия при входе в место проведения олимпиады. При наличии повышенной температуры 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w:t>
      </w:r>
    </w:p>
    <w:p w:rsidR="008B567B" w:rsidRPr="005F1A9E" w:rsidRDefault="00C5270D"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sz w:val="28"/>
          <w:szCs w:val="28"/>
          <w:lang w:eastAsia="ru-RU"/>
        </w:rPr>
      </w:pPr>
      <w:r w:rsidRPr="005F1A9E">
        <w:rPr>
          <w:rFonts w:ascii="Times New Roman" w:eastAsia="Times New Roman" w:hAnsi="Times New Roman" w:cs="Times New Roman"/>
          <w:sz w:val="28"/>
          <w:szCs w:val="28"/>
          <w:lang w:eastAsia="ru-RU"/>
        </w:rPr>
        <w:t>рассадка участников в аудиториях</w:t>
      </w:r>
      <w:r w:rsidR="008B567B" w:rsidRPr="005F1A9E">
        <w:rPr>
          <w:rFonts w:ascii="Times New Roman" w:eastAsia="Times New Roman" w:hAnsi="Times New Roman" w:cs="Times New Roman"/>
          <w:sz w:val="28"/>
          <w:szCs w:val="28"/>
          <w:lang w:eastAsia="ru-RU"/>
        </w:rPr>
        <w:t xml:space="preserve"> проведения </w:t>
      </w:r>
      <w:r w:rsidR="00787E58" w:rsidRPr="005F1A9E">
        <w:rPr>
          <w:rFonts w:ascii="Times New Roman" w:eastAsia="Times New Roman" w:hAnsi="Times New Roman" w:cs="Times New Roman"/>
          <w:sz w:val="28"/>
          <w:szCs w:val="28"/>
          <w:lang w:eastAsia="ru-RU"/>
        </w:rPr>
        <w:t>МЭ ВсОШ</w:t>
      </w:r>
      <w:r w:rsidR="008B567B" w:rsidRPr="005F1A9E">
        <w:rPr>
          <w:rFonts w:ascii="Times New Roman" w:eastAsia="Times New Roman" w:hAnsi="Times New Roman" w:cs="Times New Roman"/>
          <w:sz w:val="28"/>
          <w:szCs w:val="28"/>
          <w:lang w:eastAsia="ru-RU"/>
        </w:rPr>
        <w:t xml:space="preserve"> с соблюдением дистанции не менее 1,5 метров и требований, установленных территориальными органами Роспотребнадзора;</w:t>
      </w:r>
    </w:p>
    <w:p w:rsidR="008B567B" w:rsidRPr="005F1A9E" w:rsidRDefault="005F1A9E"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обязательное наличие и использование средств индивидуальной </w:t>
      </w:r>
      <w:r w:rsidR="008B567B" w:rsidRPr="005F1A9E">
        <w:rPr>
          <w:rFonts w:ascii="Times New Roman" w:eastAsia="Times New Roman" w:hAnsi="Times New Roman" w:cs="Times New Roman"/>
          <w:sz w:val="28"/>
          <w:szCs w:val="28"/>
          <w:lang w:eastAsia="ru-RU"/>
        </w:rPr>
        <w:t xml:space="preserve">защиты для организаторов, членов жюри и участников </w:t>
      </w:r>
      <w:r w:rsidR="00354BBA" w:rsidRPr="005F1A9E">
        <w:rPr>
          <w:rFonts w:ascii="Times New Roman" w:eastAsia="Times New Roman" w:hAnsi="Times New Roman" w:cs="Times New Roman"/>
          <w:sz w:val="28"/>
          <w:szCs w:val="28"/>
          <w:lang w:eastAsia="ru-RU"/>
        </w:rPr>
        <w:t>О</w:t>
      </w:r>
      <w:r w:rsidR="008B567B" w:rsidRPr="005F1A9E">
        <w:rPr>
          <w:rFonts w:ascii="Times New Roman" w:eastAsia="Times New Roman" w:hAnsi="Times New Roman" w:cs="Times New Roman"/>
          <w:sz w:val="28"/>
          <w:szCs w:val="28"/>
          <w:lang w:eastAsia="ru-RU"/>
        </w:rPr>
        <w:t>лимпиады.</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 xml:space="preserve">В случаях выявления у участника повышенной температуры или признаков ОРВИ он может по решению оргкомитета </w:t>
      </w:r>
      <w:r w:rsidR="00787E58" w:rsidRPr="005F1A9E">
        <w:rPr>
          <w:rFonts w:ascii="Times New Roman" w:hAnsi="Times New Roman" w:cs="Times New Roman"/>
          <w:sz w:val="28"/>
          <w:szCs w:val="28"/>
        </w:rPr>
        <w:t>МЭ ВсОШ</w:t>
      </w:r>
      <w:r w:rsidRPr="005F1A9E">
        <w:rPr>
          <w:rFonts w:ascii="Times New Roman" w:hAnsi="Times New Roman" w:cs="Times New Roman"/>
          <w:sz w:val="28"/>
          <w:szCs w:val="28"/>
        </w:rPr>
        <w:t xml:space="preserve"> не быть допущен до выполнения олимпиадных заданий по состоянию здоровья. В таком случае председатель или члены оргкомитета оформляют соответствующий акт в свободной форме либо в форме, предоставленной </w:t>
      </w:r>
      <w:r w:rsidR="00354BBA" w:rsidRPr="005F1A9E">
        <w:rPr>
          <w:rFonts w:ascii="Times New Roman" w:hAnsi="Times New Roman" w:cs="Times New Roman"/>
          <w:sz w:val="28"/>
          <w:szCs w:val="28"/>
        </w:rPr>
        <w:t>О</w:t>
      </w:r>
      <w:r w:rsidRPr="005F1A9E">
        <w:rPr>
          <w:rFonts w:ascii="Times New Roman" w:hAnsi="Times New Roman" w:cs="Times New Roman"/>
          <w:sz w:val="28"/>
          <w:szCs w:val="28"/>
        </w:rPr>
        <w:t>рганизатором.</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Для прохождения в место проведения олимпиады,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Рекомендуется организовать регистрацию участников олимпиады в отдельной аудитории до входа в место проведения олимпиады, определенной оргкомитетом, либо в специально отвед</w:t>
      </w:r>
      <w:r w:rsidR="00354BBA" w:rsidRPr="005F1A9E">
        <w:rPr>
          <w:rFonts w:ascii="Times New Roman" w:hAnsi="Times New Roman" w:cs="Times New Roman"/>
          <w:sz w:val="28"/>
          <w:szCs w:val="28"/>
        </w:rPr>
        <w:t>е</w:t>
      </w:r>
      <w:r w:rsidRPr="005F1A9E">
        <w:rPr>
          <w:rFonts w:ascii="Times New Roman" w:hAnsi="Times New Roman" w:cs="Times New Roman"/>
          <w:sz w:val="28"/>
          <w:szCs w:val="28"/>
        </w:rPr>
        <w:t>нном для этого помещении (коридор, рекреация) с соблюдением необходимых санитарно-эпидемиологических норм.</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До начала испытаний для участников должен быть проведен 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rsidR="008B567B" w:rsidRPr="009564A7" w:rsidRDefault="008B567B" w:rsidP="00914AEC">
      <w:pPr>
        <w:pStyle w:val="a3"/>
        <w:numPr>
          <w:ilvl w:val="0"/>
          <w:numId w:val="6"/>
        </w:numPr>
        <w:ind w:left="-426" w:firstLine="426"/>
        <w:jc w:val="both"/>
        <w:rPr>
          <w:rFonts w:ascii="Times New Roman" w:hAnsi="Times New Roman" w:cs="Times New Roman"/>
          <w:b/>
          <w:sz w:val="28"/>
          <w:szCs w:val="28"/>
        </w:rPr>
      </w:pPr>
      <w:r w:rsidRPr="009564A7">
        <w:rPr>
          <w:rFonts w:ascii="Times New Roman" w:hAnsi="Times New Roman" w:cs="Times New Roman"/>
          <w:b/>
          <w:sz w:val="28"/>
          <w:szCs w:val="28"/>
        </w:rPr>
        <w:t>Во время проведения олимпиады участникам запрещается:</w:t>
      </w:r>
    </w:p>
    <w:p w:rsidR="008B567B" w:rsidRPr="009564A7" w:rsidRDefault="008B567B"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b/>
          <w:sz w:val="28"/>
          <w:szCs w:val="28"/>
          <w:lang w:eastAsia="ru-RU"/>
        </w:rPr>
      </w:pPr>
      <w:r w:rsidRPr="009564A7">
        <w:rPr>
          <w:rFonts w:ascii="Times New Roman" w:eastAsia="Times New Roman" w:hAnsi="Times New Roman" w:cs="Times New Roman"/>
          <w:b/>
          <w:sz w:val="28"/>
          <w:szCs w:val="28"/>
          <w:lang w:eastAsia="ru-RU"/>
        </w:rPr>
        <w:t>общаться друг с другом, св</w:t>
      </w:r>
      <w:r w:rsidR="002515F2" w:rsidRPr="009564A7">
        <w:rPr>
          <w:rFonts w:ascii="Times New Roman" w:eastAsia="Times New Roman" w:hAnsi="Times New Roman" w:cs="Times New Roman"/>
          <w:b/>
          <w:sz w:val="28"/>
          <w:szCs w:val="28"/>
          <w:lang w:eastAsia="ru-RU"/>
        </w:rPr>
        <w:t>ободно перемещаться по аудитории</w:t>
      </w:r>
      <w:r w:rsidRPr="009564A7">
        <w:rPr>
          <w:rFonts w:ascii="Times New Roman" w:eastAsia="Times New Roman" w:hAnsi="Times New Roman" w:cs="Times New Roman"/>
          <w:b/>
          <w:sz w:val="28"/>
          <w:szCs w:val="28"/>
          <w:lang w:eastAsia="ru-RU"/>
        </w:rPr>
        <w:t>, меняться местами;</w:t>
      </w:r>
    </w:p>
    <w:p w:rsidR="008B567B" w:rsidRPr="009564A7" w:rsidRDefault="008B567B"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b/>
          <w:sz w:val="28"/>
          <w:szCs w:val="28"/>
          <w:lang w:eastAsia="ru-RU"/>
        </w:rPr>
      </w:pPr>
      <w:r w:rsidRPr="009564A7">
        <w:rPr>
          <w:rFonts w:ascii="Times New Roman" w:eastAsia="Times New Roman" w:hAnsi="Times New Roman" w:cs="Times New Roman"/>
          <w:b/>
          <w:sz w:val="28"/>
          <w:szCs w:val="28"/>
          <w:lang w:eastAsia="ru-RU"/>
        </w:rPr>
        <w:t>обмениваться любыми материалами и предметами, использовать справочные материалы, средства связи и электронно-вычислительную технику, если иное не оговорено требованиями к проведению по данному общеобразовательному предмету;</w:t>
      </w:r>
    </w:p>
    <w:p w:rsidR="008B567B" w:rsidRPr="009564A7" w:rsidRDefault="008B567B"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b/>
          <w:sz w:val="28"/>
          <w:szCs w:val="28"/>
          <w:lang w:eastAsia="ru-RU"/>
        </w:rPr>
      </w:pPr>
      <w:r w:rsidRPr="009564A7">
        <w:rPr>
          <w:rFonts w:ascii="Times New Roman" w:eastAsia="Times New Roman" w:hAnsi="Times New Roman" w:cs="Times New Roman"/>
          <w:b/>
          <w:sz w:val="28"/>
          <w:szCs w:val="28"/>
          <w:lang w:eastAsia="ru-RU"/>
        </w:rPr>
        <w:lastRenderedPageBreak/>
        <w:t>по</w:t>
      </w:r>
      <w:r w:rsidR="002515F2" w:rsidRPr="009564A7">
        <w:rPr>
          <w:rFonts w:ascii="Times New Roman" w:eastAsia="Times New Roman" w:hAnsi="Times New Roman" w:cs="Times New Roman"/>
          <w:b/>
          <w:sz w:val="28"/>
          <w:szCs w:val="28"/>
          <w:lang w:eastAsia="ru-RU"/>
        </w:rPr>
        <w:t>кидать аудиторию</w:t>
      </w:r>
      <w:r w:rsidRPr="009564A7">
        <w:rPr>
          <w:rFonts w:ascii="Times New Roman" w:eastAsia="Times New Roman" w:hAnsi="Times New Roman" w:cs="Times New Roman"/>
          <w:b/>
          <w:sz w:val="28"/>
          <w:szCs w:val="28"/>
          <w:lang w:eastAsia="ru-RU"/>
        </w:rPr>
        <w:t xml:space="preserve"> без разрешения организаторов или членов оргкомитета.</w:t>
      </w:r>
    </w:p>
    <w:p w:rsidR="008B567B" w:rsidRPr="009564A7" w:rsidRDefault="008B567B" w:rsidP="00914AEC">
      <w:pPr>
        <w:pStyle w:val="a3"/>
        <w:numPr>
          <w:ilvl w:val="0"/>
          <w:numId w:val="6"/>
        </w:numPr>
        <w:ind w:left="-426" w:firstLine="426"/>
        <w:jc w:val="both"/>
        <w:rPr>
          <w:rFonts w:ascii="Times New Roman" w:hAnsi="Times New Roman" w:cs="Times New Roman"/>
          <w:b/>
          <w:sz w:val="28"/>
          <w:szCs w:val="28"/>
        </w:rPr>
      </w:pPr>
      <w:r w:rsidRPr="009564A7">
        <w:rPr>
          <w:rFonts w:ascii="Times New Roman" w:hAnsi="Times New Roman" w:cs="Times New Roman"/>
          <w:b/>
          <w:sz w:val="28"/>
          <w:szCs w:val="28"/>
        </w:rPr>
        <w:t xml:space="preserve">В случае нарушения установленных правил участники </w:t>
      </w:r>
      <w:r w:rsidR="009C05DE" w:rsidRPr="009564A7">
        <w:rPr>
          <w:rFonts w:ascii="Times New Roman" w:hAnsi="Times New Roman" w:cs="Times New Roman"/>
          <w:b/>
          <w:sz w:val="28"/>
          <w:szCs w:val="28"/>
        </w:rPr>
        <w:t>О</w:t>
      </w:r>
      <w:r w:rsidRPr="009564A7">
        <w:rPr>
          <w:rFonts w:ascii="Times New Roman" w:hAnsi="Times New Roman" w:cs="Times New Roman"/>
          <w:b/>
          <w:sz w:val="28"/>
          <w:szCs w:val="28"/>
        </w:rPr>
        <w:t xml:space="preserve">лимпиады удаляются из аудитории, а их работа аннулируется. В отношении удаленных участников составляется акт, который подписывается </w:t>
      </w:r>
      <w:r w:rsidR="00031BA5" w:rsidRPr="009564A7">
        <w:rPr>
          <w:rFonts w:ascii="Times New Roman" w:hAnsi="Times New Roman" w:cs="Times New Roman"/>
          <w:b/>
          <w:sz w:val="28"/>
          <w:szCs w:val="28"/>
        </w:rPr>
        <w:t>Организатора</w:t>
      </w:r>
      <w:r w:rsidRPr="009564A7">
        <w:rPr>
          <w:rFonts w:ascii="Times New Roman" w:hAnsi="Times New Roman" w:cs="Times New Roman"/>
          <w:b/>
          <w:sz w:val="28"/>
          <w:szCs w:val="28"/>
        </w:rPr>
        <w:t>ми в аудитории и членами оргкомитета.</w:t>
      </w:r>
    </w:p>
    <w:p w:rsidR="008B567B" w:rsidRPr="009564A7" w:rsidRDefault="005F1A9E" w:rsidP="00914AEC">
      <w:pPr>
        <w:pStyle w:val="a3"/>
        <w:numPr>
          <w:ilvl w:val="0"/>
          <w:numId w:val="6"/>
        </w:numPr>
        <w:ind w:left="-426" w:firstLine="426"/>
        <w:jc w:val="both"/>
        <w:rPr>
          <w:rFonts w:ascii="Times New Roman" w:hAnsi="Times New Roman" w:cs="Times New Roman"/>
          <w:b/>
          <w:sz w:val="28"/>
          <w:szCs w:val="28"/>
        </w:rPr>
      </w:pPr>
      <w:r w:rsidRPr="009564A7">
        <w:rPr>
          <w:rFonts w:ascii="Times New Roman" w:hAnsi="Times New Roman" w:cs="Times New Roman"/>
          <w:b/>
          <w:sz w:val="28"/>
          <w:szCs w:val="28"/>
        </w:rPr>
        <w:t xml:space="preserve">Опоздание участников олимпиады и выход из </w:t>
      </w:r>
      <w:r w:rsidR="008B567B" w:rsidRPr="009564A7">
        <w:rPr>
          <w:rFonts w:ascii="Times New Roman" w:hAnsi="Times New Roman" w:cs="Times New Roman"/>
          <w:b/>
          <w:sz w:val="28"/>
          <w:szCs w:val="28"/>
        </w:rPr>
        <w:t>ау</w:t>
      </w:r>
      <w:r w:rsidR="002515F2" w:rsidRPr="009564A7">
        <w:rPr>
          <w:rFonts w:ascii="Times New Roman" w:hAnsi="Times New Roman" w:cs="Times New Roman"/>
          <w:b/>
          <w:sz w:val="28"/>
          <w:szCs w:val="28"/>
        </w:rPr>
        <w:t>дитории</w:t>
      </w:r>
      <w:r w:rsidR="008B567B" w:rsidRPr="009564A7">
        <w:rPr>
          <w:rFonts w:ascii="Times New Roman" w:hAnsi="Times New Roman" w:cs="Times New Roman"/>
          <w:b/>
          <w:sz w:val="28"/>
          <w:szCs w:val="28"/>
        </w:rPr>
        <w:t xml:space="preserve"> по уважительной причине не дает им права на продление времени олимпиадного тура.</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9564A7">
        <w:rPr>
          <w:rFonts w:ascii="Times New Roman" w:hAnsi="Times New Roman" w:cs="Times New Roman"/>
          <w:b/>
          <w:sz w:val="28"/>
          <w:szCs w:val="28"/>
        </w:rPr>
        <w:t xml:space="preserve">Во время выполнения олимпиадных заданий участник </w:t>
      </w:r>
      <w:r w:rsidR="00ED51EC" w:rsidRPr="009564A7">
        <w:rPr>
          <w:rFonts w:ascii="Times New Roman" w:hAnsi="Times New Roman" w:cs="Times New Roman"/>
          <w:b/>
          <w:sz w:val="28"/>
          <w:szCs w:val="28"/>
        </w:rPr>
        <w:t>О</w:t>
      </w:r>
      <w:r w:rsidRPr="009564A7">
        <w:rPr>
          <w:rFonts w:ascii="Times New Roman" w:hAnsi="Times New Roman" w:cs="Times New Roman"/>
          <w:b/>
          <w:sz w:val="28"/>
          <w:szCs w:val="28"/>
        </w:rPr>
        <w:t>ли</w:t>
      </w:r>
      <w:r w:rsidR="002515F2" w:rsidRPr="009564A7">
        <w:rPr>
          <w:rFonts w:ascii="Times New Roman" w:hAnsi="Times New Roman" w:cs="Times New Roman"/>
          <w:b/>
          <w:sz w:val="28"/>
          <w:szCs w:val="28"/>
        </w:rPr>
        <w:t>мпиады вправе покинуть аудиторию</w:t>
      </w:r>
      <w:r w:rsidRPr="009564A7">
        <w:rPr>
          <w:rFonts w:ascii="Times New Roman" w:hAnsi="Times New Roman" w:cs="Times New Roman"/>
          <w:b/>
          <w:sz w:val="28"/>
          <w:szCs w:val="28"/>
        </w:rPr>
        <w:t xml:space="preserve"> только по уважительной причине. </w:t>
      </w:r>
      <w:r w:rsidRPr="005F1A9E">
        <w:rPr>
          <w:rFonts w:ascii="Times New Roman" w:hAnsi="Times New Roman" w:cs="Times New Roman"/>
          <w:sz w:val="28"/>
          <w:szCs w:val="28"/>
        </w:rPr>
        <w:t>При этом запрещается выносить олимпиадные задания (бланки заданий), черновики и бланки ответов.</w:t>
      </w:r>
    </w:p>
    <w:p w:rsidR="008B567B" w:rsidRPr="009564A7" w:rsidRDefault="008B567B" w:rsidP="00914AEC">
      <w:pPr>
        <w:pStyle w:val="a3"/>
        <w:numPr>
          <w:ilvl w:val="0"/>
          <w:numId w:val="6"/>
        </w:numPr>
        <w:ind w:left="-426" w:firstLine="426"/>
        <w:jc w:val="both"/>
        <w:rPr>
          <w:rFonts w:ascii="Times New Roman" w:hAnsi="Times New Roman" w:cs="Times New Roman"/>
          <w:b/>
          <w:sz w:val="28"/>
          <w:szCs w:val="28"/>
        </w:rPr>
      </w:pPr>
      <w:r w:rsidRPr="005F1A9E">
        <w:rPr>
          <w:rFonts w:ascii="Times New Roman" w:hAnsi="Times New Roman" w:cs="Times New Roman"/>
          <w:sz w:val="28"/>
          <w:szCs w:val="28"/>
        </w:rPr>
        <w:t xml:space="preserve">В каждой аудитории, где проводятся испытания, </w:t>
      </w:r>
      <w:r w:rsidRPr="009564A7">
        <w:rPr>
          <w:rFonts w:ascii="Times New Roman" w:hAnsi="Times New Roman" w:cs="Times New Roman"/>
          <w:b/>
          <w:sz w:val="28"/>
          <w:szCs w:val="28"/>
        </w:rPr>
        <w:t>необходимо наличие часов.</w:t>
      </w:r>
    </w:p>
    <w:p w:rsidR="008B567B" w:rsidRPr="009564A7" w:rsidRDefault="008B567B" w:rsidP="00914AEC">
      <w:pPr>
        <w:pStyle w:val="a3"/>
        <w:numPr>
          <w:ilvl w:val="0"/>
          <w:numId w:val="6"/>
        </w:numPr>
        <w:ind w:left="-426" w:firstLine="426"/>
        <w:jc w:val="both"/>
        <w:rPr>
          <w:rFonts w:ascii="Times New Roman" w:hAnsi="Times New Roman" w:cs="Times New Roman"/>
          <w:b/>
          <w:sz w:val="28"/>
          <w:szCs w:val="28"/>
        </w:rPr>
      </w:pPr>
      <w:r w:rsidRPr="009564A7">
        <w:rPr>
          <w:rFonts w:ascii="Times New Roman" w:hAnsi="Times New Roman" w:cs="Times New Roman"/>
          <w:b/>
          <w:sz w:val="28"/>
          <w:szCs w:val="28"/>
        </w:rPr>
        <w:t>Время начала и окончания олимпиадного тура фикс</w:t>
      </w:r>
      <w:r w:rsidR="002515F2" w:rsidRPr="009564A7">
        <w:rPr>
          <w:rFonts w:ascii="Times New Roman" w:hAnsi="Times New Roman" w:cs="Times New Roman"/>
          <w:b/>
          <w:sz w:val="28"/>
          <w:szCs w:val="28"/>
        </w:rPr>
        <w:t xml:space="preserve">ируется организатором </w:t>
      </w:r>
      <w:r w:rsidRPr="009564A7">
        <w:rPr>
          <w:rFonts w:ascii="Times New Roman" w:hAnsi="Times New Roman" w:cs="Times New Roman"/>
          <w:b/>
          <w:sz w:val="28"/>
          <w:szCs w:val="28"/>
        </w:rPr>
        <w:t>на информационном стенде (школьной доске).</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9564A7">
        <w:rPr>
          <w:rFonts w:ascii="Times New Roman" w:hAnsi="Times New Roman" w:cs="Times New Roman"/>
          <w:b/>
          <w:sz w:val="28"/>
          <w:szCs w:val="28"/>
        </w:rPr>
        <w:t>Все участники во время проведения олимпиады должны сидеть по одному человеку за учебным столом (партой).</w:t>
      </w:r>
      <w:r w:rsidRPr="005F1A9E">
        <w:rPr>
          <w:rFonts w:ascii="Times New Roman" w:hAnsi="Times New Roman" w:cs="Times New Roman"/>
          <w:sz w:val="28"/>
          <w:szCs w:val="28"/>
        </w:rPr>
        <w:t xml:space="preserve"> Рассадка осуществляется таким образом, чтобы участники олимпиады не могли видеть записи в работах других участников.</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 xml:space="preserve">На площадках проведения олимпиады вправе присутствовать представители </w:t>
      </w:r>
      <w:r w:rsidR="00031BA5" w:rsidRPr="005F1A9E">
        <w:rPr>
          <w:rFonts w:ascii="Times New Roman" w:hAnsi="Times New Roman" w:cs="Times New Roman"/>
          <w:sz w:val="28"/>
          <w:szCs w:val="28"/>
        </w:rPr>
        <w:t>Организатора</w:t>
      </w:r>
      <w:r w:rsidR="00ED51EC" w:rsidRPr="005F1A9E">
        <w:rPr>
          <w:rFonts w:ascii="Times New Roman" w:hAnsi="Times New Roman" w:cs="Times New Roman"/>
          <w:sz w:val="28"/>
          <w:szCs w:val="28"/>
        </w:rPr>
        <w:t>О</w:t>
      </w:r>
      <w:r w:rsidRPr="005F1A9E">
        <w:rPr>
          <w:rFonts w:ascii="Times New Roman" w:hAnsi="Times New Roman" w:cs="Times New Roman"/>
          <w:sz w:val="28"/>
          <w:szCs w:val="28"/>
        </w:rPr>
        <w:t>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РФ.</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По прибытии на площадку проведения олимпиады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8B567B" w:rsidRPr="005F1A9E" w:rsidRDefault="008B567B" w:rsidP="00C5270D">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 xml:space="preserve">Все участники </w:t>
      </w:r>
      <w:r w:rsidR="00787E58" w:rsidRPr="005F1A9E">
        <w:rPr>
          <w:rFonts w:ascii="Times New Roman" w:hAnsi="Times New Roman" w:cs="Times New Roman"/>
          <w:sz w:val="28"/>
          <w:szCs w:val="28"/>
        </w:rPr>
        <w:t>МЭ ВсОШ</w:t>
      </w:r>
      <w:r w:rsidRPr="005F1A9E">
        <w:rPr>
          <w:rFonts w:ascii="Times New Roman" w:hAnsi="Times New Roman" w:cs="Times New Roman"/>
          <w:sz w:val="28"/>
          <w:szCs w:val="28"/>
        </w:rPr>
        <w:t xml:space="preserve"> обеспечиваются:</w:t>
      </w:r>
    </w:p>
    <w:p w:rsidR="008B567B" w:rsidRPr="005F1A9E" w:rsidRDefault="008B567B" w:rsidP="00C5270D">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sz w:val="28"/>
          <w:szCs w:val="28"/>
          <w:lang w:eastAsia="ru-RU"/>
        </w:rPr>
      </w:pPr>
      <w:r w:rsidRPr="005F1A9E">
        <w:rPr>
          <w:rFonts w:ascii="Times New Roman" w:eastAsia="Times New Roman" w:hAnsi="Times New Roman" w:cs="Times New Roman"/>
          <w:sz w:val="28"/>
          <w:szCs w:val="28"/>
          <w:lang w:eastAsia="ru-RU"/>
        </w:rPr>
        <w:t>черновиками (при необходимости);</w:t>
      </w:r>
    </w:p>
    <w:p w:rsidR="008B567B" w:rsidRPr="005F1A9E" w:rsidRDefault="008B567B" w:rsidP="00C5270D">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sz w:val="28"/>
          <w:szCs w:val="28"/>
          <w:lang w:eastAsia="ru-RU"/>
        </w:rPr>
      </w:pPr>
      <w:r w:rsidRPr="005F1A9E">
        <w:rPr>
          <w:rFonts w:ascii="Times New Roman" w:eastAsia="Times New Roman" w:hAnsi="Times New Roman" w:cs="Times New Roman"/>
          <w:sz w:val="28"/>
          <w:szCs w:val="28"/>
          <w:lang w:eastAsia="ru-RU"/>
        </w:rPr>
        <w:t>заданиями, бланками (листами) ответов;</w:t>
      </w:r>
    </w:p>
    <w:p w:rsidR="008B567B" w:rsidRPr="005F1A9E" w:rsidRDefault="008B567B" w:rsidP="00C5270D">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sz w:val="28"/>
          <w:szCs w:val="28"/>
          <w:lang w:eastAsia="ru-RU"/>
        </w:rPr>
      </w:pPr>
      <w:r w:rsidRPr="005F1A9E">
        <w:rPr>
          <w:rFonts w:ascii="Times New Roman" w:eastAsia="Times New Roman" w:hAnsi="Times New Roman" w:cs="Times New Roman"/>
          <w:sz w:val="28"/>
          <w:szCs w:val="28"/>
          <w:lang w:eastAsia="ru-RU"/>
        </w:rPr>
        <w:t xml:space="preserve">необходимым оборудованием в соответствии с требованиями по </w:t>
      </w:r>
      <w:r w:rsidRPr="005F1A9E">
        <w:rPr>
          <w:rFonts w:ascii="Times New Roman" w:hAnsi="Times New Roman" w:cs="Times New Roman"/>
          <w:sz w:val="28"/>
          <w:szCs w:val="28"/>
        </w:rPr>
        <w:t>каждому общеобразовательному</w:t>
      </w:r>
      <w:r w:rsidRPr="005F1A9E">
        <w:rPr>
          <w:rFonts w:ascii="Times New Roman" w:eastAsia="Times New Roman" w:hAnsi="Times New Roman" w:cs="Times New Roman"/>
          <w:sz w:val="28"/>
          <w:szCs w:val="28"/>
          <w:lang w:eastAsia="ru-RU"/>
        </w:rPr>
        <w:t xml:space="preserve"> предмету олимпиады.</w:t>
      </w:r>
    </w:p>
    <w:p w:rsidR="00C5270D" w:rsidRPr="009564A7" w:rsidRDefault="00C5270D" w:rsidP="00C5270D">
      <w:pPr>
        <w:pStyle w:val="a3"/>
        <w:numPr>
          <w:ilvl w:val="0"/>
          <w:numId w:val="6"/>
        </w:numPr>
        <w:shd w:val="clear" w:color="auto" w:fill="FFFFFF"/>
        <w:spacing w:after="255" w:line="270" w:lineRule="atLeast"/>
        <w:ind w:left="-426" w:firstLine="426"/>
        <w:jc w:val="both"/>
        <w:rPr>
          <w:rFonts w:ascii="Times New Roman" w:eastAsia="Times New Roman" w:hAnsi="Times New Roman" w:cs="Times New Roman"/>
          <w:b/>
          <w:sz w:val="28"/>
          <w:szCs w:val="28"/>
          <w:lang w:eastAsia="ru-RU"/>
        </w:rPr>
      </w:pPr>
      <w:r w:rsidRPr="005F1A9E">
        <w:rPr>
          <w:rFonts w:ascii="Times New Roman" w:eastAsia="Times New Roman" w:hAnsi="Times New Roman" w:cs="Times New Roman"/>
          <w:sz w:val="28"/>
          <w:szCs w:val="28"/>
          <w:lang w:eastAsia="ru-RU"/>
        </w:rPr>
        <w:t xml:space="preserve"> </w:t>
      </w:r>
      <w:r w:rsidRPr="009564A7">
        <w:rPr>
          <w:rFonts w:ascii="Times New Roman" w:eastAsia="Times New Roman" w:hAnsi="Times New Roman" w:cs="Times New Roman"/>
          <w:b/>
          <w:sz w:val="28"/>
          <w:szCs w:val="28"/>
          <w:lang w:eastAsia="ru-RU"/>
        </w:rPr>
        <w:t>Участники МЭ ВсОШ вправе взять в аудиторию письменные принадлежности, необходимые медикаменты, воду, шоколад.</w:t>
      </w:r>
    </w:p>
    <w:p w:rsidR="008B567B" w:rsidRPr="005F1A9E" w:rsidRDefault="008B567B" w:rsidP="00C5270D">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 xml:space="preserve">Перед началом работы участники </w:t>
      </w:r>
      <w:r w:rsidR="00ED51EC" w:rsidRPr="005F1A9E">
        <w:rPr>
          <w:rFonts w:ascii="Times New Roman" w:hAnsi="Times New Roman" w:cs="Times New Roman"/>
          <w:sz w:val="28"/>
          <w:szCs w:val="28"/>
        </w:rPr>
        <w:t>О</w:t>
      </w:r>
      <w:r w:rsidRPr="005F1A9E">
        <w:rPr>
          <w:rFonts w:ascii="Times New Roman" w:hAnsi="Times New Roman" w:cs="Times New Roman"/>
          <w:sz w:val="28"/>
          <w:szCs w:val="28"/>
        </w:rPr>
        <w:t>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w:t>
      </w:r>
    </w:p>
    <w:p w:rsidR="008B567B" w:rsidRPr="005F1A9E" w:rsidRDefault="008B567B" w:rsidP="00C5270D">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lastRenderedPageBreak/>
        <w:t>После заполнения титульных листов участникам олимпиады выдаются задания и бланки (листы) ответов.</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 xml:space="preserve">Задания могут выполняться участниками олимпиады на бланках ответов или листах (тетради или А4), выданных </w:t>
      </w:r>
      <w:r w:rsidR="00031BA5" w:rsidRPr="005F1A9E">
        <w:rPr>
          <w:rFonts w:ascii="Times New Roman" w:hAnsi="Times New Roman" w:cs="Times New Roman"/>
          <w:sz w:val="28"/>
          <w:szCs w:val="28"/>
        </w:rPr>
        <w:t>Организатора</w:t>
      </w:r>
      <w:r w:rsidRPr="005F1A9E">
        <w:rPr>
          <w:rFonts w:ascii="Times New Roman" w:hAnsi="Times New Roman" w:cs="Times New Roman"/>
          <w:sz w:val="28"/>
          <w:szCs w:val="28"/>
        </w:rPr>
        <w:t>ми.</w:t>
      </w:r>
    </w:p>
    <w:p w:rsidR="008B567B" w:rsidRPr="009564A7" w:rsidRDefault="008B567B" w:rsidP="00914AEC">
      <w:pPr>
        <w:pStyle w:val="a3"/>
        <w:numPr>
          <w:ilvl w:val="0"/>
          <w:numId w:val="6"/>
        </w:numPr>
        <w:ind w:left="-426" w:firstLine="426"/>
        <w:jc w:val="both"/>
        <w:rPr>
          <w:rFonts w:ascii="Times New Roman" w:hAnsi="Times New Roman" w:cs="Times New Roman"/>
          <w:b/>
          <w:sz w:val="28"/>
          <w:szCs w:val="28"/>
        </w:rPr>
      </w:pPr>
      <w:r w:rsidRPr="009564A7">
        <w:rPr>
          <w:rFonts w:ascii="Times New Roman" w:hAnsi="Times New Roman" w:cs="Times New Roman"/>
          <w:b/>
          <w:sz w:val="28"/>
          <w:szCs w:val="28"/>
        </w:rPr>
        <w:t xml:space="preserve">За 30 минут и за 5 минут до времени окончания выполнения заданий </w:t>
      </w:r>
      <w:r w:rsidR="00031BA5" w:rsidRPr="009564A7">
        <w:rPr>
          <w:rFonts w:ascii="Times New Roman" w:hAnsi="Times New Roman" w:cs="Times New Roman"/>
          <w:b/>
          <w:sz w:val="28"/>
          <w:szCs w:val="28"/>
        </w:rPr>
        <w:t>Организатора</w:t>
      </w:r>
      <w:r w:rsidR="005F1A9E" w:rsidRPr="009564A7">
        <w:rPr>
          <w:rFonts w:ascii="Times New Roman" w:hAnsi="Times New Roman" w:cs="Times New Roman"/>
          <w:b/>
          <w:sz w:val="28"/>
          <w:szCs w:val="28"/>
        </w:rPr>
        <w:t xml:space="preserve">м в </w:t>
      </w:r>
      <w:r w:rsidRPr="009564A7">
        <w:rPr>
          <w:rFonts w:ascii="Times New Roman" w:hAnsi="Times New Roman" w:cs="Times New Roman"/>
          <w:b/>
          <w:sz w:val="28"/>
          <w:szCs w:val="28"/>
        </w:rPr>
        <w:t>л</w:t>
      </w:r>
      <w:r w:rsidR="005F1A9E" w:rsidRPr="009564A7">
        <w:rPr>
          <w:rFonts w:ascii="Times New Roman" w:hAnsi="Times New Roman" w:cs="Times New Roman"/>
          <w:b/>
          <w:sz w:val="28"/>
          <w:szCs w:val="28"/>
        </w:rPr>
        <w:t xml:space="preserve">окации (аудитории) необходимо сообщить участникам </w:t>
      </w:r>
      <w:r w:rsidRPr="009564A7">
        <w:rPr>
          <w:rFonts w:ascii="Times New Roman" w:hAnsi="Times New Roman" w:cs="Times New Roman"/>
          <w:b/>
          <w:sz w:val="28"/>
          <w:szCs w:val="28"/>
        </w:rPr>
        <w:t>олимпиады о времени, оставшемся до завершения выполнения заданий.</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 xml:space="preserve">После окончания времени выполнения заданий по общеобразовательному предмету все листы бумаги, используемые участниками в качестве черновиков, должны быть </w:t>
      </w:r>
      <w:r w:rsidRPr="009564A7">
        <w:rPr>
          <w:rFonts w:ascii="Times New Roman" w:hAnsi="Times New Roman" w:cs="Times New Roman"/>
          <w:b/>
          <w:sz w:val="28"/>
          <w:szCs w:val="28"/>
        </w:rPr>
        <w:t>помечены словом «Черновик». Черновики сдаются</w:t>
      </w:r>
      <w:r w:rsidRPr="005F1A9E">
        <w:rPr>
          <w:rFonts w:ascii="Times New Roman" w:hAnsi="Times New Roman" w:cs="Times New Roman"/>
          <w:sz w:val="28"/>
          <w:szCs w:val="28"/>
        </w:rPr>
        <w:t xml:space="preserve"> </w:t>
      </w:r>
      <w:r w:rsidR="00031BA5" w:rsidRPr="005F1A9E">
        <w:rPr>
          <w:rFonts w:ascii="Times New Roman" w:hAnsi="Times New Roman" w:cs="Times New Roman"/>
          <w:sz w:val="28"/>
          <w:szCs w:val="28"/>
        </w:rPr>
        <w:t>Организатора</w:t>
      </w:r>
      <w:r w:rsidRPr="005F1A9E">
        <w:rPr>
          <w:rFonts w:ascii="Times New Roman" w:hAnsi="Times New Roman" w:cs="Times New Roman"/>
          <w:sz w:val="28"/>
          <w:szCs w:val="28"/>
        </w:rPr>
        <w:t xml:space="preserve">м и членами жюри </w:t>
      </w:r>
      <w:r w:rsidRPr="009564A7">
        <w:rPr>
          <w:rFonts w:ascii="Times New Roman" w:hAnsi="Times New Roman" w:cs="Times New Roman"/>
          <w:b/>
          <w:sz w:val="28"/>
          <w:szCs w:val="28"/>
        </w:rPr>
        <w:t>не проверяются</w:t>
      </w:r>
      <w:r w:rsidRPr="005F1A9E">
        <w:rPr>
          <w:rFonts w:ascii="Times New Roman" w:hAnsi="Times New Roman" w:cs="Times New Roman"/>
          <w:sz w:val="28"/>
          <w:szCs w:val="28"/>
        </w:rPr>
        <w:t>, а также не подлежат кодированию членами оргкомитета.</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 xml:space="preserve">Бланки (листы) ответов, черновики сдаются </w:t>
      </w:r>
      <w:r w:rsidR="00031BA5" w:rsidRPr="005F1A9E">
        <w:rPr>
          <w:rFonts w:ascii="Times New Roman" w:hAnsi="Times New Roman" w:cs="Times New Roman"/>
          <w:sz w:val="28"/>
          <w:szCs w:val="28"/>
        </w:rPr>
        <w:t>Организатора</w:t>
      </w:r>
      <w:r w:rsidR="00C5270D" w:rsidRPr="005F1A9E">
        <w:rPr>
          <w:rFonts w:ascii="Times New Roman" w:hAnsi="Times New Roman" w:cs="Times New Roman"/>
          <w:sz w:val="28"/>
          <w:szCs w:val="28"/>
        </w:rPr>
        <w:t>м в аудитории</w:t>
      </w:r>
      <w:r w:rsidRPr="005F1A9E">
        <w:rPr>
          <w:rFonts w:ascii="Times New Roman" w:hAnsi="Times New Roman" w:cs="Times New Roman"/>
          <w:sz w:val="28"/>
          <w:szCs w:val="28"/>
        </w:rPr>
        <w:t>. Организаторы в локации передают работы участников членам оргкомитета.</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Работы участников олимпиады не подлежат декодированию до окончания проверки всех работ по общеобразовательному предмету.</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 xml:space="preserve">Участники олимпиады, досрочно завершившие выполнение олимпиадных заданий, могут сдать их </w:t>
      </w:r>
      <w:r w:rsidR="00031BA5" w:rsidRPr="005F1A9E">
        <w:rPr>
          <w:rFonts w:ascii="Times New Roman" w:hAnsi="Times New Roman" w:cs="Times New Roman"/>
          <w:sz w:val="28"/>
          <w:szCs w:val="28"/>
        </w:rPr>
        <w:t>Организатора</w:t>
      </w:r>
      <w:r w:rsidR="00C5270D" w:rsidRPr="005F1A9E">
        <w:rPr>
          <w:rFonts w:ascii="Times New Roman" w:hAnsi="Times New Roman" w:cs="Times New Roman"/>
          <w:sz w:val="28"/>
          <w:szCs w:val="28"/>
        </w:rPr>
        <w:t xml:space="preserve">м в аудитории </w:t>
      </w:r>
      <w:r w:rsidRPr="005F1A9E">
        <w:rPr>
          <w:rFonts w:ascii="Times New Roman" w:hAnsi="Times New Roman" w:cs="Times New Roman"/>
          <w:sz w:val="28"/>
          <w:szCs w:val="28"/>
        </w:rPr>
        <w:t xml:space="preserve">и покинуть место проведения </w:t>
      </w:r>
      <w:r w:rsidR="006C525D" w:rsidRPr="005F1A9E">
        <w:rPr>
          <w:rFonts w:ascii="Times New Roman" w:hAnsi="Times New Roman" w:cs="Times New Roman"/>
          <w:sz w:val="28"/>
          <w:szCs w:val="28"/>
        </w:rPr>
        <w:t>О</w:t>
      </w:r>
      <w:r w:rsidRPr="005F1A9E">
        <w:rPr>
          <w:rFonts w:ascii="Times New Roman" w:hAnsi="Times New Roman" w:cs="Times New Roman"/>
          <w:sz w:val="28"/>
          <w:szCs w:val="28"/>
        </w:rPr>
        <w:t>лимпиады, не дожидаясь завершения олимпиадного тура</w:t>
      </w:r>
      <w:r w:rsidR="00C5270D" w:rsidRPr="005F1A9E">
        <w:rPr>
          <w:rFonts w:ascii="Times New Roman" w:hAnsi="Times New Roman" w:cs="Times New Roman"/>
          <w:sz w:val="28"/>
          <w:szCs w:val="28"/>
        </w:rPr>
        <w:t xml:space="preserve"> при условии соблюдения информационной безопасности.</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 xml:space="preserve">Участники </w:t>
      </w:r>
      <w:r w:rsidR="006C525D" w:rsidRPr="005F1A9E">
        <w:rPr>
          <w:rFonts w:ascii="Times New Roman" w:hAnsi="Times New Roman" w:cs="Times New Roman"/>
          <w:sz w:val="28"/>
          <w:szCs w:val="28"/>
        </w:rPr>
        <w:t>О</w:t>
      </w:r>
      <w:r w:rsidRPr="005F1A9E">
        <w:rPr>
          <w:rFonts w:ascii="Times New Roman" w:hAnsi="Times New Roman" w:cs="Times New Roman"/>
          <w:sz w:val="28"/>
          <w:szCs w:val="28"/>
        </w:rPr>
        <w:t>лимпиады, досрочно завершившие выполнение олимпиадных заданий и покинувшие место проведения олимпиады, не и</w:t>
      </w:r>
      <w:r w:rsidR="00C5270D" w:rsidRPr="005F1A9E">
        <w:rPr>
          <w:rFonts w:ascii="Times New Roman" w:hAnsi="Times New Roman" w:cs="Times New Roman"/>
          <w:sz w:val="28"/>
          <w:szCs w:val="28"/>
        </w:rPr>
        <w:t>меют права вернуться в аудиторию</w:t>
      </w:r>
      <w:r w:rsidRPr="005F1A9E">
        <w:rPr>
          <w:rFonts w:ascii="Times New Roman" w:hAnsi="Times New Roman" w:cs="Times New Roman"/>
          <w:sz w:val="28"/>
          <w:szCs w:val="28"/>
        </w:rPr>
        <w:t xml:space="preserve"> проведения олимпиады для выполнения заданий или внесения исправлений в бланки (листы) ответов.</w:t>
      </w:r>
    </w:p>
    <w:p w:rsidR="008B567B" w:rsidRPr="005F1A9E" w:rsidRDefault="008B567B" w:rsidP="00914AEC">
      <w:pPr>
        <w:widowControl w:val="0"/>
        <w:autoSpaceDE w:val="0"/>
        <w:autoSpaceDN w:val="0"/>
        <w:ind w:left="-426" w:firstLine="426"/>
        <w:contextualSpacing/>
        <w:jc w:val="both"/>
        <w:rPr>
          <w:color w:val="0070C0"/>
          <w:sz w:val="28"/>
          <w:szCs w:val="28"/>
          <w:lang w:eastAsia="en-US"/>
        </w:rPr>
      </w:pPr>
    </w:p>
    <w:p w:rsidR="008B567B" w:rsidRPr="005F1A9E" w:rsidRDefault="008B567B" w:rsidP="00914AEC">
      <w:pPr>
        <w:pStyle w:val="a3"/>
        <w:numPr>
          <w:ilvl w:val="0"/>
          <w:numId w:val="9"/>
        </w:numPr>
        <w:ind w:left="-426" w:firstLine="426"/>
        <w:jc w:val="center"/>
        <w:rPr>
          <w:rFonts w:ascii="Times New Roman" w:hAnsi="Times New Roman" w:cs="Times New Roman"/>
          <w:b/>
          <w:sz w:val="28"/>
          <w:szCs w:val="28"/>
        </w:rPr>
      </w:pPr>
      <w:bookmarkStart w:id="1" w:name="_bookmark10"/>
      <w:bookmarkEnd w:id="1"/>
      <w:r w:rsidRPr="005F1A9E">
        <w:rPr>
          <w:rFonts w:ascii="Times New Roman" w:hAnsi="Times New Roman" w:cs="Times New Roman"/>
          <w:b/>
          <w:sz w:val="28"/>
          <w:szCs w:val="28"/>
        </w:rPr>
        <w:t xml:space="preserve">Порядокпроверки олимпиадных работ </w:t>
      </w:r>
      <w:r w:rsidR="009D5F0C" w:rsidRPr="005F1A9E">
        <w:rPr>
          <w:rFonts w:ascii="Times New Roman" w:hAnsi="Times New Roman" w:cs="Times New Roman"/>
          <w:b/>
          <w:sz w:val="28"/>
          <w:szCs w:val="28"/>
        </w:rPr>
        <w:t>муниципального этапа всероссийской олимпиады школьников</w:t>
      </w:r>
    </w:p>
    <w:p w:rsidR="00141519" w:rsidRPr="005F1A9E" w:rsidRDefault="00141519" w:rsidP="00141519">
      <w:pPr>
        <w:jc w:val="center"/>
        <w:rPr>
          <w:b/>
          <w:sz w:val="28"/>
          <w:szCs w:val="28"/>
        </w:rPr>
      </w:pP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Число членов жюри муниципального этапов олимпиады по каждому общеобразовательному предмету составляет не менее пяти человек.</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Бланки (листы) ответов участников олимпиады не должны содержать никаких референций на е</w:t>
      </w:r>
      <w:r w:rsidR="00DE5D90" w:rsidRPr="005F1A9E">
        <w:rPr>
          <w:rFonts w:ascii="Times New Roman" w:hAnsi="Times New Roman" w:cs="Times New Roman"/>
          <w:sz w:val="28"/>
          <w:szCs w:val="28"/>
        </w:rPr>
        <w:t>е</w:t>
      </w:r>
      <w:r w:rsidRPr="005F1A9E">
        <w:rPr>
          <w:rFonts w:ascii="Times New Roman" w:hAnsi="Times New Roman" w:cs="Times New Roman"/>
          <w:sz w:val="28"/>
          <w:szCs w:val="28"/>
        </w:rPr>
        <w:t xml:space="preserve">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 xml:space="preserve">Кодированные работы участников олимпиады передаются жюри </w:t>
      </w:r>
      <w:r w:rsidR="00787E58" w:rsidRPr="005F1A9E">
        <w:rPr>
          <w:rFonts w:ascii="Times New Roman" w:hAnsi="Times New Roman" w:cs="Times New Roman"/>
          <w:sz w:val="28"/>
          <w:szCs w:val="28"/>
        </w:rPr>
        <w:t>МЭ ВсОШ</w:t>
      </w:r>
      <w:r w:rsidRPr="005F1A9E">
        <w:rPr>
          <w:rFonts w:ascii="Times New Roman" w:hAnsi="Times New Roman" w:cs="Times New Roman"/>
          <w:sz w:val="28"/>
          <w:szCs w:val="28"/>
        </w:rPr>
        <w:t>.</w:t>
      </w:r>
    </w:p>
    <w:p w:rsidR="008B567B" w:rsidRPr="009564A7" w:rsidRDefault="008B567B" w:rsidP="00914AEC">
      <w:pPr>
        <w:pStyle w:val="a3"/>
        <w:numPr>
          <w:ilvl w:val="0"/>
          <w:numId w:val="6"/>
        </w:numPr>
        <w:ind w:left="-426" w:firstLine="426"/>
        <w:jc w:val="both"/>
        <w:rPr>
          <w:rFonts w:ascii="Times New Roman" w:hAnsi="Times New Roman" w:cs="Times New Roman"/>
          <w:b/>
          <w:sz w:val="28"/>
          <w:szCs w:val="28"/>
        </w:rPr>
      </w:pPr>
      <w:r w:rsidRPr="009564A7">
        <w:rPr>
          <w:rFonts w:ascii="Times New Roman" w:hAnsi="Times New Roman" w:cs="Times New Roman"/>
          <w:b/>
          <w:sz w:val="28"/>
          <w:szCs w:val="28"/>
        </w:rPr>
        <w:lastRenderedPageBreak/>
        <w:t>Жюри осущ</w:t>
      </w:r>
      <w:r w:rsidR="002113C3" w:rsidRPr="009564A7">
        <w:rPr>
          <w:rFonts w:ascii="Times New Roman" w:hAnsi="Times New Roman" w:cs="Times New Roman"/>
          <w:b/>
          <w:sz w:val="28"/>
          <w:szCs w:val="28"/>
        </w:rPr>
        <w:t xml:space="preserve">ествляют проверку выполненных </w:t>
      </w:r>
      <w:r w:rsidRPr="009564A7">
        <w:rPr>
          <w:rFonts w:ascii="Times New Roman" w:hAnsi="Times New Roman" w:cs="Times New Roman"/>
          <w:b/>
          <w:sz w:val="28"/>
          <w:szCs w:val="28"/>
        </w:rPr>
        <w:t>олимпиадных работ участников в соответствии с критериями и методикой оценивания выполненных олимпиадных заданий, разработанными РПМК.</w:t>
      </w:r>
    </w:p>
    <w:p w:rsidR="008B567B" w:rsidRPr="009564A7" w:rsidRDefault="008B567B" w:rsidP="00914AEC">
      <w:pPr>
        <w:pStyle w:val="a3"/>
        <w:numPr>
          <w:ilvl w:val="0"/>
          <w:numId w:val="6"/>
        </w:numPr>
        <w:ind w:left="-426" w:firstLine="426"/>
        <w:jc w:val="both"/>
        <w:rPr>
          <w:rFonts w:ascii="Times New Roman" w:hAnsi="Times New Roman" w:cs="Times New Roman"/>
          <w:b/>
          <w:sz w:val="28"/>
          <w:szCs w:val="28"/>
        </w:rPr>
      </w:pPr>
      <w:r w:rsidRPr="009564A7">
        <w:rPr>
          <w:rFonts w:ascii="Times New Roman" w:hAnsi="Times New Roman" w:cs="Times New Roman"/>
          <w:b/>
          <w:sz w:val="28"/>
          <w:szCs w:val="28"/>
        </w:rPr>
        <w:t>Жюри не проверяет и не оценивает работы, выполненные на листах, помеченных как «Черновик».</w:t>
      </w:r>
    </w:p>
    <w:p w:rsidR="008B567B" w:rsidRPr="009564A7" w:rsidRDefault="008B567B" w:rsidP="00914AEC">
      <w:pPr>
        <w:pStyle w:val="a3"/>
        <w:numPr>
          <w:ilvl w:val="0"/>
          <w:numId w:val="6"/>
        </w:numPr>
        <w:ind w:left="-426" w:firstLine="426"/>
        <w:jc w:val="both"/>
        <w:rPr>
          <w:rFonts w:ascii="Times New Roman" w:hAnsi="Times New Roman" w:cs="Times New Roman"/>
          <w:b/>
          <w:sz w:val="28"/>
          <w:szCs w:val="28"/>
        </w:rPr>
      </w:pPr>
      <w:r w:rsidRPr="005F1A9E">
        <w:rPr>
          <w:rFonts w:ascii="Times New Roman" w:hAnsi="Times New Roman" w:cs="Times New Roman"/>
          <w:sz w:val="28"/>
          <w:szCs w:val="28"/>
        </w:rPr>
        <w:t xml:space="preserve">Проверку выполненных олимпиадных работ участников рекомендуется проводить </w:t>
      </w:r>
      <w:r w:rsidRPr="009564A7">
        <w:rPr>
          <w:rFonts w:ascii="Times New Roman" w:hAnsi="Times New Roman" w:cs="Times New Roman"/>
          <w:b/>
          <w:sz w:val="28"/>
          <w:szCs w:val="28"/>
        </w:rPr>
        <w:t>не менее чем двумя членами жюри.</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После проверки всех выполненных олимпиадных работ участни</w:t>
      </w:r>
      <w:r w:rsidR="002113C3">
        <w:rPr>
          <w:rFonts w:ascii="Times New Roman" w:hAnsi="Times New Roman" w:cs="Times New Roman"/>
          <w:sz w:val="28"/>
          <w:szCs w:val="28"/>
        </w:rPr>
        <w:t xml:space="preserve">ков олимпиады жюри составляет протокол результатов (в котором фиксируется количество </w:t>
      </w:r>
      <w:r w:rsidRPr="005F1A9E">
        <w:rPr>
          <w:rFonts w:ascii="Times New Roman" w:hAnsi="Times New Roman" w:cs="Times New Roman"/>
          <w:sz w:val="28"/>
          <w:szCs w:val="28"/>
        </w:rPr>
        <w:t>баллов по каждому заданию, а также общая сумма баллов участника) и передает их в оргкомитет для декодирования.</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 xml:space="preserve">После проведения процедуры декодирования результаты участников (в виде рейтинговой таблицы) размещаются на информационном стенде площадки и официальном ресурсе </w:t>
      </w:r>
      <w:r w:rsidR="00031BA5" w:rsidRPr="005F1A9E">
        <w:rPr>
          <w:rFonts w:ascii="Times New Roman" w:hAnsi="Times New Roman" w:cs="Times New Roman"/>
          <w:sz w:val="28"/>
          <w:szCs w:val="28"/>
        </w:rPr>
        <w:t>Организатора</w:t>
      </w:r>
      <w:r w:rsidR="00787E58" w:rsidRPr="005F1A9E">
        <w:rPr>
          <w:rFonts w:ascii="Times New Roman" w:hAnsi="Times New Roman" w:cs="Times New Roman"/>
          <w:sz w:val="28"/>
          <w:szCs w:val="28"/>
        </w:rPr>
        <w:t>МЭ ВсОШ</w:t>
      </w:r>
      <w:r w:rsidRPr="005F1A9E">
        <w:rPr>
          <w:rFonts w:ascii="Times New Roman" w:hAnsi="Times New Roman" w:cs="Times New Roman"/>
          <w:sz w:val="28"/>
          <w:szCs w:val="28"/>
        </w:rPr>
        <w:t xml:space="preserve"> (в том числе в сети Интернет).</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 xml:space="preserve">По итогам проверки работ участников </w:t>
      </w:r>
      <w:r w:rsidR="006C6AF1" w:rsidRPr="005F1A9E">
        <w:rPr>
          <w:rFonts w:ascii="Times New Roman" w:hAnsi="Times New Roman" w:cs="Times New Roman"/>
          <w:sz w:val="28"/>
          <w:szCs w:val="28"/>
        </w:rPr>
        <w:t>О</w:t>
      </w:r>
      <w:r w:rsidRPr="005F1A9E">
        <w:rPr>
          <w:rFonts w:ascii="Times New Roman" w:hAnsi="Times New Roman" w:cs="Times New Roman"/>
          <w:sz w:val="28"/>
          <w:szCs w:val="28"/>
        </w:rPr>
        <w:t>лимпиады организатору направляется аналитический отчет о результатах выполнения олимпиадных заданий, подписанный председателем жюри.</w:t>
      </w:r>
    </w:p>
    <w:p w:rsidR="008B567B" w:rsidRPr="009564A7" w:rsidRDefault="008B567B" w:rsidP="00914AEC">
      <w:pPr>
        <w:pStyle w:val="a3"/>
        <w:numPr>
          <w:ilvl w:val="0"/>
          <w:numId w:val="6"/>
        </w:numPr>
        <w:ind w:left="-426" w:firstLine="426"/>
        <w:jc w:val="both"/>
        <w:rPr>
          <w:rFonts w:ascii="Times New Roman" w:hAnsi="Times New Roman" w:cs="Times New Roman"/>
          <w:b/>
          <w:sz w:val="28"/>
          <w:szCs w:val="28"/>
        </w:rPr>
      </w:pPr>
      <w:r w:rsidRPr="009564A7">
        <w:rPr>
          <w:rFonts w:ascii="Times New Roman" w:hAnsi="Times New Roman" w:cs="Times New Roman"/>
          <w:b/>
          <w:sz w:val="28"/>
          <w:szCs w:val="28"/>
        </w:rPr>
        <w:t xml:space="preserve">После проведения процедуры апелляции жюри </w:t>
      </w:r>
      <w:r w:rsidR="006C6AF1" w:rsidRPr="009564A7">
        <w:rPr>
          <w:rFonts w:ascii="Times New Roman" w:hAnsi="Times New Roman" w:cs="Times New Roman"/>
          <w:b/>
          <w:sz w:val="28"/>
          <w:szCs w:val="28"/>
        </w:rPr>
        <w:t>О</w:t>
      </w:r>
      <w:r w:rsidRPr="009564A7">
        <w:rPr>
          <w:rFonts w:ascii="Times New Roman" w:hAnsi="Times New Roman" w:cs="Times New Roman"/>
          <w:b/>
          <w:sz w:val="28"/>
          <w:szCs w:val="28"/>
        </w:rPr>
        <w:t xml:space="preserve">лимпиады в рейтинговую таблицу вносятся изменения результатов участников </w:t>
      </w:r>
      <w:r w:rsidR="003C140F" w:rsidRPr="009564A7">
        <w:rPr>
          <w:rFonts w:ascii="Times New Roman" w:hAnsi="Times New Roman" w:cs="Times New Roman"/>
          <w:b/>
          <w:sz w:val="28"/>
          <w:szCs w:val="28"/>
        </w:rPr>
        <w:t>О</w:t>
      </w:r>
      <w:r w:rsidRPr="009564A7">
        <w:rPr>
          <w:rFonts w:ascii="Times New Roman" w:hAnsi="Times New Roman" w:cs="Times New Roman"/>
          <w:b/>
          <w:sz w:val="28"/>
          <w:szCs w:val="28"/>
        </w:rPr>
        <w:t>лимпиады.</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 xml:space="preserve">Итоговый протокол подписывается председателем жюри и утверждается организатором олимпиады с последующим размещением его на информационном стенде площадки проведения, а также публикацией на информационном ресурсе </w:t>
      </w:r>
      <w:r w:rsidR="00031BA5" w:rsidRPr="005F1A9E">
        <w:rPr>
          <w:rFonts w:ascii="Times New Roman" w:hAnsi="Times New Roman" w:cs="Times New Roman"/>
          <w:sz w:val="28"/>
          <w:szCs w:val="28"/>
        </w:rPr>
        <w:t>Организатора</w:t>
      </w:r>
      <w:r w:rsidRPr="005F1A9E">
        <w:rPr>
          <w:rFonts w:ascii="Times New Roman" w:hAnsi="Times New Roman" w:cs="Times New Roman"/>
          <w:sz w:val="28"/>
          <w:szCs w:val="28"/>
        </w:rPr>
        <w:t>.</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В целях повышения качества работы жюри допускается включение в состав жюри представителей нескольких мест проведения олимпиады и проверка выполненных олимпиадных работ в одном пункте проверки.</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 xml:space="preserve">РПМК может выборочно перепроверить работы участников </w:t>
      </w:r>
      <w:r w:rsidR="00787E58" w:rsidRPr="005F1A9E">
        <w:rPr>
          <w:rFonts w:ascii="Times New Roman" w:hAnsi="Times New Roman" w:cs="Times New Roman"/>
          <w:sz w:val="28"/>
          <w:szCs w:val="28"/>
        </w:rPr>
        <w:t>МЭ ВсОШ</w:t>
      </w:r>
      <w:r w:rsidRPr="005F1A9E">
        <w:rPr>
          <w:rFonts w:ascii="Times New Roman" w:hAnsi="Times New Roman" w:cs="Times New Roman"/>
          <w:sz w:val="28"/>
          <w:szCs w:val="28"/>
        </w:rPr>
        <w:t xml:space="preserve">. В этом случае </w:t>
      </w:r>
      <w:r w:rsidR="003C140F" w:rsidRPr="005F1A9E">
        <w:rPr>
          <w:rFonts w:ascii="Times New Roman" w:hAnsi="Times New Roman" w:cs="Times New Roman"/>
          <w:sz w:val="28"/>
          <w:szCs w:val="28"/>
        </w:rPr>
        <w:t xml:space="preserve">министерство </w:t>
      </w:r>
      <w:r w:rsidRPr="005F1A9E">
        <w:rPr>
          <w:rFonts w:ascii="Times New Roman" w:hAnsi="Times New Roman" w:cs="Times New Roman"/>
          <w:sz w:val="28"/>
          <w:szCs w:val="28"/>
        </w:rPr>
        <w:t>извещает ОМСУ о предоставлении соответствующих материалов.</w:t>
      </w:r>
    </w:p>
    <w:p w:rsidR="008B567B"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 xml:space="preserve">Порядок проведения перепроверки выполненных заданий </w:t>
      </w:r>
      <w:r w:rsidR="00787E58" w:rsidRPr="005F1A9E">
        <w:rPr>
          <w:rFonts w:ascii="Times New Roman" w:hAnsi="Times New Roman" w:cs="Times New Roman"/>
          <w:sz w:val="28"/>
          <w:szCs w:val="28"/>
        </w:rPr>
        <w:t>МЭ ВсОШ</w:t>
      </w:r>
      <w:r w:rsidRPr="005F1A9E">
        <w:rPr>
          <w:rFonts w:ascii="Times New Roman" w:hAnsi="Times New Roman" w:cs="Times New Roman"/>
          <w:sz w:val="28"/>
          <w:szCs w:val="28"/>
        </w:rPr>
        <w:t xml:space="preserve"> определяет организатор регионального этапа олимпиады.</w:t>
      </w:r>
    </w:p>
    <w:p w:rsidR="002113C3" w:rsidRPr="005F1A9E" w:rsidRDefault="002113C3" w:rsidP="002113C3">
      <w:pPr>
        <w:pStyle w:val="a3"/>
        <w:ind w:left="0"/>
        <w:jc w:val="both"/>
        <w:rPr>
          <w:rFonts w:ascii="Times New Roman" w:hAnsi="Times New Roman" w:cs="Times New Roman"/>
          <w:sz w:val="28"/>
          <w:szCs w:val="28"/>
        </w:rPr>
      </w:pPr>
    </w:p>
    <w:p w:rsidR="00413853" w:rsidRPr="005F1A9E" w:rsidRDefault="008B567B" w:rsidP="00914AEC">
      <w:pPr>
        <w:pStyle w:val="a3"/>
        <w:numPr>
          <w:ilvl w:val="0"/>
          <w:numId w:val="9"/>
        </w:numPr>
        <w:ind w:left="-426" w:firstLine="426"/>
        <w:jc w:val="center"/>
        <w:rPr>
          <w:rFonts w:ascii="Times New Roman" w:hAnsi="Times New Roman" w:cs="Times New Roman"/>
          <w:b/>
          <w:sz w:val="28"/>
          <w:szCs w:val="28"/>
        </w:rPr>
      </w:pPr>
      <w:bookmarkStart w:id="2" w:name="_bookmark11"/>
      <w:bookmarkEnd w:id="2"/>
      <w:r w:rsidRPr="005F1A9E">
        <w:rPr>
          <w:rFonts w:ascii="Times New Roman" w:hAnsi="Times New Roman" w:cs="Times New Roman"/>
          <w:b/>
          <w:sz w:val="28"/>
          <w:szCs w:val="28"/>
        </w:rPr>
        <w:t xml:space="preserve">Порядок проведения процедуры анализа олимпиадных заданий и их решений </w:t>
      </w:r>
    </w:p>
    <w:p w:rsidR="00681E43" w:rsidRPr="005F1A9E" w:rsidRDefault="00681E43" w:rsidP="00681E43">
      <w:pPr>
        <w:jc w:val="center"/>
        <w:rPr>
          <w:b/>
          <w:sz w:val="28"/>
          <w:szCs w:val="28"/>
        </w:rPr>
      </w:pP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lastRenderedPageBreak/>
        <w:t xml:space="preserve">Анализ заданий и их решений проходит в сроки, установленные оргкомитетом муниципального этапа, но не позднее </w:t>
      </w:r>
      <w:r w:rsidR="002113C3">
        <w:rPr>
          <w:rFonts w:ascii="Times New Roman" w:hAnsi="Times New Roman" w:cs="Times New Roman"/>
          <w:sz w:val="28"/>
          <w:szCs w:val="28"/>
        </w:rPr>
        <w:t>семи</w:t>
      </w:r>
      <w:r w:rsidRPr="005F1A9E">
        <w:rPr>
          <w:rFonts w:ascii="Times New Roman" w:hAnsi="Times New Roman" w:cs="Times New Roman"/>
          <w:sz w:val="28"/>
          <w:szCs w:val="28"/>
        </w:rPr>
        <w:t xml:space="preserve"> календарных дней после окончания </w:t>
      </w:r>
      <w:r w:rsidR="0065504F" w:rsidRPr="005F1A9E">
        <w:rPr>
          <w:rFonts w:ascii="Times New Roman" w:hAnsi="Times New Roman" w:cs="Times New Roman"/>
          <w:sz w:val="28"/>
          <w:szCs w:val="28"/>
        </w:rPr>
        <w:t>О</w:t>
      </w:r>
      <w:r w:rsidRPr="005F1A9E">
        <w:rPr>
          <w:rFonts w:ascii="Times New Roman" w:hAnsi="Times New Roman" w:cs="Times New Roman"/>
          <w:sz w:val="28"/>
          <w:szCs w:val="28"/>
        </w:rPr>
        <w:t>лимпиады.</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 xml:space="preserve">По решению </w:t>
      </w:r>
      <w:r w:rsidR="00031BA5" w:rsidRPr="005F1A9E">
        <w:rPr>
          <w:rFonts w:ascii="Times New Roman" w:hAnsi="Times New Roman" w:cs="Times New Roman"/>
          <w:sz w:val="28"/>
          <w:szCs w:val="28"/>
        </w:rPr>
        <w:t>Организатора</w:t>
      </w:r>
      <w:r w:rsidRPr="005F1A9E">
        <w:rPr>
          <w:rFonts w:ascii="Times New Roman" w:hAnsi="Times New Roman" w:cs="Times New Roman"/>
          <w:sz w:val="28"/>
          <w:szCs w:val="28"/>
        </w:rPr>
        <w:t xml:space="preserve"> анализ заданий и их решений может проводиться централизованно или с использованием информационно-коммуникационных технологий.</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 xml:space="preserve">Анализ заданий и их решений осуществляют члены жюри </w:t>
      </w:r>
      <w:r w:rsidR="00787E58" w:rsidRPr="005F1A9E">
        <w:rPr>
          <w:rFonts w:ascii="Times New Roman" w:hAnsi="Times New Roman" w:cs="Times New Roman"/>
          <w:sz w:val="28"/>
          <w:szCs w:val="28"/>
        </w:rPr>
        <w:t>МЭ ВсОШ</w:t>
      </w:r>
      <w:r w:rsidRPr="005F1A9E">
        <w:rPr>
          <w:rFonts w:ascii="Times New Roman" w:hAnsi="Times New Roman" w:cs="Times New Roman"/>
          <w:sz w:val="28"/>
          <w:szCs w:val="28"/>
        </w:rPr>
        <w:t>.</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 (конкурсов).</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 xml:space="preserve">При анализе заданий и их решений вправе присутствовать участники </w:t>
      </w:r>
      <w:r w:rsidR="009E4BD2" w:rsidRPr="005F1A9E">
        <w:rPr>
          <w:rFonts w:ascii="Times New Roman" w:hAnsi="Times New Roman" w:cs="Times New Roman"/>
          <w:sz w:val="28"/>
          <w:szCs w:val="28"/>
        </w:rPr>
        <w:t>О</w:t>
      </w:r>
      <w:r w:rsidRPr="005F1A9E">
        <w:rPr>
          <w:rFonts w:ascii="Times New Roman" w:hAnsi="Times New Roman" w:cs="Times New Roman"/>
          <w:sz w:val="28"/>
          <w:szCs w:val="28"/>
        </w:rPr>
        <w:t>лимпиады, члены оргкомитета, общественные наблюдатели, педагоги-наставники, родители (законные представители).</w:t>
      </w:r>
    </w:p>
    <w:p w:rsidR="008B567B" w:rsidRPr="005F1A9E" w:rsidRDefault="008B567B" w:rsidP="00914AEC">
      <w:pPr>
        <w:widowControl w:val="0"/>
        <w:autoSpaceDE w:val="0"/>
        <w:autoSpaceDN w:val="0"/>
        <w:spacing w:after="200"/>
        <w:ind w:left="-426" w:firstLine="426"/>
        <w:contextualSpacing/>
        <w:jc w:val="both"/>
        <w:rPr>
          <w:b/>
          <w:color w:val="0070C0"/>
          <w:sz w:val="28"/>
          <w:szCs w:val="28"/>
          <w:lang w:eastAsia="en-US"/>
        </w:rPr>
      </w:pPr>
    </w:p>
    <w:p w:rsidR="00D721E2" w:rsidRPr="005F1A9E" w:rsidRDefault="008B567B" w:rsidP="00914AEC">
      <w:pPr>
        <w:pStyle w:val="a3"/>
        <w:numPr>
          <w:ilvl w:val="0"/>
          <w:numId w:val="9"/>
        </w:numPr>
        <w:ind w:left="-426" w:firstLine="426"/>
        <w:jc w:val="center"/>
        <w:rPr>
          <w:rFonts w:ascii="Times New Roman" w:hAnsi="Times New Roman" w:cs="Times New Roman"/>
          <w:b/>
          <w:sz w:val="28"/>
          <w:szCs w:val="28"/>
        </w:rPr>
      </w:pPr>
      <w:r w:rsidRPr="005F1A9E">
        <w:rPr>
          <w:rFonts w:ascii="Times New Roman" w:hAnsi="Times New Roman" w:cs="Times New Roman"/>
          <w:b/>
          <w:sz w:val="28"/>
          <w:szCs w:val="28"/>
        </w:rPr>
        <w:t>По</w:t>
      </w:r>
      <w:r w:rsidR="002515F2" w:rsidRPr="005F1A9E">
        <w:rPr>
          <w:rFonts w:ascii="Times New Roman" w:hAnsi="Times New Roman" w:cs="Times New Roman"/>
          <w:b/>
          <w:sz w:val="28"/>
          <w:szCs w:val="28"/>
        </w:rPr>
        <w:t>рядок показа олимпиадных работ</w:t>
      </w:r>
      <w:r w:rsidR="00082828" w:rsidRPr="005F1A9E">
        <w:rPr>
          <w:rFonts w:ascii="Times New Roman" w:hAnsi="Times New Roman" w:cs="Times New Roman"/>
          <w:b/>
          <w:sz w:val="28"/>
          <w:szCs w:val="28"/>
        </w:rPr>
        <w:t>муниципального этапа всероссийской олимпиады школьников</w:t>
      </w:r>
    </w:p>
    <w:p w:rsidR="00210622" w:rsidRPr="005F1A9E" w:rsidRDefault="00210622" w:rsidP="00210622">
      <w:pPr>
        <w:pStyle w:val="a3"/>
        <w:ind w:left="0"/>
        <w:rPr>
          <w:rFonts w:ascii="Times New Roman" w:hAnsi="Times New Roman" w:cs="Times New Roman"/>
          <w:b/>
          <w:sz w:val="28"/>
          <w:szCs w:val="28"/>
        </w:rPr>
      </w:pP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 xml:space="preserve">После проведения анализа заданий и их решений в установленное </w:t>
      </w:r>
      <w:r w:rsidR="009E4BD2" w:rsidRPr="005F1A9E">
        <w:rPr>
          <w:rFonts w:ascii="Times New Roman" w:hAnsi="Times New Roman" w:cs="Times New Roman"/>
          <w:sz w:val="28"/>
          <w:szCs w:val="28"/>
        </w:rPr>
        <w:t>О</w:t>
      </w:r>
      <w:r w:rsidRPr="005F1A9E">
        <w:rPr>
          <w:rFonts w:ascii="Times New Roman" w:hAnsi="Times New Roman" w:cs="Times New Roman"/>
          <w:sz w:val="28"/>
          <w:szCs w:val="28"/>
        </w:rPr>
        <w:t>рганизатором время жюри (по запросу участника олимпиады) проводит показ выполненной им олимпиадной работы.</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 xml:space="preserve">Показ работ осуществляется в сроки, уставленные оргкомитетом, но не позднее чем </w:t>
      </w:r>
      <w:r w:rsidR="0066453A" w:rsidRPr="005F1A9E">
        <w:rPr>
          <w:rFonts w:ascii="Times New Roman" w:hAnsi="Times New Roman" w:cs="Times New Roman"/>
          <w:sz w:val="28"/>
          <w:szCs w:val="28"/>
        </w:rPr>
        <w:t xml:space="preserve">через </w:t>
      </w:r>
      <w:r w:rsidRPr="005F1A9E">
        <w:rPr>
          <w:rFonts w:ascii="Times New Roman" w:hAnsi="Times New Roman" w:cs="Times New Roman"/>
          <w:sz w:val="28"/>
          <w:szCs w:val="28"/>
        </w:rPr>
        <w:t>семь календарных дней после окончания олимпиады.</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Участник во время показа работ вправе задать уточняющие вопросы по содержанию работы.</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 xml:space="preserve">Присутствующим лицам, во время показа запрещено выносить работы участников олимпиады из </w:t>
      </w:r>
      <w:r w:rsidR="0066453A" w:rsidRPr="005F1A9E">
        <w:rPr>
          <w:rFonts w:ascii="Times New Roman" w:hAnsi="Times New Roman" w:cs="Times New Roman"/>
          <w:sz w:val="28"/>
          <w:szCs w:val="28"/>
        </w:rPr>
        <w:t>аудитории</w:t>
      </w:r>
      <w:r w:rsidRPr="005F1A9E">
        <w:rPr>
          <w:rFonts w:ascii="Times New Roman" w:hAnsi="Times New Roman" w:cs="Times New Roman"/>
          <w:sz w:val="28"/>
          <w:szCs w:val="28"/>
        </w:rPr>
        <w:t>, выполнять её фото- и видеофиксацию, делать на олимпиадной работе какие-либо пометки.</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Во время показа выполненных олимпиадных работ жюри не вправе изменять баллы, выставленные при проверке олимпиадных заданий.</w:t>
      </w:r>
    </w:p>
    <w:p w:rsidR="008B567B" w:rsidRPr="005F1A9E" w:rsidRDefault="008B567B" w:rsidP="00914AEC">
      <w:pPr>
        <w:ind w:left="-426" w:firstLine="426"/>
        <w:jc w:val="both"/>
        <w:rPr>
          <w:sz w:val="28"/>
          <w:szCs w:val="28"/>
        </w:rPr>
      </w:pPr>
    </w:p>
    <w:p w:rsidR="00D721E2" w:rsidRPr="005F1A9E" w:rsidRDefault="008B567B" w:rsidP="00914AEC">
      <w:pPr>
        <w:pStyle w:val="a3"/>
        <w:numPr>
          <w:ilvl w:val="0"/>
          <w:numId w:val="9"/>
        </w:numPr>
        <w:ind w:left="-426" w:firstLine="426"/>
        <w:jc w:val="center"/>
        <w:rPr>
          <w:rFonts w:ascii="Times New Roman" w:hAnsi="Times New Roman" w:cs="Times New Roman"/>
          <w:b/>
          <w:sz w:val="28"/>
          <w:szCs w:val="28"/>
        </w:rPr>
      </w:pPr>
      <w:r w:rsidRPr="005F1A9E">
        <w:rPr>
          <w:rFonts w:ascii="Times New Roman" w:hAnsi="Times New Roman" w:cs="Times New Roman"/>
          <w:b/>
          <w:sz w:val="28"/>
          <w:szCs w:val="28"/>
        </w:rPr>
        <w:lastRenderedPageBreak/>
        <w:t xml:space="preserve">Порядок проведения </w:t>
      </w:r>
      <w:r w:rsidRPr="009564A7">
        <w:rPr>
          <w:rFonts w:ascii="Times New Roman" w:hAnsi="Times New Roman" w:cs="Times New Roman"/>
          <w:b/>
          <w:sz w:val="28"/>
          <w:szCs w:val="28"/>
          <w:u w:val="single"/>
        </w:rPr>
        <w:t>апелляции</w:t>
      </w:r>
      <w:r w:rsidRPr="005F1A9E">
        <w:rPr>
          <w:rFonts w:ascii="Times New Roman" w:hAnsi="Times New Roman" w:cs="Times New Roman"/>
          <w:b/>
          <w:sz w:val="28"/>
          <w:szCs w:val="28"/>
        </w:rPr>
        <w:t xml:space="preserve"> </w:t>
      </w:r>
      <w:r w:rsidR="00D721E2" w:rsidRPr="005F1A9E">
        <w:rPr>
          <w:rFonts w:ascii="Times New Roman" w:hAnsi="Times New Roman" w:cs="Times New Roman"/>
          <w:b/>
          <w:sz w:val="28"/>
          <w:szCs w:val="28"/>
        </w:rPr>
        <w:t>муниципального этапа всероссийской олимпиады школьников</w:t>
      </w:r>
    </w:p>
    <w:p w:rsidR="00290C51" w:rsidRPr="005F1A9E" w:rsidRDefault="00290C51" w:rsidP="00290C51">
      <w:pPr>
        <w:jc w:val="center"/>
        <w:rPr>
          <w:b/>
          <w:sz w:val="28"/>
          <w:szCs w:val="28"/>
        </w:rPr>
      </w:pPr>
    </w:p>
    <w:p w:rsidR="009A4950" w:rsidRPr="005F1A9E" w:rsidRDefault="002113C3" w:rsidP="00914AEC">
      <w:pPr>
        <w:pStyle w:val="a3"/>
        <w:numPr>
          <w:ilvl w:val="0"/>
          <w:numId w:val="6"/>
        </w:numPr>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Для проведения апелляции организатором Олимпиады, в </w:t>
      </w:r>
      <w:r w:rsidR="009A4950" w:rsidRPr="005F1A9E">
        <w:rPr>
          <w:rFonts w:ascii="Times New Roman" w:hAnsi="Times New Roman" w:cs="Times New Roman"/>
          <w:sz w:val="28"/>
          <w:szCs w:val="28"/>
        </w:rPr>
        <w:t>соответствии с Порядком проведения олимпиады, создается апелляционная комиссия. Рекомендуемое количество членов комиссии – нечетное, но не менее трех человек.</w:t>
      </w:r>
    </w:p>
    <w:p w:rsidR="009A4950" w:rsidRPr="005F1A9E" w:rsidRDefault="002113C3" w:rsidP="00914AEC">
      <w:pPr>
        <w:pStyle w:val="a3"/>
        <w:numPr>
          <w:ilvl w:val="0"/>
          <w:numId w:val="6"/>
        </w:numPr>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Апелляционная комиссия до начала рассмотрения апелляции </w:t>
      </w:r>
      <w:r w:rsidR="009A4950" w:rsidRPr="005F1A9E">
        <w:rPr>
          <w:rFonts w:ascii="Times New Roman" w:hAnsi="Times New Roman" w:cs="Times New Roman"/>
          <w:sz w:val="28"/>
          <w:szCs w:val="28"/>
        </w:rPr>
        <w:t>запрашивает у участ</w:t>
      </w:r>
      <w:r>
        <w:rPr>
          <w:rFonts w:ascii="Times New Roman" w:hAnsi="Times New Roman" w:cs="Times New Roman"/>
          <w:sz w:val="28"/>
          <w:szCs w:val="28"/>
        </w:rPr>
        <w:t xml:space="preserve">ника документ, удостоверяющий его личность (паспорт), либо </w:t>
      </w:r>
      <w:r w:rsidR="009A4950" w:rsidRPr="005F1A9E">
        <w:rPr>
          <w:rFonts w:ascii="Times New Roman" w:hAnsi="Times New Roman" w:cs="Times New Roman"/>
          <w:sz w:val="28"/>
          <w:szCs w:val="28"/>
        </w:rPr>
        <w:t>свидетельство о рождении (для участников, не достигших 14-летнего возраста).</w:t>
      </w:r>
    </w:p>
    <w:p w:rsidR="009A4950" w:rsidRPr="005F1A9E" w:rsidRDefault="009A4950"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 xml:space="preserve">Участник олимпиады вправе подать апелляцию о несогласии с выставленными баллами (далее – апелляция) в создаваемую </w:t>
      </w:r>
      <w:r w:rsidR="00FD6711" w:rsidRPr="005F1A9E">
        <w:rPr>
          <w:rFonts w:ascii="Times New Roman" w:hAnsi="Times New Roman" w:cs="Times New Roman"/>
          <w:sz w:val="28"/>
          <w:szCs w:val="28"/>
        </w:rPr>
        <w:t>О</w:t>
      </w:r>
      <w:r w:rsidRPr="005F1A9E">
        <w:rPr>
          <w:rFonts w:ascii="Times New Roman" w:hAnsi="Times New Roman" w:cs="Times New Roman"/>
          <w:sz w:val="28"/>
          <w:szCs w:val="28"/>
        </w:rPr>
        <w:t>рганизатором апелляционную комиссию. Срок окончания подачи заявлений на апелляцию и время ее проведения устанавливается оргмоделью соответствующего этапа, но не позднее двух рабочих дней после проведения процедуры анализа и показа работ участников.</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 xml:space="preserve">По решению </w:t>
      </w:r>
      <w:r w:rsidR="00031BA5" w:rsidRPr="005F1A9E">
        <w:rPr>
          <w:rFonts w:ascii="Times New Roman" w:hAnsi="Times New Roman" w:cs="Times New Roman"/>
          <w:sz w:val="28"/>
          <w:szCs w:val="28"/>
        </w:rPr>
        <w:t>Организатора</w:t>
      </w:r>
      <w:r w:rsidRPr="005F1A9E">
        <w:rPr>
          <w:rFonts w:ascii="Times New Roman" w:hAnsi="Times New Roman" w:cs="Times New Roman"/>
          <w:sz w:val="28"/>
          <w:szCs w:val="28"/>
        </w:rPr>
        <w:t xml:space="preserve"> апелляция может проводиться как в очной форме, так и с использованием информационно-коммуникационных технологий. В случае проведения апелляции с использованием информационно-коммуникационных технологий </w:t>
      </w:r>
      <w:r w:rsidR="009A4950" w:rsidRPr="005F1A9E">
        <w:rPr>
          <w:rFonts w:ascii="Times New Roman" w:hAnsi="Times New Roman" w:cs="Times New Roman"/>
          <w:sz w:val="28"/>
          <w:szCs w:val="28"/>
        </w:rPr>
        <w:t>О</w:t>
      </w:r>
      <w:r w:rsidRPr="005F1A9E">
        <w:rPr>
          <w:rFonts w:ascii="Times New Roman" w:hAnsi="Times New Roman" w:cs="Times New Roman"/>
          <w:sz w:val="28"/>
          <w:szCs w:val="28"/>
        </w:rPr>
        <w:t>рганизатор должен создать все необходимые условия для качественного и объективного проведения данной процедуры.</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 xml:space="preserve">Апелляция подается лично участником олимпиады в оргкомитет на имя председателя апелляционной комиссии в письменной форме по установленному </w:t>
      </w:r>
      <w:r w:rsidR="009A4950" w:rsidRPr="005F1A9E">
        <w:rPr>
          <w:rFonts w:ascii="Times New Roman" w:hAnsi="Times New Roman" w:cs="Times New Roman"/>
          <w:sz w:val="28"/>
          <w:szCs w:val="28"/>
        </w:rPr>
        <w:t>О</w:t>
      </w:r>
      <w:r w:rsidRPr="005F1A9E">
        <w:rPr>
          <w:rFonts w:ascii="Times New Roman" w:hAnsi="Times New Roman" w:cs="Times New Roman"/>
          <w:sz w:val="28"/>
          <w:szCs w:val="28"/>
        </w:rPr>
        <w:t>рганизатором образцу. В случаях проведения апелляции с использованием информационно-коммуникационных технологий форму подачи заявления на апелляцию определяет оргкомитет.</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При рассмотрении апелляции могут присутствовать общественные наблюдатели, сопровождающие лица, должностные лица Министерства просвещения Российской Федерации,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при предъявлении служебных удостоверений или документов, подтверждающих право участия в данной процедуре.</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 xml:space="preserve">Рассмотрение апелляции проводится в присутствии участника </w:t>
      </w:r>
      <w:r w:rsidR="009A4950" w:rsidRPr="005F1A9E">
        <w:rPr>
          <w:rFonts w:ascii="Times New Roman" w:hAnsi="Times New Roman" w:cs="Times New Roman"/>
          <w:sz w:val="28"/>
          <w:szCs w:val="28"/>
        </w:rPr>
        <w:t>О</w:t>
      </w:r>
      <w:r w:rsidRPr="005F1A9E">
        <w:rPr>
          <w:rFonts w:ascii="Times New Roman" w:hAnsi="Times New Roman" w:cs="Times New Roman"/>
          <w:sz w:val="28"/>
          <w:szCs w:val="28"/>
        </w:rPr>
        <w:t>лимпиады, если он в своем заявлении не просит рассмотреть е</w:t>
      </w:r>
      <w:r w:rsidR="00D721E2" w:rsidRPr="005F1A9E">
        <w:rPr>
          <w:rFonts w:ascii="Times New Roman" w:hAnsi="Times New Roman" w:cs="Times New Roman"/>
          <w:sz w:val="28"/>
          <w:szCs w:val="28"/>
        </w:rPr>
        <w:t>е</w:t>
      </w:r>
      <w:r w:rsidRPr="005F1A9E">
        <w:rPr>
          <w:rFonts w:ascii="Times New Roman" w:hAnsi="Times New Roman" w:cs="Times New Roman"/>
          <w:sz w:val="28"/>
          <w:szCs w:val="28"/>
        </w:rPr>
        <w:t xml:space="preserve"> без его участия.</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lastRenderedPageBreak/>
        <w:t>На заседании апелляционной комиссии рассматривается оценивание только тех заданий, которые указаны в заявлении на апелляцию.</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Решения апелляционной комиссии принимаются простым большинством голосов от списочного состава апелляционной комиссии.</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В случае равенства голосов председатель комиссии имеет право решающего голоса.</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 xml:space="preserve">Для рассмотрения апелляции членам апелляционной комиссии могут предоставляться копии проверенной жюри работы участника </w:t>
      </w:r>
      <w:r w:rsidR="009A4950" w:rsidRPr="005F1A9E">
        <w:rPr>
          <w:rFonts w:ascii="Times New Roman" w:hAnsi="Times New Roman" w:cs="Times New Roman"/>
          <w:sz w:val="28"/>
          <w:szCs w:val="28"/>
        </w:rPr>
        <w:t>О</w:t>
      </w:r>
      <w:r w:rsidRPr="005F1A9E">
        <w:rPr>
          <w:rFonts w:ascii="Times New Roman" w:hAnsi="Times New Roman" w:cs="Times New Roman"/>
          <w:sz w:val="28"/>
          <w:szCs w:val="28"/>
        </w:rPr>
        <w:t>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В случае неявки на процедуру очного рассмотрения апелляции без объяснения причин участника, не просившего о рассмотрении апелляции без его участия, рассмотрение апелляции по существу не проводится.</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Время работы апелляционной комиссии регламентируется организационно-технологической моделью соответствующего этапа, а также спецификой каждого общеобразовательного предмета.</w:t>
      </w:r>
    </w:p>
    <w:p w:rsidR="008B567B" w:rsidRPr="009564A7" w:rsidRDefault="008B567B" w:rsidP="00914AEC">
      <w:pPr>
        <w:pStyle w:val="a3"/>
        <w:numPr>
          <w:ilvl w:val="0"/>
          <w:numId w:val="6"/>
        </w:numPr>
        <w:ind w:left="-426" w:firstLine="426"/>
        <w:jc w:val="both"/>
        <w:rPr>
          <w:rFonts w:ascii="Times New Roman" w:hAnsi="Times New Roman" w:cs="Times New Roman"/>
          <w:b/>
          <w:sz w:val="28"/>
          <w:szCs w:val="28"/>
        </w:rPr>
      </w:pPr>
      <w:r w:rsidRPr="009564A7">
        <w:rPr>
          <w:rFonts w:ascii="Times New Roman" w:hAnsi="Times New Roman" w:cs="Times New Roman"/>
          <w:b/>
          <w:sz w:val="28"/>
          <w:szCs w:val="28"/>
        </w:rPr>
        <w:t>Апелляционная комиссия может принять следующие решения:</w:t>
      </w:r>
    </w:p>
    <w:p w:rsidR="008B567B" w:rsidRPr="009564A7" w:rsidRDefault="008B567B"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b/>
          <w:sz w:val="28"/>
          <w:szCs w:val="28"/>
          <w:lang w:eastAsia="ru-RU"/>
        </w:rPr>
      </w:pPr>
      <w:r w:rsidRPr="009564A7">
        <w:rPr>
          <w:rFonts w:ascii="Times New Roman" w:eastAsia="Times New Roman" w:hAnsi="Times New Roman" w:cs="Times New Roman"/>
          <w:b/>
          <w:sz w:val="28"/>
          <w:szCs w:val="28"/>
          <w:lang w:eastAsia="ru-RU"/>
        </w:rPr>
        <w:t>отклонить апелляцию, сохранив количество баллов;</w:t>
      </w:r>
    </w:p>
    <w:p w:rsidR="008B567B" w:rsidRPr="009564A7" w:rsidRDefault="008B567B"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b/>
          <w:sz w:val="28"/>
          <w:szCs w:val="28"/>
          <w:lang w:eastAsia="ru-RU"/>
        </w:rPr>
      </w:pPr>
      <w:r w:rsidRPr="009564A7">
        <w:rPr>
          <w:rFonts w:ascii="Times New Roman" w:eastAsia="Times New Roman" w:hAnsi="Times New Roman" w:cs="Times New Roman"/>
          <w:b/>
          <w:sz w:val="28"/>
          <w:szCs w:val="28"/>
          <w:lang w:eastAsia="ru-RU"/>
        </w:rPr>
        <w:t>удовлетворить апелляцию с понижением количества баллов;</w:t>
      </w:r>
    </w:p>
    <w:p w:rsidR="008B567B" w:rsidRPr="009564A7" w:rsidRDefault="008B567B" w:rsidP="00914AEC">
      <w:pPr>
        <w:pStyle w:val="a3"/>
        <w:numPr>
          <w:ilvl w:val="0"/>
          <w:numId w:val="11"/>
        </w:numPr>
        <w:shd w:val="clear" w:color="auto" w:fill="FFFFFF"/>
        <w:spacing w:after="255" w:line="270" w:lineRule="atLeast"/>
        <w:ind w:left="-426" w:firstLine="426"/>
        <w:jc w:val="both"/>
        <w:rPr>
          <w:rFonts w:ascii="Times New Roman" w:eastAsia="Times New Roman" w:hAnsi="Times New Roman" w:cs="Times New Roman"/>
          <w:b/>
          <w:sz w:val="28"/>
          <w:szCs w:val="28"/>
          <w:lang w:eastAsia="ru-RU"/>
        </w:rPr>
      </w:pPr>
      <w:r w:rsidRPr="009564A7">
        <w:rPr>
          <w:rFonts w:ascii="Times New Roman" w:eastAsia="Times New Roman" w:hAnsi="Times New Roman" w:cs="Times New Roman"/>
          <w:b/>
          <w:sz w:val="28"/>
          <w:szCs w:val="28"/>
          <w:lang w:eastAsia="ru-RU"/>
        </w:rPr>
        <w:t>удовлетворить апелляцию с повышением количества баллов.</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 xml:space="preserve">Апелляционная комиссия по итогам проведения апелляции информирует участников </w:t>
      </w:r>
      <w:r w:rsidR="009A4950" w:rsidRPr="005F1A9E">
        <w:rPr>
          <w:rFonts w:ascii="Times New Roman" w:hAnsi="Times New Roman" w:cs="Times New Roman"/>
          <w:sz w:val="28"/>
          <w:szCs w:val="28"/>
        </w:rPr>
        <w:t>О</w:t>
      </w:r>
      <w:r w:rsidRPr="005F1A9E">
        <w:rPr>
          <w:rFonts w:ascii="Times New Roman" w:hAnsi="Times New Roman" w:cs="Times New Roman"/>
          <w:sz w:val="28"/>
          <w:szCs w:val="28"/>
        </w:rPr>
        <w:t>лимпиады о принятом решении.</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Решение апелляционной комиссии является окончательным.</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Решения комиссии оформляются протоколами по установленной организатором форме.</w:t>
      </w:r>
    </w:p>
    <w:p w:rsidR="008B567B" w:rsidRPr="005F1A9E" w:rsidRDefault="002113C3" w:rsidP="00914AEC">
      <w:pPr>
        <w:pStyle w:val="a3"/>
        <w:numPr>
          <w:ilvl w:val="0"/>
          <w:numId w:val="6"/>
        </w:numPr>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Протоколы апелляции передаются председателем апелляционной комиссии в оргкомитет с целью </w:t>
      </w:r>
      <w:r w:rsidR="008B567B" w:rsidRPr="005F1A9E">
        <w:rPr>
          <w:rFonts w:ascii="Times New Roman" w:hAnsi="Times New Roman" w:cs="Times New Roman"/>
          <w:sz w:val="28"/>
          <w:szCs w:val="28"/>
        </w:rPr>
        <w:t>пересч</w:t>
      </w:r>
      <w:r w:rsidR="005C20AA" w:rsidRPr="005F1A9E">
        <w:rPr>
          <w:rFonts w:ascii="Times New Roman" w:hAnsi="Times New Roman" w:cs="Times New Roman"/>
          <w:sz w:val="28"/>
          <w:szCs w:val="28"/>
        </w:rPr>
        <w:t>е</w:t>
      </w:r>
      <w:r>
        <w:rPr>
          <w:rFonts w:ascii="Times New Roman" w:hAnsi="Times New Roman" w:cs="Times New Roman"/>
          <w:sz w:val="28"/>
          <w:szCs w:val="28"/>
        </w:rPr>
        <w:t xml:space="preserve">та баллов и внесения соответствующих </w:t>
      </w:r>
      <w:r w:rsidR="008B567B" w:rsidRPr="005F1A9E">
        <w:rPr>
          <w:rFonts w:ascii="Times New Roman" w:hAnsi="Times New Roman" w:cs="Times New Roman"/>
          <w:sz w:val="28"/>
          <w:szCs w:val="28"/>
        </w:rPr>
        <w:t>изменений в рейтинговую таблицу результатов соответствующего общеобразовательного предмета.</w:t>
      </w:r>
    </w:p>
    <w:p w:rsidR="008B567B" w:rsidRPr="005F1A9E" w:rsidRDefault="008B567B" w:rsidP="00914AEC">
      <w:pPr>
        <w:widowControl w:val="0"/>
        <w:autoSpaceDE w:val="0"/>
        <w:autoSpaceDN w:val="0"/>
        <w:ind w:left="-426" w:firstLine="426"/>
        <w:contextualSpacing/>
        <w:jc w:val="both"/>
        <w:rPr>
          <w:color w:val="0070C0"/>
          <w:sz w:val="28"/>
          <w:szCs w:val="28"/>
          <w:lang w:eastAsia="en-US"/>
        </w:rPr>
      </w:pPr>
    </w:p>
    <w:p w:rsidR="008B567B" w:rsidRPr="005F1A9E" w:rsidRDefault="008B567B" w:rsidP="00914AEC">
      <w:pPr>
        <w:pStyle w:val="a3"/>
        <w:numPr>
          <w:ilvl w:val="0"/>
          <w:numId w:val="9"/>
        </w:numPr>
        <w:ind w:left="-426" w:firstLine="426"/>
        <w:jc w:val="center"/>
        <w:rPr>
          <w:rFonts w:ascii="Times New Roman" w:hAnsi="Times New Roman" w:cs="Times New Roman"/>
          <w:b/>
          <w:bCs/>
          <w:sz w:val="28"/>
          <w:szCs w:val="28"/>
        </w:rPr>
      </w:pPr>
      <w:bookmarkStart w:id="3" w:name="_bookmark12"/>
      <w:bookmarkEnd w:id="3"/>
      <w:r w:rsidRPr="005F1A9E">
        <w:rPr>
          <w:rFonts w:ascii="Times New Roman" w:hAnsi="Times New Roman" w:cs="Times New Roman"/>
          <w:b/>
          <w:bCs/>
          <w:sz w:val="28"/>
          <w:szCs w:val="28"/>
        </w:rPr>
        <w:t xml:space="preserve">Порядок подведения итогов </w:t>
      </w:r>
      <w:r w:rsidR="00E11817" w:rsidRPr="005F1A9E">
        <w:rPr>
          <w:rFonts w:ascii="Times New Roman" w:hAnsi="Times New Roman" w:cs="Times New Roman"/>
          <w:b/>
          <w:sz w:val="28"/>
          <w:szCs w:val="28"/>
        </w:rPr>
        <w:t>муниципального этапа всероссийской олимпиады школьников</w:t>
      </w:r>
    </w:p>
    <w:p w:rsidR="00B06EDE" w:rsidRPr="005F1A9E" w:rsidRDefault="00B06EDE" w:rsidP="00B06EDE">
      <w:pPr>
        <w:jc w:val="center"/>
        <w:rPr>
          <w:b/>
          <w:bCs/>
          <w:sz w:val="28"/>
          <w:szCs w:val="28"/>
        </w:rPr>
      </w:pP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 xml:space="preserve">На основании протокола апелляционной комиссии председатель жюри вносит изменения в рейтинговую таблицу и определяет победителей и призеров </w:t>
      </w:r>
      <w:r w:rsidR="00787E58" w:rsidRPr="005F1A9E">
        <w:rPr>
          <w:rFonts w:ascii="Times New Roman" w:hAnsi="Times New Roman" w:cs="Times New Roman"/>
          <w:sz w:val="28"/>
          <w:szCs w:val="28"/>
        </w:rPr>
        <w:t>МЭ ВсОШ</w:t>
      </w:r>
      <w:r w:rsidRPr="005F1A9E">
        <w:rPr>
          <w:rFonts w:ascii="Times New Roman" w:hAnsi="Times New Roman" w:cs="Times New Roman"/>
          <w:sz w:val="28"/>
          <w:szCs w:val="28"/>
        </w:rPr>
        <w:t xml:space="preserve"> по общеобразовательному предмету.</w:t>
      </w:r>
    </w:p>
    <w:p w:rsidR="008B567B" w:rsidRPr="005F1A9E" w:rsidRDefault="002113C3" w:rsidP="00914AEC">
      <w:pPr>
        <w:pStyle w:val="a3"/>
        <w:numPr>
          <w:ilvl w:val="0"/>
          <w:numId w:val="6"/>
        </w:numPr>
        <w:ind w:left="-426"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случаях отсутствия апелляций председатель жюри </w:t>
      </w:r>
      <w:r w:rsidR="008B567B" w:rsidRPr="005F1A9E">
        <w:rPr>
          <w:rFonts w:ascii="Times New Roman" w:hAnsi="Times New Roman" w:cs="Times New Roman"/>
          <w:sz w:val="28"/>
          <w:szCs w:val="28"/>
        </w:rPr>
        <w:t>подводит итоги по протоколу предварительных результатов.</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 xml:space="preserve">В случае если факт нарушения участником </w:t>
      </w:r>
      <w:r w:rsidR="009A4950" w:rsidRPr="005F1A9E">
        <w:rPr>
          <w:rFonts w:ascii="Times New Roman" w:hAnsi="Times New Roman" w:cs="Times New Roman"/>
          <w:sz w:val="28"/>
          <w:szCs w:val="28"/>
        </w:rPr>
        <w:t>О</w:t>
      </w:r>
      <w:r w:rsidRPr="005F1A9E">
        <w:rPr>
          <w:rFonts w:ascii="Times New Roman" w:hAnsi="Times New Roman" w:cs="Times New Roman"/>
          <w:sz w:val="28"/>
          <w:szCs w:val="28"/>
        </w:rPr>
        <w:t xml:space="preserve">лимпиады становится известен представителям </w:t>
      </w:r>
      <w:r w:rsidR="00031BA5" w:rsidRPr="005F1A9E">
        <w:rPr>
          <w:rFonts w:ascii="Times New Roman" w:hAnsi="Times New Roman" w:cs="Times New Roman"/>
          <w:sz w:val="28"/>
          <w:szCs w:val="28"/>
        </w:rPr>
        <w:t>Организатора</w:t>
      </w:r>
      <w:r w:rsidRPr="005F1A9E">
        <w:rPr>
          <w:rFonts w:ascii="Times New Roman" w:hAnsi="Times New Roman" w:cs="Times New Roman"/>
          <w:sz w:val="28"/>
          <w:szCs w:val="28"/>
        </w:rPr>
        <w:t xml:space="preserve"> после окончания </w:t>
      </w:r>
      <w:r w:rsidR="00787E58" w:rsidRPr="005F1A9E">
        <w:rPr>
          <w:rFonts w:ascii="Times New Roman" w:hAnsi="Times New Roman" w:cs="Times New Roman"/>
          <w:sz w:val="28"/>
          <w:szCs w:val="28"/>
        </w:rPr>
        <w:t>МЭ ВсОШ</w:t>
      </w:r>
      <w:r w:rsidRPr="005F1A9E">
        <w:rPr>
          <w:rFonts w:ascii="Times New Roman" w:hAnsi="Times New Roman" w:cs="Times New Roman"/>
          <w:sz w:val="28"/>
          <w:szCs w:val="28"/>
        </w:rPr>
        <w:t>, но до утвержден</w:t>
      </w:r>
      <w:r w:rsidR="002113C3">
        <w:rPr>
          <w:rFonts w:ascii="Times New Roman" w:hAnsi="Times New Roman" w:cs="Times New Roman"/>
          <w:sz w:val="28"/>
          <w:szCs w:val="28"/>
        </w:rPr>
        <w:t xml:space="preserve">ия итоговых </w:t>
      </w:r>
      <w:r w:rsidR="0066453A" w:rsidRPr="005F1A9E">
        <w:rPr>
          <w:rFonts w:ascii="Times New Roman" w:hAnsi="Times New Roman" w:cs="Times New Roman"/>
          <w:sz w:val="28"/>
          <w:szCs w:val="28"/>
        </w:rPr>
        <w:t xml:space="preserve">результатов, </w:t>
      </w:r>
      <w:r w:rsidR="002113C3">
        <w:rPr>
          <w:rFonts w:ascii="Times New Roman" w:hAnsi="Times New Roman" w:cs="Times New Roman"/>
          <w:sz w:val="28"/>
          <w:szCs w:val="28"/>
        </w:rPr>
        <w:t xml:space="preserve">участник может быть лишен права </w:t>
      </w:r>
      <w:r w:rsidRPr="005F1A9E">
        <w:rPr>
          <w:rFonts w:ascii="Times New Roman" w:hAnsi="Times New Roman" w:cs="Times New Roman"/>
          <w:sz w:val="28"/>
          <w:szCs w:val="28"/>
        </w:rPr>
        <w:t xml:space="preserve">участия в соответствующем туре </w:t>
      </w:r>
      <w:r w:rsidR="009A4950" w:rsidRPr="005F1A9E">
        <w:rPr>
          <w:rFonts w:ascii="Times New Roman" w:hAnsi="Times New Roman" w:cs="Times New Roman"/>
          <w:sz w:val="28"/>
          <w:szCs w:val="28"/>
        </w:rPr>
        <w:t>О</w:t>
      </w:r>
      <w:r w:rsidRPr="005F1A9E">
        <w:rPr>
          <w:rFonts w:ascii="Times New Roman" w:hAnsi="Times New Roman" w:cs="Times New Roman"/>
          <w:sz w:val="28"/>
          <w:szCs w:val="28"/>
        </w:rPr>
        <w:t>лимпиады в текущем учебном году, а его результат аннулирован на основании протокола оргкомитета.</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В случае выявления организатором олимпиады при пересмотре индивидуальных результатов технических ошибок в протоколах жюри, допущенных при подсч</w:t>
      </w:r>
      <w:r w:rsidR="009A4950" w:rsidRPr="005F1A9E">
        <w:rPr>
          <w:rFonts w:ascii="Times New Roman" w:hAnsi="Times New Roman" w:cs="Times New Roman"/>
          <w:sz w:val="28"/>
          <w:szCs w:val="28"/>
        </w:rPr>
        <w:t>е</w:t>
      </w:r>
      <w:r w:rsidRPr="005F1A9E">
        <w:rPr>
          <w:rFonts w:ascii="Times New Roman" w:hAnsi="Times New Roman" w:cs="Times New Roman"/>
          <w:sz w:val="28"/>
          <w:szCs w:val="28"/>
        </w:rPr>
        <w:t xml:space="preserve">те баллов за выполнение заданий, в итоговые результаты </w:t>
      </w:r>
      <w:r w:rsidR="00787E58" w:rsidRPr="005F1A9E">
        <w:rPr>
          <w:rFonts w:ascii="Times New Roman" w:hAnsi="Times New Roman" w:cs="Times New Roman"/>
          <w:sz w:val="28"/>
          <w:szCs w:val="28"/>
        </w:rPr>
        <w:t>МЭ ВсОШ</w:t>
      </w:r>
      <w:r w:rsidRPr="005F1A9E">
        <w:rPr>
          <w:rFonts w:ascii="Times New Roman" w:hAnsi="Times New Roman" w:cs="Times New Roman"/>
          <w:sz w:val="28"/>
          <w:szCs w:val="28"/>
        </w:rPr>
        <w:t xml:space="preserve"> должны быть внесены соответствующие изменения.</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Организатор олимпиады в срок до 14 календарных дней с момента окончания проведения</w:t>
      </w:r>
      <w:r w:rsidR="0066453A" w:rsidRPr="005F1A9E">
        <w:rPr>
          <w:rFonts w:ascii="Times New Roman" w:hAnsi="Times New Roman" w:cs="Times New Roman"/>
          <w:sz w:val="28"/>
          <w:szCs w:val="28"/>
        </w:rPr>
        <w:t xml:space="preserve"> олимпиады должен </w:t>
      </w:r>
      <w:r w:rsidRPr="005F1A9E">
        <w:rPr>
          <w:rFonts w:ascii="Times New Roman" w:hAnsi="Times New Roman" w:cs="Times New Roman"/>
          <w:sz w:val="28"/>
          <w:szCs w:val="28"/>
        </w:rPr>
        <w:t>утвердить итоговые результаты муниципального этапа по каждому общеобразовательному предмету.</w:t>
      </w:r>
    </w:p>
    <w:p w:rsidR="008B567B" w:rsidRPr="005F1A9E" w:rsidRDefault="008B567B" w:rsidP="00914AEC">
      <w:pPr>
        <w:pStyle w:val="a3"/>
        <w:numPr>
          <w:ilvl w:val="0"/>
          <w:numId w:val="6"/>
        </w:numPr>
        <w:ind w:left="-426" w:firstLine="426"/>
        <w:jc w:val="both"/>
        <w:rPr>
          <w:rFonts w:ascii="Times New Roman" w:hAnsi="Times New Roman" w:cs="Times New Roman"/>
          <w:sz w:val="28"/>
          <w:szCs w:val="28"/>
        </w:rPr>
      </w:pPr>
      <w:r w:rsidRPr="005F1A9E">
        <w:rPr>
          <w:rFonts w:ascii="Times New Roman" w:hAnsi="Times New Roman" w:cs="Times New Roman"/>
          <w:sz w:val="28"/>
          <w:szCs w:val="28"/>
        </w:rPr>
        <w:t xml:space="preserve">Итоговые результаты необходимо опубликовать на официальных ресурсах </w:t>
      </w:r>
      <w:r w:rsidR="00031BA5" w:rsidRPr="005F1A9E">
        <w:rPr>
          <w:rFonts w:ascii="Times New Roman" w:hAnsi="Times New Roman" w:cs="Times New Roman"/>
          <w:sz w:val="28"/>
          <w:szCs w:val="28"/>
        </w:rPr>
        <w:t>Организатора</w:t>
      </w:r>
      <w:r w:rsidRPr="005F1A9E">
        <w:rPr>
          <w:rFonts w:ascii="Times New Roman" w:hAnsi="Times New Roman" w:cs="Times New Roman"/>
          <w:sz w:val="28"/>
          <w:szCs w:val="28"/>
        </w:rPr>
        <w:t xml:space="preserve"> и площадок проведения, в том числе в сети Интернет.</w:t>
      </w:r>
    </w:p>
    <w:p w:rsidR="008B567B" w:rsidRPr="005F1A9E" w:rsidRDefault="008B567B" w:rsidP="00914AEC">
      <w:pPr>
        <w:ind w:left="-426" w:firstLine="426"/>
        <w:jc w:val="both"/>
        <w:rPr>
          <w:sz w:val="28"/>
          <w:szCs w:val="28"/>
        </w:rPr>
      </w:pPr>
    </w:p>
    <w:p w:rsidR="008B567B" w:rsidRPr="005F1A9E" w:rsidRDefault="008B567B" w:rsidP="00914AEC">
      <w:pPr>
        <w:ind w:left="-426" w:firstLine="426"/>
        <w:jc w:val="both"/>
        <w:rPr>
          <w:sz w:val="28"/>
          <w:szCs w:val="28"/>
        </w:rPr>
      </w:pPr>
    </w:p>
    <w:p w:rsidR="008B567B" w:rsidRPr="005F1A9E" w:rsidRDefault="008B567B" w:rsidP="00914AEC">
      <w:pPr>
        <w:ind w:left="-426" w:firstLine="426"/>
        <w:jc w:val="both"/>
        <w:rPr>
          <w:sz w:val="28"/>
          <w:szCs w:val="28"/>
        </w:rPr>
      </w:pPr>
    </w:p>
    <w:p w:rsidR="008B567B" w:rsidRPr="005F1A9E" w:rsidRDefault="008B567B" w:rsidP="00914AEC">
      <w:pPr>
        <w:ind w:left="-426" w:firstLine="426"/>
        <w:jc w:val="both"/>
        <w:rPr>
          <w:sz w:val="28"/>
          <w:szCs w:val="28"/>
        </w:rPr>
      </w:pPr>
    </w:p>
    <w:p w:rsidR="008B567B" w:rsidRPr="005F1A9E" w:rsidRDefault="008B567B" w:rsidP="00914AEC">
      <w:pPr>
        <w:ind w:left="-426" w:firstLine="426"/>
        <w:jc w:val="both"/>
        <w:rPr>
          <w:sz w:val="28"/>
          <w:szCs w:val="28"/>
        </w:rPr>
      </w:pPr>
    </w:p>
    <w:p w:rsidR="008B567B" w:rsidRPr="005F1A9E" w:rsidRDefault="008B567B" w:rsidP="00914AEC">
      <w:pPr>
        <w:ind w:left="-426" w:firstLine="426"/>
        <w:jc w:val="right"/>
        <w:rPr>
          <w:color w:val="0070C0"/>
          <w:sz w:val="28"/>
          <w:szCs w:val="28"/>
        </w:rPr>
      </w:pPr>
    </w:p>
    <w:p w:rsidR="008B567B" w:rsidRPr="005F1A9E" w:rsidRDefault="008B567B" w:rsidP="00914AEC">
      <w:pPr>
        <w:ind w:left="-426" w:firstLine="426"/>
        <w:jc w:val="right"/>
        <w:rPr>
          <w:color w:val="0070C0"/>
          <w:sz w:val="28"/>
          <w:szCs w:val="28"/>
        </w:rPr>
      </w:pPr>
    </w:p>
    <w:p w:rsidR="001413FE" w:rsidRPr="005F1A9E" w:rsidRDefault="001413FE" w:rsidP="00914AEC">
      <w:pPr>
        <w:ind w:left="-426" w:firstLine="426"/>
        <w:rPr>
          <w:sz w:val="28"/>
          <w:szCs w:val="28"/>
        </w:rPr>
      </w:pPr>
    </w:p>
    <w:sectPr w:rsidR="001413FE" w:rsidRPr="005F1A9E" w:rsidSect="00664E5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6DA" w:rsidRDefault="00C066DA" w:rsidP="008236C5">
      <w:r>
        <w:separator/>
      </w:r>
    </w:p>
  </w:endnote>
  <w:endnote w:type="continuationSeparator" w:id="0">
    <w:p w:rsidR="00C066DA" w:rsidRDefault="00C066DA" w:rsidP="0082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495591"/>
      <w:docPartObj>
        <w:docPartGallery w:val="Page Numbers (Bottom of Page)"/>
        <w:docPartUnique/>
      </w:docPartObj>
    </w:sdtPr>
    <w:sdtEndPr/>
    <w:sdtContent>
      <w:p w:rsidR="00491AF6" w:rsidRDefault="00664E53">
        <w:pPr>
          <w:pStyle w:val="a6"/>
          <w:jc w:val="center"/>
        </w:pPr>
        <w:r>
          <w:fldChar w:fldCharType="begin"/>
        </w:r>
        <w:r w:rsidR="00491AF6">
          <w:instrText>PAGE   \* MERGEFORMAT</w:instrText>
        </w:r>
        <w:r>
          <w:fldChar w:fldCharType="separate"/>
        </w:r>
        <w:r w:rsidR="00046430">
          <w:rPr>
            <w:noProof/>
          </w:rPr>
          <w:t>10</w:t>
        </w:r>
        <w:r>
          <w:fldChar w:fldCharType="end"/>
        </w:r>
      </w:p>
    </w:sdtContent>
  </w:sdt>
  <w:p w:rsidR="008236C5" w:rsidRDefault="008236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6DA" w:rsidRDefault="00C066DA" w:rsidP="008236C5">
      <w:r>
        <w:separator/>
      </w:r>
    </w:p>
  </w:footnote>
  <w:footnote w:type="continuationSeparator" w:id="0">
    <w:p w:rsidR="00C066DA" w:rsidRDefault="00C066DA" w:rsidP="00823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3FD6"/>
    <w:multiLevelType w:val="multilevel"/>
    <w:tmpl w:val="4A0871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D81141"/>
    <w:multiLevelType w:val="hybridMultilevel"/>
    <w:tmpl w:val="F1669372"/>
    <w:lvl w:ilvl="0" w:tplc="CC3CB5B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1EC30C8"/>
    <w:multiLevelType w:val="hybridMultilevel"/>
    <w:tmpl w:val="0D20F3A0"/>
    <w:lvl w:ilvl="0" w:tplc="DEFADB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9304E"/>
    <w:multiLevelType w:val="multilevel"/>
    <w:tmpl w:val="703878E8"/>
    <w:lvl w:ilvl="0">
      <w:start w:val="1"/>
      <w:numFmt w:val="decimal"/>
      <w:lvlText w:val="%1."/>
      <w:lvlJc w:val="left"/>
      <w:pPr>
        <w:ind w:left="1346" w:hanging="240"/>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398" w:hanging="420"/>
        <w:jc w:val="righ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331" w:hanging="420"/>
      </w:pPr>
      <w:rPr>
        <w:rFonts w:hint="default"/>
        <w:lang w:val="ru-RU" w:eastAsia="en-US" w:bidi="ar-SA"/>
      </w:rPr>
    </w:lvl>
    <w:lvl w:ilvl="3">
      <w:numFmt w:val="bullet"/>
      <w:lvlText w:val="•"/>
      <w:lvlJc w:val="left"/>
      <w:pPr>
        <w:ind w:left="3323" w:hanging="420"/>
      </w:pPr>
      <w:rPr>
        <w:rFonts w:hint="default"/>
        <w:lang w:val="ru-RU" w:eastAsia="en-US" w:bidi="ar-SA"/>
      </w:rPr>
    </w:lvl>
    <w:lvl w:ilvl="4">
      <w:numFmt w:val="bullet"/>
      <w:lvlText w:val="•"/>
      <w:lvlJc w:val="left"/>
      <w:pPr>
        <w:ind w:left="4315" w:hanging="420"/>
      </w:pPr>
      <w:rPr>
        <w:rFonts w:hint="default"/>
        <w:lang w:val="ru-RU" w:eastAsia="en-US" w:bidi="ar-SA"/>
      </w:rPr>
    </w:lvl>
    <w:lvl w:ilvl="5">
      <w:numFmt w:val="bullet"/>
      <w:lvlText w:val="•"/>
      <w:lvlJc w:val="left"/>
      <w:pPr>
        <w:ind w:left="5307" w:hanging="420"/>
      </w:pPr>
      <w:rPr>
        <w:rFonts w:hint="default"/>
        <w:lang w:val="ru-RU" w:eastAsia="en-US" w:bidi="ar-SA"/>
      </w:rPr>
    </w:lvl>
    <w:lvl w:ilvl="6">
      <w:numFmt w:val="bullet"/>
      <w:lvlText w:val="•"/>
      <w:lvlJc w:val="left"/>
      <w:pPr>
        <w:ind w:left="6299" w:hanging="420"/>
      </w:pPr>
      <w:rPr>
        <w:rFonts w:hint="default"/>
        <w:lang w:val="ru-RU" w:eastAsia="en-US" w:bidi="ar-SA"/>
      </w:rPr>
    </w:lvl>
    <w:lvl w:ilvl="7">
      <w:numFmt w:val="bullet"/>
      <w:lvlText w:val="•"/>
      <w:lvlJc w:val="left"/>
      <w:pPr>
        <w:ind w:left="7290" w:hanging="420"/>
      </w:pPr>
      <w:rPr>
        <w:rFonts w:hint="default"/>
        <w:lang w:val="ru-RU" w:eastAsia="en-US" w:bidi="ar-SA"/>
      </w:rPr>
    </w:lvl>
    <w:lvl w:ilvl="8">
      <w:numFmt w:val="bullet"/>
      <w:lvlText w:val="•"/>
      <w:lvlJc w:val="left"/>
      <w:pPr>
        <w:ind w:left="8282" w:hanging="420"/>
      </w:pPr>
      <w:rPr>
        <w:rFonts w:hint="default"/>
        <w:lang w:val="ru-RU" w:eastAsia="en-US" w:bidi="ar-SA"/>
      </w:rPr>
    </w:lvl>
  </w:abstractNum>
  <w:abstractNum w:abstractNumId="4">
    <w:nsid w:val="200D38AB"/>
    <w:multiLevelType w:val="hybridMultilevel"/>
    <w:tmpl w:val="6372A730"/>
    <w:lvl w:ilvl="0" w:tplc="793EAF4C">
      <w:numFmt w:val="bullet"/>
      <w:lvlText w:val="–"/>
      <w:lvlJc w:val="left"/>
      <w:pPr>
        <w:ind w:left="578" w:hanging="180"/>
      </w:pPr>
      <w:rPr>
        <w:rFonts w:ascii="Times New Roman" w:eastAsia="Times New Roman" w:hAnsi="Times New Roman" w:cs="Times New Roman" w:hint="default"/>
        <w:b w:val="0"/>
        <w:bCs w:val="0"/>
        <w:i w:val="0"/>
        <w:iCs w:val="0"/>
        <w:w w:val="100"/>
        <w:sz w:val="24"/>
        <w:szCs w:val="24"/>
        <w:lang w:val="ru-RU" w:eastAsia="en-US" w:bidi="ar-SA"/>
      </w:rPr>
    </w:lvl>
    <w:lvl w:ilvl="1" w:tplc="837A4E14">
      <w:numFmt w:val="bullet"/>
      <w:lvlText w:val=""/>
      <w:lvlJc w:val="left"/>
      <w:pPr>
        <w:ind w:left="398" w:hanging="216"/>
      </w:pPr>
      <w:rPr>
        <w:rFonts w:ascii="Symbol" w:eastAsia="Symbol" w:hAnsi="Symbol" w:cs="Symbol" w:hint="default"/>
        <w:b w:val="0"/>
        <w:bCs w:val="0"/>
        <w:i w:val="0"/>
        <w:iCs w:val="0"/>
        <w:w w:val="100"/>
        <w:sz w:val="24"/>
        <w:szCs w:val="24"/>
        <w:lang w:val="ru-RU" w:eastAsia="en-US" w:bidi="ar-SA"/>
      </w:rPr>
    </w:lvl>
    <w:lvl w:ilvl="2" w:tplc="D30AB95C">
      <w:numFmt w:val="bullet"/>
      <w:lvlText w:val="•"/>
      <w:lvlJc w:val="left"/>
      <w:pPr>
        <w:ind w:left="1656" w:hanging="216"/>
      </w:pPr>
      <w:rPr>
        <w:rFonts w:hint="default"/>
        <w:lang w:val="ru-RU" w:eastAsia="en-US" w:bidi="ar-SA"/>
      </w:rPr>
    </w:lvl>
    <w:lvl w:ilvl="3" w:tplc="A77269C0">
      <w:numFmt w:val="bullet"/>
      <w:lvlText w:val="•"/>
      <w:lvlJc w:val="left"/>
      <w:pPr>
        <w:ind w:left="2732" w:hanging="216"/>
      </w:pPr>
      <w:rPr>
        <w:rFonts w:hint="default"/>
        <w:lang w:val="ru-RU" w:eastAsia="en-US" w:bidi="ar-SA"/>
      </w:rPr>
    </w:lvl>
    <w:lvl w:ilvl="4" w:tplc="51243F76">
      <w:numFmt w:val="bullet"/>
      <w:lvlText w:val="•"/>
      <w:lvlJc w:val="left"/>
      <w:pPr>
        <w:ind w:left="3808" w:hanging="216"/>
      </w:pPr>
      <w:rPr>
        <w:rFonts w:hint="default"/>
        <w:lang w:val="ru-RU" w:eastAsia="en-US" w:bidi="ar-SA"/>
      </w:rPr>
    </w:lvl>
    <w:lvl w:ilvl="5" w:tplc="00E825A8">
      <w:numFmt w:val="bullet"/>
      <w:lvlText w:val="•"/>
      <w:lvlJc w:val="left"/>
      <w:pPr>
        <w:ind w:left="4885" w:hanging="216"/>
      </w:pPr>
      <w:rPr>
        <w:rFonts w:hint="default"/>
        <w:lang w:val="ru-RU" w:eastAsia="en-US" w:bidi="ar-SA"/>
      </w:rPr>
    </w:lvl>
    <w:lvl w:ilvl="6" w:tplc="2768231C">
      <w:numFmt w:val="bullet"/>
      <w:lvlText w:val="•"/>
      <w:lvlJc w:val="left"/>
      <w:pPr>
        <w:ind w:left="5961" w:hanging="216"/>
      </w:pPr>
      <w:rPr>
        <w:rFonts w:hint="default"/>
        <w:lang w:val="ru-RU" w:eastAsia="en-US" w:bidi="ar-SA"/>
      </w:rPr>
    </w:lvl>
    <w:lvl w:ilvl="7" w:tplc="47D661BC">
      <w:numFmt w:val="bullet"/>
      <w:lvlText w:val="•"/>
      <w:lvlJc w:val="left"/>
      <w:pPr>
        <w:ind w:left="7037" w:hanging="216"/>
      </w:pPr>
      <w:rPr>
        <w:rFonts w:hint="default"/>
        <w:lang w:val="ru-RU" w:eastAsia="en-US" w:bidi="ar-SA"/>
      </w:rPr>
    </w:lvl>
    <w:lvl w:ilvl="8" w:tplc="C848F744">
      <w:numFmt w:val="bullet"/>
      <w:lvlText w:val="•"/>
      <w:lvlJc w:val="left"/>
      <w:pPr>
        <w:ind w:left="8113" w:hanging="216"/>
      </w:pPr>
      <w:rPr>
        <w:rFonts w:hint="default"/>
        <w:lang w:val="ru-RU" w:eastAsia="en-US" w:bidi="ar-SA"/>
      </w:rPr>
    </w:lvl>
  </w:abstractNum>
  <w:abstractNum w:abstractNumId="5">
    <w:nsid w:val="26635EC5"/>
    <w:multiLevelType w:val="hybridMultilevel"/>
    <w:tmpl w:val="FA948F04"/>
    <w:lvl w:ilvl="0" w:tplc="285A56D2">
      <w:numFmt w:val="bullet"/>
      <w:lvlText w:val=""/>
      <w:lvlJc w:val="left"/>
      <w:pPr>
        <w:ind w:left="268" w:hanging="216"/>
      </w:pPr>
      <w:rPr>
        <w:rFonts w:ascii="Symbol" w:eastAsia="Symbol" w:hAnsi="Symbol" w:cs="Symbol" w:hint="default"/>
        <w:b w:val="0"/>
        <w:bCs w:val="0"/>
        <w:i w:val="0"/>
        <w:iCs w:val="0"/>
        <w:w w:val="100"/>
        <w:sz w:val="24"/>
        <w:szCs w:val="24"/>
        <w:lang w:val="ru-RU" w:eastAsia="en-US" w:bidi="ar-SA"/>
      </w:rPr>
    </w:lvl>
    <w:lvl w:ilvl="1" w:tplc="26F6F690">
      <w:numFmt w:val="bullet"/>
      <w:lvlText w:val=""/>
      <w:lvlJc w:val="left"/>
      <w:pPr>
        <w:ind w:left="398" w:hanging="216"/>
      </w:pPr>
      <w:rPr>
        <w:rFonts w:ascii="Symbol" w:eastAsia="Symbol" w:hAnsi="Symbol" w:cs="Symbol" w:hint="default"/>
        <w:b w:val="0"/>
        <w:bCs w:val="0"/>
        <w:i w:val="0"/>
        <w:iCs w:val="0"/>
        <w:w w:val="100"/>
        <w:sz w:val="24"/>
        <w:szCs w:val="24"/>
        <w:lang w:val="ru-RU" w:eastAsia="en-US" w:bidi="ar-SA"/>
      </w:rPr>
    </w:lvl>
    <w:lvl w:ilvl="2" w:tplc="A342C6FC">
      <w:numFmt w:val="bullet"/>
      <w:lvlText w:val="•"/>
      <w:lvlJc w:val="left"/>
      <w:pPr>
        <w:ind w:left="420" w:hanging="216"/>
      </w:pPr>
      <w:rPr>
        <w:rFonts w:hint="default"/>
        <w:lang w:val="ru-RU" w:eastAsia="en-US" w:bidi="ar-SA"/>
      </w:rPr>
    </w:lvl>
    <w:lvl w:ilvl="3" w:tplc="53D80508">
      <w:numFmt w:val="bullet"/>
      <w:lvlText w:val="•"/>
      <w:lvlJc w:val="left"/>
      <w:pPr>
        <w:ind w:left="1518" w:hanging="216"/>
      </w:pPr>
      <w:rPr>
        <w:rFonts w:hint="default"/>
        <w:lang w:val="ru-RU" w:eastAsia="en-US" w:bidi="ar-SA"/>
      </w:rPr>
    </w:lvl>
    <w:lvl w:ilvl="4" w:tplc="758CFDDC">
      <w:numFmt w:val="bullet"/>
      <w:lvlText w:val="•"/>
      <w:lvlJc w:val="left"/>
      <w:pPr>
        <w:ind w:left="2617" w:hanging="216"/>
      </w:pPr>
      <w:rPr>
        <w:rFonts w:hint="default"/>
        <w:lang w:val="ru-RU" w:eastAsia="en-US" w:bidi="ar-SA"/>
      </w:rPr>
    </w:lvl>
    <w:lvl w:ilvl="5" w:tplc="AE28CB2A">
      <w:numFmt w:val="bullet"/>
      <w:lvlText w:val="•"/>
      <w:lvlJc w:val="left"/>
      <w:pPr>
        <w:ind w:left="3716" w:hanging="216"/>
      </w:pPr>
      <w:rPr>
        <w:rFonts w:hint="default"/>
        <w:lang w:val="ru-RU" w:eastAsia="en-US" w:bidi="ar-SA"/>
      </w:rPr>
    </w:lvl>
    <w:lvl w:ilvl="6" w:tplc="A5064300">
      <w:numFmt w:val="bullet"/>
      <w:lvlText w:val="•"/>
      <w:lvlJc w:val="left"/>
      <w:pPr>
        <w:ind w:left="4815" w:hanging="216"/>
      </w:pPr>
      <w:rPr>
        <w:rFonts w:hint="default"/>
        <w:lang w:val="ru-RU" w:eastAsia="en-US" w:bidi="ar-SA"/>
      </w:rPr>
    </w:lvl>
    <w:lvl w:ilvl="7" w:tplc="A664FB2C">
      <w:numFmt w:val="bullet"/>
      <w:lvlText w:val="•"/>
      <w:lvlJc w:val="left"/>
      <w:pPr>
        <w:ind w:left="5914" w:hanging="216"/>
      </w:pPr>
      <w:rPr>
        <w:rFonts w:hint="default"/>
        <w:lang w:val="ru-RU" w:eastAsia="en-US" w:bidi="ar-SA"/>
      </w:rPr>
    </w:lvl>
    <w:lvl w:ilvl="8" w:tplc="91201BAE">
      <w:numFmt w:val="bullet"/>
      <w:lvlText w:val="•"/>
      <w:lvlJc w:val="left"/>
      <w:pPr>
        <w:ind w:left="7013" w:hanging="216"/>
      </w:pPr>
      <w:rPr>
        <w:rFonts w:hint="default"/>
        <w:lang w:val="ru-RU" w:eastAsia="en-US" w:bidi="ar-SA"/>
      </w:rPr>
    </w:lvl>
  </w:abstractNum>
  <w:abstractNum w:abstractNumId="6">
    <w:nsid w:val="39AD6A03"/>
    <w:multiLevelType w:val="hybridMultilevel"/>
    <w:tmpl w:val="98B8318E"/>
    <w:lvl w:ilvl="0" w:tplc="5442E81C">
      <w:start w:val="1"/>
      <w:numFmt w:val="bullet"/>
      <w:lvlText w:val="-"/>
      <w:lvlJc w:val="left"/>
      <w:pPr>
        <w:ind w:left="1429" w:hanging="360"/>
      </w:pPr>
      <w:rPr>
        <w:rFonts w:ascii="Stencil" w:hAnsi="Stenci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1296175"/>
    <w:multiLevelType w:val="hybridMultilevel"/>
    <w:tmpl w:val="35928CEA"/>
    <w:lvl w:ilvl="0" w:tplc="793EAF4C">
      <w:numFmt w:val="bullet"/>
      <w:lvlText w:val="–"/>
      <w:lvlJc w:val="left"/>
      <w:pPr>
        <w:ind w:left="1429" w:hanging="360"/>
      </w:pPr>
      <w:rPr>
        <w:rFonts w:ascii="Times New Roman" w:eastAsia="Times New Roman" w:hAnsi="Times New Roman" w:cs="Times New Roman" w:hint="default"/>
        <w:b w:val="0"/>
        <w:bCs w:val="0"/>
        <w:i w:val="0"/>
        <w:iCs w:val="0"/>
        <w:w w:val="100"/>
        <w:sz w:val="24"/>
        <w:szCs w:val="24"/>
        <w:lang w:val="ru-RU"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EE668DF"/>
    <w:multiLevelType w:val="multilevel"/>
    <w:tmpl w:val="E08E67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B130579"/>
    <w:multiLevelType w:val="hybridMultilevel"/>
    <w:tmpl w:val="40A095FA"/>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3752C87"/>
    <w:multiLevelType w:val="hybridMultilevel"/>
    <w:tmpl w:val="FE8E199C"/>
    <w:lvl w:ilvl="0" w:tplc="837A4E14">
      <w:numFmt w:val="bullet"/>
      <w:lvlText w:val=""/>
      <w:lvlJc w:val="left"/>
      <w:pPr>
        <w:ind w:left="1429" w:hanging="360"/>
      </w:pPr>
      <w:rPr>
        <w:rFonts w:ascii="Symbol" w:eastAsia="Symbol" w:hAnsi="Symbol" w:cs="Symbol" w:hint="default"/>
        <w:b w:val="0"/>
        <w:bCs w:val="0"/>
        <w:i w:val="0"/>
        <w:iCs w:val="0"/>
        <w:w w:val="100"/>
        <w:sz w:val="24"/>
        <w:szCs w:val="24"/>
        <w:lang w:val="ru-RU" w:eastAsia="en-US" w:bidi="ar-SA"/>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E6A7962"/>
    <w:multiLevelType w:val="hybridMultilevel"/>
    <w:tmpl w:val="F71CAD9C"/>
    <w:lvl w:ilvl="0" w:tplc="793EAF4C">
      <w:numFmt w:val="bullet"/>
      <w:lvlText w:val="–"/>
      <w:lvlJc w:val="left"/>
      <w:pPr>
        <w:ind w:left="1429" w:hanging="360"/>
      </w:pPr>
      <w:rPr>
        <w:rFonts w:ascii="Times New Roman" w:eastAsia="Times New Roman" w:hAnsi="Times New Roman" w:cs="Times New Roman" w:hint="default"/>
        <w:b w:val="0"/>
        <w:bCs w:val="0"/>
        <w:i w:val="0"/>
        <w:iCs w:val="0"/>
        <w:w w:val="100"/>
        <w:sz w:val="24"/>
        <w:szCs w:val="24"/>
        <w:lang w:val="ru-RU"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5"/>
  </w:num>
  <w:num w:numId="3">
    <w:abstractNumId w:val="3"/>
  </w:num>
  <w:num w:numId="4">
    <w:abstractNumId w:val="8"/>
  </w:num>
  <w:num w:numId="5">
    <w:abstractNumId w:val="0"/>
  </w:num>
  <w:num w:numId="6">
    <w:abstractNumId w:val="9"/>
  </w:num>
  <w:num w:numId="7">
    <w:abstractNumId w:val="6"/>
  </w:num>
  <w:num w:numId="8">
    <w:abstractNumId w:val="2"/>
  </w:num>
  <w:num w:numId="9">
    <w:abstractNumId w:val="1"/>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7B"/>
    <w:rsid w:val="000144C1"/>
    <w:rsid w:val="0001795D"/>
    <w:rsid w:val="00031BA5"/>
    <w:rsid w:val="00041CF8"/>
    <w:rsid w:val="00046430"/>
    <w:rsid w:val="00070676"/>
    <w:rsid w:val="00082828"/>
    <w:rsid w:val="0008761C"/>
    <w:rsid w:val="000908E3"/>
    <w:rsid w:val="00096047"/>
    <w:rsid w:val="000B343A"/>
    <w:rsid w:val="000C1B73"/>
    <w:rsid w:val="000C7591"/>
    <w:rsid w:val="000E22F3"/>
    <w:rsid w:val="00106AA3"/>
    <w:rsid w:val="00121F38"/>
    <w:rsid w:val="001413FE"/>
    <w:rsid w:val="00141519"/>
    <w:rsid w:val="0016375C"/>
    <w:rsid w:val="00196687"/>
    <w:rsid w:val="001F6370"/>
    <w:rsid w:val="00210622"/>
    <w:rsid w:val="002113C3"/>
    <w:rsid w:val="002515F2"/>
    <w:rsid w:val="00290C51"/>
    <w:rsid w:val="002C6828"/>
    <w:rsid w:val="00311E67"/>
    <w:rsid w:val="00354BBA"/>
    <w:rsid w:val="003564BE"/>
    <w:rsid w:val="00364149"/>
    <w:rsid w:val="003A0E99"/>
    <w:rsid w:val="003B2CDB"/>
    <w:rsid w:val="003C140F"/>
    <w:rsid w:val="003C21C5"/>
    <w:rsid w:val="003F2CFD"/>
    <w:rsid w:val="00401E74"/>
    <w:rsid w:val="004078BE"/>
    <w:rsid w:val="00407B6D"/>
    <w:rsid w:val="0041065F"/>
    <w:rsid w:val="00413853"/>
    <w:rsid w:val="00491AF6"/>
    <w:rsid w:val="004A5E91"/>
    <w:rsid w:val="004C292A"/>
    <w:rsid w:val="004F5366"/>
    <w:rsid w:val="0052196A"/>
    <w:rsid w:val="0052288F"/>
    <w:rsid w:val="005C20AA"/>
    <w:rsid w:val="005D50FC"/>
    <w:rsid w:val="005F1A9E"/>
    <w:rsid w:val="006021AD"/>
    <w:rsid w:val="00630D92"/>
    <w:rsid w:val="0065504F"/>
    <w:rsid w:val="00661B18"/>
    <w:rsid w:val="0066453A"/>
    <w:rsid w:val="00664E53"/>
    <w:rsid w:val="00681E43"/>
    <w:rsid w:val="00682E21"/>
    <w:rsid w:val="00685E14"/>
    <w:rsid w:val="006C525D"/>
    <w:rsid w:val="006C6AF1"/>
    <w:rsid w:val="006E682F"/>
    <w:rsid w:val="00701A89"/>
    <w:rsid w:val="007076D2"/>
    <w:rsid w:val="00717FD2"/>
    <w:rsid w:val="007434A5"/>
    <w:rsid w:val="00751E86"/>
    <w:rsid w:val="00782F5B"/>
    <w:rsid w:val="00787E58"/>
    <w:rsid w:val="007A43D8"/>
    <w:rsid w:val="007C25BB"/>
    <w:rsid w:val="008236C5"/>
    <w:rsid w:val="0083061B"/>
    <w:rsid w:val="008B567B"/>
    <w:rsid w:val="008C052B"/>
    <w:rsid w:val="00914AEC"/>
    <w:rsid w:val="009564A7"/>
    <w:rsid w:val="0097089C"/>
    <w:rsid w:val="009A4950"/>
    <w:rsid w:val="009C05DE"/>
    <w:rsid w:val="009D5F0C"/>
    <w:rsid w:val="009E4BD2"/>
    <w:rsid w:val="009F5C74"/>
    <w:rsid w:val="00A030D6"/>
    <w:rsid w:val="00A15B82"/>
    <w:rsid w:val="00A2276E"/>
    <w:rsid w:val="00B06EDE"/>
    <w:rsid w:val="00B51FE8"/>
    <w:rsid w:val="00BA688A"/>
    <w:rsid w:val="00BC1416"/>
    <w:rsid w:val="00BC7C0A"/>
    <w:rsid w:val="00C046D7"/>
    <w:rsid w:val="00C066DA"/>
    <w:rsid w:val="00C2665D"/>
    <w:rsid w:val="00C5270D"/>
    <w:rsid w:val="00C52C18"/>
    <w:rsid w:val="00C63139"/>
    <w:rsid w:val="00CC66E1"/>
    <w:rsid w:val="00CD3EFF"/>
    <w:rsid w:val="00CF1595"/>
    <w:rsid w:val="00D02E28"/>
    <w:rsid w:val="00D721E2"/>
    <w:rsid w:val="00DA109E"/>
    <w:rsid w:val="00DE4E27"/>
    <w:rsid w:val="00DE5D90"/>
    <w:rsid w:val="00DF019A"/>
    <w:rsid w:val="00E11817"/>
    <w:rsid w:val="00ED51EC"/>
    <w:rsid w:val="00F154D0"/>
    <w:rsid w:val="00F2662A"/>
    <w:rsid w:val="00FA3B96"/>
    <w:rsid w:val="00FB3D9A"/>
    <w:rsid w:val="00FD6711"/>
    <w:rsid w:val="00FE0F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6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C74"/>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8236C5"/>
    <w:pPr>
      <w:tabs>
        <w:tab w:val="center" w:pos="4677"/>
        <w:tab w:val="right" w:pos="9355"/>
      </w:tabs>
    </w:pPr>
  </w:style>
  <w:style w:type="character" w:customStyle="1" w:styleId="a5">
    <w:name w:val="Верхний колонтитул Знак"/>
    <w:basedOn w:val="a0"/>
    <w:link w:val="a4"/>
    <w:uiPriority w:val="99"/>
    <w:rsid w:val="008236C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236C5"/>
    <w:pPr>
      <w:tabs>
        <w:tab w:val="center" w:pos="4677"/>
        <w:tab w:val="right" w:pos="9355"/>
      </w:tabs>
    </w:pPr>
  </w:style>
  <w:style w:type="character" w:customStyle="1" w:styleId="a7">
    <w:name w:val="Нижний колонтитул Знак"/>
    <w:basedOn w:val="a0"/>
    <w:link w:val="a6"/>
    <w:uiPriority w:val="99"/>
    <w:rsid w:val="008236C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6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C74"/>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8236C5"/>
    <w:pPr>
      <w:tabs>
        <w:tab w:val="center" w:pos="4677"/>
        <w:tab w:val="right" w:pos="9355"/>
      </w:tabs>
    </w:pPr>
  </w:style>
  <w:style w:type="character" w:customStyle="1" w:styleId="a5">
    <w:name w:val="Верхний колонтитул Знак"/>
    <w:basedOn w:val="a0"/>
    <w:link w:val="a4"/>
    <w:uiPriority w:val="99"/>
    <w:rsid w:val="008236C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236C5"/>
    <w:pPr>
      <w:tabs>
        <w:tab w:val="center" w:pos="4677"/>
        <w:tab w:val="right" w:pos="9355"/>
      </w:tabs>
    </w:pPr>
  </w:style>
  <w:style w:type="character" w:customStyle="1" w:styleId="a7">
    <w:name w:val="Нижний колонтитул Знак"/>
    <w:basedOn w:val="a0"/>
    <w:link w:val="a6"/>
    <w:uiPriority w:val="99"/>
    <w:rsid w:val="008236C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F4C9C-5CF5-491C-B156-FAD5AAB3C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4211</Words>
  <Characters>24009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Пользователь Windows</cp:lastModifiedBy>
  <cp:revision>2</cp:revision>
  <cp:lastPrinted>2022-11-05T07:34:00Z</cp:lastPrinted>
  <dcterms:created xsi:type="dcterms:W3CDTF">2022-11-10T00:16:00Z</dcterms:created>
  <dcterms:modified xsi:type="dcterms:W3CDTF">2022-11-10T00:16:00Z</dcterms:modified>
</cp:coreProperties>
</file>