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1D" w:rsidRPr="00376531" w:rsidRDefault="00376531" w:rsidP="00376531">
      <w:pPr>
        <w:shd w:val="clear" w:color="auto" w:fill="FFFFFF"/>
        <w:spacing w:before="216" w:after="216" w:line="240" w:lineRule="auto"/>
        <w:jc w:val="center"/>
        <w:rPr>
          <w:rFonts w:ascii="Georgia" w:eastAsia="Times New Roman" w:hAnsi="Georgia" w:cs="Times New Roman"/>
          <w:i/>
          <w:iCs/>
          <w:color w:val="42536A"/>
          <w:sz w:val="32"/>
          <w:szCs w:val="32"/>
          <w:lang w:eastAsia="ru-RU"/>
        </w:rPr>
      </w:pPr>
      <w:r w:rsidRPr="00376531">
        <w:rPr>
          <w:rFonts w:ascii="Georgia" w:eastAsia="Times New Roman" w:hAnsi="Georgia" w:cs="Times New Roman"/>
          <w:i/>
          <w:iCs/>
          <w:color w:val="42536A"/>
          <w:sz w:val="32"/>
          <w:szCs w:val="32"/>
          <w:lang w:eastAsia="ru-RU"/>
        </w:rPr>
        <w:t>Информационная безопасность рекомендации</w:t>
      </w:r>
      <w:r w:rsidR="00B6791D" w:rsidRPr="00376531">
        <w:rPr>
          <w:rFonts w:ascii="Georgia" w:eastAsia="Times New Roman" w:hAnsi="Georgia" w:cs="Times New Roman"/>
          <w:i/>
          <w:iCs/>
          <w:color w:val="42536A"/>
          <w:sz w:val="32"/>
          <w:szCs w:val="32"/>
          <w:lang w:eastAsia="ru-RU"/>
        </w:rPr>
        <w:t xml:space="preserve"> родителям</w:t>
      </w: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Как родители могут обезопасить своих детей от получения негативного опыта в интернете?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4625" cy="3619500"/>
            <wp:effectExtent l="19050" t="0" r="9525" b="0"/>
            <wp:docPr id="1" name="Рисунок 1" descr="http://detionline.com/assets/images/consult/s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online.com/assets/images/consult/saf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91D" w:rsidRPr="00B6791D" w:rsidRDefault="00B6791D" w:rsidP="00B6791D">
      <w:pPr>
        <w:shd w:val="clear" w:color="auto" w:fill="FFFFFF"/>
        <w:spacing w:before="100" w:beforeAutospacing="1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Дети и подростки — активные пользователи интернета. С каждым годом сообщество 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российских</w:t>
      </w:r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интернет-пользователей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молодеет. Дети поколения Рунета растут в мире, сильно отличающемся от того, в котором росли их родители. Одной из важнейших координат их развития становятся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инфо-коммуникационные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технологии и, в первую очередь, интернет. Между тем,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для их родителей. Используя исследования рисков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онлайн-среды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 статистику работы Линии помощи «Дети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», мы предлагаем Вам полезную информацию и серию рекомендаций. С их помощью Вы сможете помочь своему ребенку использовать интернет более грамотно и безопасно.</w:t>
      </w:r>
    </w:p>
    <w:p w:rsidR="00B6791D" w:rsidRPr="00B6791D" w:rsidRDefault="00B6791D" w:rsidP="00B6791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В основе рекомендаций лежит разработанная Фондом Развития Интернет классификация 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интернет-рисков</w:t>
      </w:r>
      <w:proofErr w:type="spellEnd"/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, результаты исследования «Дети России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», которое было проведено Фондом Развития Интернет по методологии международного исследовательского проекта Еврокомиссии «EU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Kids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Online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II» (2010—2011 годы), а также обращения пользователей, поступившие на Линию помощи «Дети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».</w:t>
      </w:r>
    </w:p>
    <w:p w:rsid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Основные правила безопасности для родителей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</w:pP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Прежде, чем позволить ребенку пользоваться Интернетом, расскажите ему о возможных опасностях Сети (вредоносные программы, небезопасные сайты, </w:t>
      </w:r>
      <w:proofErr w:type="spellStart"/>
      <w:proofErr w:type="gramStart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интернет-мошенники</w:t>
      </w:r>
      <w:proofErr w:type="spellEnd"/>
      <w:proofErr w:type="gramEnd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их последствиях.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Четко определите время, которое Ваш ребенок может проводить в Интернете, и сайты, которые он может посещать.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Убедитесь, что на компьютерах установлены и правильно настроены антивирусные программы, средства фильтрации </w:t>
      </w:r>
      <w:proofErr w:type="spellStart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нежелательных сообщений.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Контролируйте деятельность ребенка в Интернете с помощью специального программного обеспечения.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Спрашивайте ребенка о том, что он видел и делал в </w:t>
      </w:r>
      <w:proofErr w:type="spellStart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Интернтете</w:t>
      </w:r>
      <w:proofErr w:type="spellEnd"/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Объясните ребенку, что при общении в Интернете (чаты, форумы, сервисы мгновенного обмена сообщениями, </w:t>
      </w:r>
      <w:proofErr w:type="spellStart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</w:t>
      </w:r>
      <w:proofErr w:type="spellEnd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других ситуациях, требующих регистрации, нельзя использовать реальное имя. Помогите ему выбрать регистрационное имя, не содержащее никакой личной информации.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Объясните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Помогите ребенку понять, что далеко не все, что он может прочесть или увидеть в Интернете — правда. Приучите его спрашивать то, в чем он не уверен.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Приучите ребенка советоваться </w:t>
      </w:r>
      <w:proofErr w:type="gramStart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немедленно сообщать о появлении нежелательной информации.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позволяйте Вашему ребенку встречаться с </w:t>
      </w:r>
      <w:proofErr w:type="spellStart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онлайн-знакомыми</w:t>
      </w:r>
      <w:proofErr w:type="spellEnd"/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Вашего разрешения или в отсутствии взрослого человека.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Постараться регулярно проверять список контактов своих детей, чтобы убедиться, что они знают всех, с кем они общаются;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Объясните детям, что при общении в Интернете, они должны быть дружелюбными с другими пользователями, ни в коем случае не писать грубых слов — читать грубости также неприятно, как и слышать;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Проверяйте актуальность уже установленных правил. Следите за тем, чтобы Ваши правила соответствовали возрасту и развитию Вашего ребенка.</w:t>
      </w:r>
    </w:p>
    <w:p w:rsidR="00B6791D" w:rsidRPr="00B6791D" w:rsidRDefault="00B6791D" w:rsidP="00B6791D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Как помочь</w:t>
      </w:r>
    </w:p>
    <w:p w:rsidR="00B6791D" w:rsidRDefault="00B6791D" w:rsidP="00B6791D">
      <w:pPr>
        <w:shd w:val="clear" w:color="auto" w:fill="FFFFFF"/>
        <w:spacing w:before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Что делать, если ребенок уже столкнулся 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с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какой-либо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интернет-угрозой</w:t>
      </w:r>
      <w:proofErr w:type="spellEnd"/>
    </w:p>
    <w:p w:rsidR="00B6791D" w:rsidRDefault="00B6791D" w:rsidP="00B6791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 xml:space="preserve">Установите положительный эмоциональный контакт с ребенком, постарайтесь расположить его к разговору о том, что произошло. Расскажите о своей обеспокоенности тем, что с ним происходит. Ребенок должен вам доверять и понимать, что вы хотите разобраться в ситуации и помочь ему, </w:t>
      </w:r>
      <w:proofErr w:type="gramStart"/>
      <w:r>
        <w:rPr>
          <w:rFonts w:ascii="Georgia" w:hAnsi="Georgia"/>
          <w:color w:val="42536A"/>
          <w:sz w:val="23"/>
          <w:szCs w:val="23"/>
        </w:rPr>
        <w:t>но</w:t>
      </w:r>
      <w:proofErr w:type="gramEnd"/>
      <w:r>
        <w:rPr>
          <w:rFonts w:ascii="Georgia" w:hAnsi="Georgia"/>
          <w:color w:val="42536A"/>
          <w:sz w:val="23"/>
          <w:szCs w:val="23"/>
        </w:rPr>
        <w:t xml:space="preserve"> ни в коем случае не наказать.</w:t>
      </w:r>
    </w:p>
    <w:p w:rsidR="00B6791D" w:rsidRDefault="00B6791D" w:rsidP="00B6791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</w:r>
      <w:proofErr w:type="spellStart"/>
      <w:proofErr w:type="gramStart"/>
      <w:r>
        <w:rPr>
          <w:rFonts w:ascii="Georgia" w:hAnsi="Georgia"/>
          <w:color w:val="42536A"/>
          <w:sz w:val="23"/>
          <w:szCs w:val="23"/>
        </w:rPr>
        <w:t>интернет-мошенничества</w:t>
      </w:r>
      <w:proofErr w:type="spellEnd"/>
      <w:proofErr w:type="gramEnd"/>
      <w:r>
        <w:rPr>
          <w:rFonts w:ascii="Georgia" w:hAnsi="Georgia"/>
          <w:color w:val="42536A"/>
          <w:sz w:val="23"/>
          <w:szCs w:val="23"/>
        </w:rPr>
        <w:t xml:space="preserve"> и пр.), постарайтесь его успокоить и вместе разберитесь в ситуации. Выясните, что привело к данному результату – непосредственно действия самого ребенка, недостаточность вашего контроля или незнание ребенком правил безопасного поведения в интернете.</w:t>
      </w:r>
    </w:p>
    <w:p w:rsidR="00B6791D" w:rsidRDefault="00B6791D" w:rsidP="00B6791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proofErr w:type="gramStart"/>
      <w:r>
        <w:rPr>
          <w:rFonts w:ascii="Georgia" w:hAnsi="Georgia"/>
          <w:color w:val="42536A"/>
          <w:sz w:val="23"/>
          <w:szCs w:val="23"/>
        </w:rPr>
        <w:t>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</w:t>
      </w:r>
      <w:proofErr w:type="gramEnd"/>
      <w:r>
        <w:rPr>
          <w:rFonts w:ascii="Georgia" w:hAnsi="Georgia"/>
          <w:color w:val="42536A"/>
          <w:sz w:val="23"/>
          <w:szCs w:val="23"/>
        </w:rPr>
        <w:t xml:space="preserve"> Объясните и обсудите, какой </w:t>
      </w:r>
      <w:r>
        <w:rPr>
          <w:rFonts w:ascii="Georgia" w:hAnsi="Georgia"/>
          <w:color w:val="42536A"/>
          <w:sz w:val="23"/>
          <w:szCs w:val="23"/>
        </w:rPr>
        <w:lastRenderedPageBreak/>
        <w:t>опасности может подвергнуться ребенок при встрече с незнакомцами, особенно без свидетелей.</w:t>
      </w:r>
    </w:p>
    <w:p w:rsidR="00B6791D" w:rsidRDefault="00B6791D" w:rsidP="00B6791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Соберите наиболее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для обращения в правоохранительные органы.</w:t>
      </w:r>
    </w:p>
    <w:p w:rsidR="00B6791D" w:rsidRDefault="00B6791D" w:rsidP="00B6791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В случае</w:t>
      </w:r>
      <w:proofErr w:type="gramStart"/>
      <w:r>
        <w:rPr>
          <w:rFonts w:ascii="Georgia" w:hAnsi="Georgia"/>
          <w:color w:val="42536A"/>
          <w:sz w:val="23"/>
          <w:szCs w:val="23"/>
        </w:rPr>
        <w:t>,</w:t>
      </w:r>
      <w:proofErr w:type="gramEnd"/>
      <w:r>
        <w:rPr>
          <w:rFonts w:ascii="Georgia" w:hAnsi="Georgia"/>
          <w:color w:val="42536A"/>
          <w:sz w:val="23"/>
          <w:szCs w:val="23"/>
        </w:rPr>
        <w:t xml:space="preserve">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к специалисту (телефон доверия, горячая линия и др.), где вам дадут рекомендации и подскажут, куда и в какой форме обратиться по данной проблеме.</w:t>
      </w:r>
    </w:p>
    <w:p w:rsidR="00B6791D" w:rsidRPr="00B6791D" w:rsidRDefault="00B6791D" w:rsidP="00B6791D">
      <w:pPr>
        <w:shd w:val="clear" w:color="auto" w:fill="FFFFFF"/>
        <w:spacing w:before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</w:p>
    <w:p w:rsidR="00B6791D" w:rsidRPr="00B6791D" w:rsidRDefault="00B6791D" w:rsidP="00B6791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Вы можете </w:t>
      </w:r>
      <w:hyperlink r:id="rId6" w:history="1"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 xml:space="preserve">скачать эти </w:t>
        </w:r>
        <w:proofErr w:type="spellStart"/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рекоммендации</w:t>
        </w:r>
        <w:proofErr w:type="spellEnd"/>
      </w:hyperlink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B6791D" w:rsidRPr="00B6791D" w:rsidRDefault="00B6791D" w:rsidP="00B6791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Так же Вы можете скачать буклет с рекомендациями для родителей:</w:t>
      </w: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7" w:history="1"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По коммуникационным рискам</w:t>
        </w:r>
        <w:proofErr w:type="gramStart"/>
      </w:hyperlink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8" w:history="1"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П</w:t>
        </w:r>
        <w:proofErr w:type="gramEnd"/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 xml:space="preserve">о </w:t>
        </w:r>
        <w:proofErr w:type="spellStart"/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контентным</w:t>
        </w:r>
        <w:proofErr w:type="spellEnd"/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 xml:space="preserve"> рискам</w:t>
        </w:r>
      </w:hyperlink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9" w:history="1"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 xml:space="preserve">По </w:t>
        </w:r>
        <w:proofErr w:type="spellStart"/>
        <w:r w:rsidRPr="00B6791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интернет-зависимости</w:t>
        </w:r>
        <w:proofErr w:type="spellEnd"/>
      </w:hyperlink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B6791D" w:rsidRPr="00B6791D" w:rsidRDefault="00B6791D" w:rsidP="00B6791D">
      <w:pPr>
        <w:shd w:val="clear" w:color="auto" w:fill="FFFFFF"/>
        <w:spacing w:after="270" w:line="240" w:lineRule="auto"/>
        <w:outlineLvl w:val="1"/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</w:pPr>
      <w:r w:rsidRPr="00B6791D"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  <w:t xml:space="preserve">Профилактика </w:t>
      </w:r>
      <w:proofErr w:type="gramStart"/>
      <w:r w:rsidRPr="00B6791D"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  <w:t>основных</w:t>
      </w:r>
      <w:proofErr w:type="gramEnd"/>
      <w:r w:rsidRPr="00B6791D"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  <w:t>интернет-рисков</w:t>
      </w:r>
      <w:proofErr w:type="spellEnd"/>
      <w:r w:rsidRPr="00B6791D"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  <w:t xml:space="preserve"> и борьба с ними</w:t>
      </w: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Вредоносные программы — различное программное обеспечение (вирусы, черви, «троянские кони», шпионские программы, боты и др.), которое может нанести вред компьютеру и нарушить конфиденциальность хранящейся в нем информации. Подобные программы чаще всего снижают скорость обмена данными с интернетом, а также могут использовать ваш компьютер для распространения своих копий на другие компьютеры, рассылать от вашего имени спам с адреса электронной почты или профиля какой-либо социальной сети. Вредоносное программное обеспечение использует множество методов для распространения и проникновения в компьютеры, не только через внешние носители информации (компакт-диски,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флешки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и т.д.), но и через электронную почту посредством спама или скачанных из интернета файлов.</w:t>
      </w:r>
    </w:p>
    <w:p w:rsid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Предупреждение столкновения с вредоносными программами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Установите на все домашние компьютеры антивирусные программы и специальные почтовые фильтры для предотвращения заражения компьютера и потери ваших данных. Подобные программы наблюдают за трафиком и могут остановить как прямые атаки злоумышленников, так и атаки, использующие вредоносные приложения.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Используйте только лицензионные программы и данные, полученные из надежных источников. Чаще всего вирусами бывают заражены пиратские копии программ, особенно компьютерные игры.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Никогда не открывайте вложения, присланные с подозрительных и неизвестных вам адресов.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Следите за тем, чтобы ваш антивирус регулярно обновлялся, и раз в неделю проверяйте компьютер на вирусы.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Регулярно делайте резервную копию важных данных, а также научите это делать ваших детей.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Старайтесь периодически менять пароли (например, от электронной почты, от профилей в социальных сетях), но не используйте слишком простые пароли, которые можно легко взломать (даты рождения, номера телефонов и 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т.п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).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Расскажите ребенку, что нельзя рассказывать никакие пароли своим друзьям и знакомым. Если пароль стал кому-либо известен, то его необходимо срочно поменять.</w:t>
      </w:r>
    </w:p>
    <w:p w:rsidR="00B6791D" w:rsidRPr="00B6791D" w:rsidRDefault="00B6791D" w:rsidP="00B6791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Расскажите ребенку, что если он пользуется интернетом с помощью чужого устройства, он должен не забывать выходить из своего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аккаунта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в социальной сети, в почте и на других сайтах после завершения работы. Никогда не следует сохранять на чужом компьютере свои пароли, личные файлы, историю переписки — по этой информации злоумышленники могут многое узнать о вашем ребенке.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Как избавиться от вредоносных программ</w:t>
      </w:r>
    </w:p>
    <w:p w:rsidR="00B6791D" w:rsidRPr="00B6791D" w:rsidRDefault="00B6791D" w:rsidP="00B6791D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  <w:t>Загрузите компьютер в безопасном режиме (включите компьютер, нажмите и, удерживая клавишу F8, выберите Безопасный режим (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Safe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Mode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 в открывшемся меню).</w:t>
      </w:r>
    </w:p>
    <w:p w:rsidR="00B6791D" w:rsidRPr="00B6791D" w:rsidRDefault="00B6791D" w:rsidP="00B6791D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Проведите полную антивирусную проверку компьютера.</w:t>
      </w:r>
    </w:p>
    <w:p w:rsidR="00B6791D" w:rsidRPr="00B6791D" w:rsidRDefault="00B6791D" w:rsidP="00B6791D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Если в результате проверки обнаружен вирус, червь или троянская программа, следуйте указаниям производителя антивирусного 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</w:t>
      </w:r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 Хорошие антивирусы предлагают лечение зараженных объектов, помещение подозрительных объектов в карантин и удаление троянских программ и червей.</w:t>
      </w:r>
    </w:p>
    <w:p w:rsidR="00B6791D" w:rsidRPr="00B6791D" w:rsidRDefault="00B6791D" w:rsidP="00B6791D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При невозможности самостоятельно решить проблему обратитесь за помощью в службу технической поддержки производителя установленного на вашем компьютере антивирусного 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</w:t>
      </w:r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или в технический сервис.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Кибермошенничество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 — один из видов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киберпреступлений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др.)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.О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тправка любых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смс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на короткие номера сотовых операторов с последующим списанием средств со счета мобильного телефона </w:t>
      </w: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lastRenderedPageBreak/>
        <w:t xml:space="preserve">сверх указанной ранее суммы либо без получения указанной услуги также является видом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кибермошенничества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</w:p>
    <w:p w:rsid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Предупреждение </w:t>
      </w:r>
      <w:proofErr w:type="spell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кибермошенничества</w:t>
      </w:r>
      <w:proofErr w:type="spellEnd"/>
    </w:p>
    <w:p w:rsidR="00B6791D" w:rsidRPr="00B6791D" w:rsidRDefault="00B6791D" w:rsidP="00B6791D">
      <w:pPr>
        <w:numPr>
          <w:ilvl w:val="0"/>
          <w:numId w:val="4"/>
        </w:numPr>
        <w:shd w:val="clear" w:color="auto" w:fill="FFFFFF"/>
        <w:spacing w:before="240" w:after="24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Проинформируйте ребенка о самых распространенных методах мошенничества в сети. Всегда совместно принимайте решение о том, стоит ли воспользоваться теми или иными услугами, предлагаемыми в интернете.</w:t>
      </w:r>
    </w:p>
    <w:p w:rsidR="00B6791D" w:rsidRPr="00B6791D" w:rsidRDefault="00B6791D" w:rsidP="00B6791D">
      <w:pPr>
        <w:numPr>
          <w:ilvl w:val="0"/>
          <w:numId w:val="4"/>
        </w:numPr>
        <w:shd w:val="clear" w:color="auto" w:fill="FFFFFF"/>
        <w:spacing w:before="240" w:after="24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оставляйте в свободном для ребенка доступе банковские карты и платежные данные, воспользовавшись которыми ребенок может самостоятельно совершать покупки.</w:t>
      </w:r>
    </w:p>
    <w:p w:rsidR="00B6791D" w:rsidRPr="00B6791D" w:rsidRDefault="00B6791D" w:rsidP="00B6791D">
      <w:pPr>
        <w:numPr>
          <w:ilvl w:val="0"/>
          <w:numId w:val="4"/>
        </w:numPr>
        <w:shd w:val="clear" w:color="auto" w:fill="FFFFFF"/>
        <w:spacing w:before="240" w:after="24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Не отправляйте о себе слишком много информации при совершении 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интернет-покупок</w:t>
      </w:r>
      <w:proofErr w:type="spellEnd"/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: данные счетов, пароли, домашние адреса и телефоны. Помните, что никогда администратор или модератор сайта не потребует полные данные вашего счета, пароли 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пин-коды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 Если кто-то запрашивает подобные данные, будьте бдительны – скорее всего, это мошенники.</w:t>
      </w:r>
    </w:p>
    <w:p w:rsidR="00B6791D" w:rsidRPr="00B6791D" w:rsidRDefault="00B6791D" w:rsidP="00B6791D">
      <w:pPr>
        <w:numPr>
          <w:ilvl w:val="0"/>
          <w:numId w:val="4"/>
        </w:numPr>
        <w:shd w:val="clear" w:color="auto" w:fill="FFFFFF"/>
        <w:spacing w:before="240" w:after="24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Установите на свои компьютеры антивирус или персональный брандмауэр. Подобные приложения наблюдают за трафиком и могут предотвратить кражу конфиденциальных данных или другие подобные действия.</w:t>
      </w:r>
    </w:p>
    <w:p w:rsidR="00B6791D" w:rsidRPr="00B6791D" w:rsidRDefault="00B6791D" w:rsidP="00B6791D">
      <w:pPr>
        <w:numPr>
          <w:ilvl w:val="0"/>
          <w:numId w:val="4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Убедитесь в безопасности сайта, на котором Вы или Ваш ребенок планируете совершить покупку: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Ознакомьтесь с отзывами покупателей.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Избегайте предоплаты.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Проверьте реквизиты и название юридического лица – владельца магазина.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Whois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Поинтересуйтесь возможностью получения кассового чека и других документов за покупку.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Сравните цены в 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различных</w:t>
      </w:r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интернет-магазинах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Позвоните в справочную магазина.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Обратите внимание на правила 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интернет-магазина</w:t>
      </w:r>
      <w:proofErr w:type="spellEnd"/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B6791D" w:rsidRPr="00B6791D" w:rsidRDefault="00B6791D" w:rsidP="00B6791D">
      <w:pPr>
        <w:numPr>
          <w:ilvl w:val="1"/>
          <w:numId w:val="4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Выясните, сколько точно вам придется заплатить.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Как справляться с </w:t>
      </w:r>
      <w:proofErr w:type="spell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кибермошенничеством</w:t>
      </w:r>
      <w:proofErr w:type="spellEnd"/>
    </w:p>
    <w:p w:rsidR="00B6791D" w:rsidRPr="00B6791D" w:rsidRDefault="00B6791D" w:rsidP="00B6791D">
      <w:pPr>
        <w:numPr>
          <w:ilvl w:val="0"/>
          <w:numId w:val="5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Проговорите с ребенком всю ситуацию. Он должен рассказать, какой сайт он посещал, на какие баннеры нажимал, какими услугами сети пользовался, что видел и т.д. Сохраните все электронные свидетельства совершенных действий и операций,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скриншоты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экранов – они могут служить доказательствами в дальнейшем.</w:t>
      </w:r>
    </w:p>
    <w:p w:rsidR="00B6791D" w:rsidRPr="00B6791D" w:rsidRDefault="00B6791D" w:rsidP="00B6791D">
      <w:pPr>
        <w:numPr>
          <w:ilvl w:val="0"/>
          <w:numId w:val="5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Фишинг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вишинг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: В случае хищения данных, поставьте в известность свой банк или финансовую организацию, если необходимо, то закройте или временно заблокируйте </w:t>
      </w: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ваши счета. Запросите отчет о финансовых операциях и проверьте их корректность, о выявленных расхождениях поставьте в известность вашу финансовую организацию.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Кибербуллинг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различных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интернет-сервисов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. 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Английское слово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буллинг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(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bullying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от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bully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— драчун, задира, грубиян, насильник) обозначает запугивание, унижение, травлю, физический или психологический террор, направленный на то, чтобы вызвать у другого страх и тем самым подчинить его себе.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Исследования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буллинга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начались еще в 70-х годов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п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рошлого века. Это поведение всегда присутствует в подростковой среде. В современном информационном обществе для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буллинга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все чаще используются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инфокоммуникационные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технологии.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Буллинг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осуществляемый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в виртуальной среде с помощью интернета и мобильного телефона, называют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кибербуллингом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. Многие исследования показывают, что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кибербуллинг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часто сопровождает 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традиционный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буллинг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Основной площадкой для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кибербуллинга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в последнее время являются социальные сети. В них можно оскорблять человека не только с помощью сообщений – нередки случаи, когда страницу жертвы взламывают (или создают поддельную на ее имя), где размещают лживый и унизительный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</w:p>
    <w:p w:rsid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Предотвращение </w:t>
      </w:r>
      <w:proofErr w:type="spell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кибербуллинга</w:t>
      </w:r>
      <w:proofErr w:type="spellEnd"/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 – читать грубости так же неприятно, как и слышать.</w:t>
      </w:r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Научите детей правильно реагировать на обидные слова или действия других пользователей. Не стоит общаться с агрессором, и тем более пытаться ответить ему тем же. Возможно стоит вообще покинуть данный ресурс и удалить оттуда свою личную информацию, если не получается решить проблему мирным путем. Лучший способ испортить хулигану его выходку – отвечать ему полным игнорированием.</w:t>
      </w:r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Обратите внимание на психологические особенности вашего ребенка. Специалисты выделяют характерные черты, типичные для жертв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буллинга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, они часто бывают: пугливы, чувствительны, замкнуты 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застенчивы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;т</w:t>
      </w:r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ревожны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,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неуверены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в себе,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несчастны;склонны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к депрессии и чаще своих ровесников думают о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самоубийстве;не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имеют ни одного близкого друга и успешнее общаются с взрослыми, нежели со сверстниками; мальчики могут быть физически слабее своих ровесников.</w:t>
      </w:r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Если у вас есть информация, что кто-то из друзей или знакомых вашего ребенка подвергается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буллингу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или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кибербуллингу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, то сообщите об этом классному руководителю или школьному психологу – необходимо принять меры по защите ребенка.</w:t>
      </w:r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 может быть использована агрессорами против них.</w:t>
      </w:r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Помогите ребенку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</w:t>
      </w:r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Поддерживайте доверительные отношения с вашим ребенком, чтобы вовремя заметить, если в его адрес начнет поступать агрессия или угрозы. Наблюдайте за его настроением во время и после общения с кем-либо в интернете.</w:t>
      </w:r>
    </w:p>
    <w:p w:rsidR="00B6791D" w:rsidRPr="00B6791D" w:rsidRDefault="00B6791D" w:rsidP="00B6791D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Убедитесь, что оскорбления (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буллинг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 из сети не перешли в реальную жизнь. Если поступающие угрозы являются достаточно серьезными, касаются жизни или здоровья ребенка, а также членов вашей семьи, то вы имеете право на защиту со стороны правоохранительных органов, а действия обидчиков могут попадать под статьи действия уголовного и административного кодексов о правонарушениях.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Как справляться с </w:t>
      </w:r>
      <w:proofErr w:type="spell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кибербуллингом</w:t>
      </w:r>
      <w:proofErr w:type="spellEnd"/>
    </w:p>
    <w:p w:rsidR="00B6791D" w:rsidRPr="00B6791D" w:rsidRDefault="00B6791D" w:rsidP="00B6791D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Проговорите с ребенком ситуацию и внимательно его выслушайте. Выясните у ребенка всю возможную информацию.</w:t>
      </w:r>
    </w:p>
    <w:p w:rsidR="00B6791D" w:rsidRPr="00B6791D" w:rsidRDefault="00B6791D" w:rsidP="00B6791D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Сохраните все возможные свидетельства происходящего (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скриншоты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экрана, электронные письма, фотографии и т.п.).</w:t>
      </w:r>
    </w:p>
    <w:p w:rsidR="00B6791D" w:rsidRPr="00B6791D" w:rsidRDefault="00B6791D" w:rsidP="00B6791D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Сохраняйте спокойствие — вы можете еще больше напугать ребенка своей бурной реакцией на то, что он вам рассказал и показал. Главной задачей является эмоциональная поддержка ребенка. Нужно дать ему уверенность в том, что проблему можно преодолеть. Никогда не наказывайте и не ограничивайте действия ребенка в ответ на его признание.</w:t>
      </w:r>
    </w:p>
    <w:p w:rsidR="00B6791D" w:rsidRPr="00B6791D" w:rsidRDefault="00B6791D" w:rsidP="00B6791D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Повторите ребенку простейшие правила безопасности при пользовании интернетом, дайте советы по дальнейшему предотвращению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кибер-буллинга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Встречи с незнакомцами и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груминг</w:t>
      </w:r>
      <w:proofErr w:type="spellEnd"/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  <w:t>О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бщаясь в сети, дети могут знакомиться, общаться и добавлять в «друзья» совершенно неизвестных им в реальной жизни людей. В таких ситуациях есть опасность разглашения ребенком личной информации о себе и своей семье. Также юный пользователь рискует подвергнуться оскорблениям, запугиванию и домогательствам. Особенно опасным может стать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груминг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– установление дружеских отношений с ребенком с целью личной встречи, вступления с ним в сексуальные отношения, шантажа и эксплуатации. Такие знакомства чаще всего происходят в чате, на форуме или в социальной сети. Общаясь лично («в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привате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»), злоумышленник, чаще всего представляясь сверстником, входит в доверие к ребенку, а затем пытается узнать личную информацию (адрес, телефон и др.) и договориться о встрече. Иногда такие люди выманивают у детей информацию, которой потом могут шантажировать ребенка, например, просят прислать личные фотографии или провоцируют на непристойные действия перед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веб-камерой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</w:p>
    <w:p w:rsid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lastRenderedPageBreak/>
        <w:t xml:space="preserve">Предупреждение встреч с незнакомцами и </w:t>
      </w:r>
      <w:proofErr w:type="spell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груминга</w:t>
      </w:r>
      <w:proofErr w:type="spellEnd"/>
    </w:p>
    <w:p w:rsidR="00B6791D" w:rsidRPr="00B6791D" w:rsidRDefault="00B6791D" w:rsidP="00B6791D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Поддерживайте доверительные отношения с вашим ребенком, чтобы всегда быть в курсе, с кем ребенок общается в сети. Обратите внимание, кого ребенок добавляет к себе «в друзья», с кем предпочитает общаться в сети — с ровесниками или людьми старше себя.</w:t>
      </w:r>
    </w:p>
    <w:p w:rsidR="00B6791D" w:rsidRPr="00B6791D" w:rsidRDefault="00B6791D" w:rsidP="00B6791D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Объясните ребенку, что нельзя разглашать в интернете информацию личного характера (номер телефона, домашний адрес, название/номер школы и т. д.), а также пересылать виртуальным знакомым свои фотографии или видео.</w:t>
      </w:r>
    </w:p>
    <w:p w:rsidR="00B6791D" w:rsidRPr="00B6791D" w:rsidRDefault="00B6791D" w:rsidP="00B6791D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Объясните ребенку, что нельзя ставить на 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аватарку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или размещать в сети фотографии, по которым можно судить о материальном благополучии семьи, а также нехорошо ставить на 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аватарку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фотографии других людей без их разрешения.</w:t>
      </w:r>
    </w:p>
    <w:p w:rsidR="00B6791D" w:rsidRPr="00B6791D" w:rsidRDefault="00B6791D" w:rsidP="00B6791D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Объясните ребенку, что при общении на ресурсах, требующих регистрации (в чатах, на форумах, через сервисы мгновенного обмена сообщениями, в 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онлайн-играх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), лучше не использовать реальное имя. Помогите ему выбрать ник, не 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содержащий</w:t>
      </w:r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никакой личной информации.</w:t>
      </w:r>
    </w:p>
    <w:p w:rsidR="00B6791D" w:rsidRPr="00B6791D" w:rsidRDefault="00B6791D" w:rsidP="00B6791D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Объясните ребенку опасность встречи с незнакомыми людьми из интернета. В сети человек может представиться кем угодно, поэтому на реальную встречу с 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интернет-другом</w:t>
      </w:r>
      <w:proofErr w:type="spellEnd"/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надо обязательно ходить в сопровождении взрослых.</w:t>
      </w:r>
    </w:p>
    <w:p w:rsidR="00B6791D" w:rsidRPr="00B6791D" w:rsidRDefault="00B6791D" w:rsidP="00B6791D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Детский познавательный интерес к теме сексуальных отношений между мужчиной и женщиной может активно эксплуатироваться злоумышленниками в интернете. Постарайтесь сами поговорить с ребенком на эту тему. Объясните ему, что нормальные отношения между людьми связаны с доверием, ответственностью и заботой, но в интернете тема любви часто представляется в неправильной, вульгарной форме. Важно, чтобы ребенок был вовлечен в любимое дело, увлекался занятиями, соответствующими его возрасту, которым он может посвящать свободное время.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Как противостоять </w:t>
      </w:r>
      <w:proofErr w:type="spell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грумингу</w:t>
      </w:r>
      <w:proofErr w:type="spellEnd"/>
    </w:p>
    <w:p w:rsidR="00B6791D" w:rsidRPr="00B6791D" w:rsidRDefault="00B6791D" w:rsidP="00B6791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Если ребенок желает познакомиться с новым 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интернет-другом</w:t>
      </w:r>
      <w:proofErr w:type="spellEnd"/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, следует настоять на сопровождении ребенка на эту встречу</w:t>
      </w:r>
    </w:p>
    <w:p w:rsidR="00B6791D" w:rsidRPr="00B6791D" w:rsidRDefault="00B6791D" w:rsidP="00B6791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Проговорите с ребенком ситуацию и внимательно его выслушайте. Выясните у ребенка всю возможную информацию</w:t>
      </w:r>
    </w:p>
    <w:p w:rsidR="00B6791D" w:rsidRPr="00B6791D" w:rsidRDefault="00B6791D" w:rsidP="00B6791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Сохраняйте спокойствие — вы можете еще больше напугать ребенка своей бурной реакцией на то, что он рассказал или показал. Главной задачей является эмоциональная поддержка ребенка. Нужно дать ребенку уверенность в том, что проблему можно преодолеть. Никогда не наказывайте и не ограничивайте действия ребенка в ответ на его признание.</w:t>
      </w:r>
    </w:p>
    <w:p w:rsidR="00B6791D" w:rsidRPr="00B6791D" w:rsidRDefault="00B6791D" w:rsidP="00B6791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Сохраните все свидетельства переписки и контактов незнакомца с ребенком (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скриншоты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экрана, электронные письма, фотографии и т.п.).</w:t>
      </w:r>
    </w:p>
    <w:p w:rsidR="00B6791D" w:rsidRPr="00B6791D" w:rsidRDefault="00B6791D" w:rsidP="00B6791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 xml:space="preserve">При обнаружении признаков совращения следует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немеделенно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сообщить об этом в правоохранительные органы.</w:t>
      </w:r>
    </w:p>
    <w:p w:rsidR="00B6791D" w:rsidRPr="00B6791D" w:rsidRDefault="00B6791D" w:rsidP="00B6791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Повторите ребенку простейшие правила безопасности при пользовании интернетом, дайте советы по дальнейшему предотвращению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груминга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Контентные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риски</w:t>
      </w: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</w: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  <w:t xml:space="preserve">К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контентным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рискам относятся материалы (тексты,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картинки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,а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удио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видеофайлы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ссылки на сторонние ресурсы), содержащие противозаконную, неэтичную и вредоносную информацию. В первую очередь, с таким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контентом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можно столкнуться на сайтах социальных сетей, в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блогах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на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торрентах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 Но сегодня практически весь интернет - это виртуальное пространство риска.</w:t>
      </w: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Противозаконный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- распространение наркотических веществ через интернет, порнографические материалы с участием несовершеннолетних, призывы к разжиганию национальной розни и экстремистским действиям.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</w: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  <w:t xml:space="preserve">Вредоносный (опасный)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-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способный нанести прямой вред психическому и физическому здоровью детей и подростков. Неэтичный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-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который не запрещен к распространению, но может содержать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информацию,способную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оскорбить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пользователей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.П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одобное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содержимое может распространяться ограниченно (например, "только для взрослых").</w:t>
      </w: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</w: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br/>
        <w:t xml:space="preserve">Особо опасны сайты, на которых обсуждаются способы причинения боли и вреда, способы чрезмерного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похудения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,с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пособы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самоубийства, сайты, посвященные наркотикам, сайты, на которых размещены полные ненависти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сообещния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направленные против отдельных групп или лиц. Столкновения с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контентными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рисками могут иметь негативные последствия для эмоциональной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сферы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,п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сихологического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развития, социализации, а также физического здоровья детей и подростков.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Рекомендации по предупреждению </w:t>
      </w:r>
      <w:proofErr w:type="spell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контентных</w:t>
      </w:r>
      <w:proofErr w:type="spellEnd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 рисков</w:t>
      </w:r>
    </w:p>
    <w:p w:rsidR="00B6791D" w:rsidRPr="00B6791D" w:rsidRDefault="00B6791D" w:rsidP="00B6791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Используйте специальные технические средства, чтобы ограничивать доступ ребенка к негативной информации – программы родительского контроля 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контентной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фильтрации, настройки безопасного поиска. Часто пакет функций родительского контроля уже есть в вашей антивирусной программе. 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Программы родительского контроля позволяют: установить запрет на посещения сайтов различного негативного содержания, сайтов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онлайн-знакомств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, сайтов с вредоносным содержимым; ограничить время доступа ребенка к интернету; производить мониторинг переписки в социальных сетях 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мессенджерах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(чатах); блокировать сомнительные поисковые запросы в поисковых системах; блокировать баннеры; а также отслеживать все действия ребенка в сети.</w:t>
      </w:r>
      <w:proofErr w:type="gramEnd"/>
    </w:p>
    <w:p w:rsidR="00B6791D" w:rsidRPr="00B6791D" w:rsidRDefault="00B6791D" w:rsidP="00B6791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Если ребенок пользуется общим компьютером, для каждого члена семьи создайте свою учетную запись на компьютере. Ваша учетная запись должна иметь надежный пароль и обладать правами администратора, чтобы ребенок не мог менять установленные вами настройки и программы.</w:t>
      </w:r>
    </w:p>
    <w:p w:rsidR="00B6791D" w:rsidRPr="00B6791D" w:rsidRDefault="00B6791D" w:rsidP="00B6791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Регулярно следите за активностью вашего ребенка в сети. Просматривайте историю посещений сайтов, чтобы быть уверенным, что среди них нет опасных. При необходимости обновляйте настройки технических средств безопасности.</w:t>
      </w:r>
    </w:p>
    <w:p w:rsidR="00B6791D" w:rsidRPr="00B6791D" w:rsidRDefault="00B6791D" w:rsidP="00B6791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Объясните детям, что далеко не все, что они могут прочесть или увидеть в интернете – правда. Необходимо проверять информацию, увиденную в интернете. Для этого существуют определенные правила проверки достоверности информации. Признаки надежного сайта, информации которого можно доверять, включают: авторство сайта, контактные данные авторов, источники информации, аккуратность представления информации, цель создания сайта, актуальность данных. Расскажите об этих правилах вашим детям.</w:t>
      </w:r>
    </w:p>
    <w:p w:rsidR="00B6791D" w:rsidRPr="00B6791D" w:rsidRDefault="00B6791D" w:rsidP="00B6791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Поддерживайте доверительные отношения с вашим ребенком, чтобы всегда быть в курсе с какой информацией он сталкивается в сети. Попав случайно на какой-либо опасный, но интересный сайт, ребенок может продолжить поиск подобных ресурсов. Важно заметить это как можно раньше и объяснить, ребенку, чем именно ему грозит просмотр подобных сайтов.</w:t>
      </w:r>
    </w:p>
    <w:p w:rsidR="00B6791D" w:rsidRPr="00B6791D" w:rsidRDefault="00B6791D" w:rsidP="00B6791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Важно помнить, что невозможно всегда находиться рядом с детьми и постоянно их контролировать. Доверительные отношения с детьми, открытый и доброжелательный диалог зачастую могут выступать более эффективными средствами для обеспечения безопасности вашего ребенка, чем постоянное отслеживание посещаемых сайтов и блокировка всевозможного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контента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B6791D" w:rsidRPr="00B6791D" w:rsidRDefault="00B6791D" w:rsidP="00B67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B6791D" w:rsidRPr="00B6791D" w:rsidRDefault="00B6791D" w:rsidP="00B6791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Интернет-зависимость — навязчивое желание войти в интернет, находясь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офлайн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и неспособность выйти из интернета, будучи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онлайн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 (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Гриффит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 В., 1996). По своим проявлениям она схожа с уже известными формами </w:t>
      </w:r>
      <w:proofErr w:type="spell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аддиктивного</w:t>
      </w:r>
      <w:proofErr w:type="spell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поведения (например, в результате употребления алкоголя или наркотиков), но относится к типу нехимических зависимостей, то есть не приводящих непосредственно к разрушению организма. По своим симптомам интернет-зависимость ближе к зависимости от азартных игр; для этого состояния характерны следующие признаки: потеря ощущения времени, невозможность остановиться, отрыв от реальности, эйфория при нахождении за компьютером, досада и раздражение при невозможности выйти в интернет. Исследователи отмечают, что большая часть </w:t>
      </w:r>
      <w:proofErr w:type="spellStart"/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Интернет-зависимых</w:t>
      </w:r>
      <w:proofErr w:type="spellEnd"/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(91 %) пользуется сервисами Интернета, связанными с общением. Другую часть </w:t>
      </w:r>
      <w:proofErr w:type="gramStart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зависимых</w:t>
      </w:r>
      <w:proofErr w:type="gramEnd"/>
      <w:r w:rsidRPr="00B6791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(9%) привлекают информационные сервисы сети.</w:t>
      </w:r>
    </w:p>
    <w:p w:rsid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 xml:space="preserve">Предупреждение 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интернет-зависимости</w:t>
      </w:r>
      <w:proofErr w:type="spellEnd"/>
      <w:proofErr w:type="gramEnd"/>
    </w:p>
    <w:p w:rsidR="00B6791D" w:rsidRPr="00B6791D" w:rsidRDefault="00B6791D" w:rsidP="00B6791D">
      <w:pPr>
        <w:numPr>
          <w:ilvl w:val="0"/>
          <w:numId w:val="1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Оцените, сколько времени ваш ребенок проводит в сети, не пренебрегает ли он из-за работы за компьютером своими домашними обязанностями, выполнением уроков, сном, полноценным питанием, прогулками.</w:t>
      </w:r>
    </w:p>
    <w:p w:rsidR="00B6791D" w:rsidRPr="00B6791D" w:rsidRDefault="00B6791D" w:rsidP="00B6791D">
      <w:pPr>
        <w:numPr>
          <w:ilvl w:val="0"/>
          <w:numId w:val="1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Поговорите с ребенком о том, чем он занимается в интернете. Социальные сети создают иллюзию полной занятости — чем больше ребенок общается, тем больше у него друзей, тем больший объем информации ему нужно охватить — ответить на все сообщения, проследить за всеми событиями, показать себя. Выясните, поддерживается ли интерес вашего ребенка реальными увлечениями, или же он просто старается ничего не пропустить и следит за обновлениями ради самого </w:t>
      </w: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процесса. Постарайтесь узнать, насколько важно для ребенка общение в сети и не заменяет ли оно реальное общение с друзьями.</w:t>
      </w:r>
    </w:p>
    <w:p w:rsidR="00B6791D" w:rsidRPr="00B6791D" w:rsidRDefault="00B6791D" w:rsidP="00B6791D">
      <w:pPr>
        <w:numPr>
          <w:ilvl w:val="0"/>
          <w:numId w:val="1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Понаблюдайте за сменой настроения и поведения вашего ребенка после выхода из интернета. Возможно проявление таких психических симптомов как подавленность, раздражительность, беспокойство, нежелание общаться. Из числа физических симптомов можно выделить: головные боли, боли в спине, расстройства сна, снижение физической активности, потеря аппетита и другие.</w:t>
      </w:r>
    </w:p>
    <w:p w:rsidR="00B6791D" w:rsidRPr="00B6791D" w:rsidRDefault="00B6791D" w:rsidP="00B6791D">
      <w:pPr>
        <w:numPr>
          <w:ilvl w:val="0"/>
          <w:numId w:val="1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Поговорите со школьным психологом и классным руководителем о поведении вашего ребенка, его успеваемости и отношениях с другими учениками. Настораживающими факторами являются замкнутость, скрытность, нежелание идти на контакт. Узнайте, </w:t>
      </w:r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нет ли у вашего ребенка навязчивого стремления выйти</w:t>
      </w:r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в интернет с помощью телефона или иных мобильных устройств во время урока.</w:t>
      </w: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</w:p>
    <w:p w:rsidR="00B6791D" w:rsidRPr="00B6791D" w:rsidRDefault="00B6791D" w:rsidP="00B6791D">
      <w:pPr>
        <w:shd w:val="clear" w:color="auto" w:fill="FFFFFF"/>
        <w:spacing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Как справляться с 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005AA8"/>
          <w:sz w:val="27"/>
          <w:szCs w:val="27"/>
          <w:lang w:eastAsia="ru-RU"/>
        </w:rPr>
        <w:t>интернет-зависимостью</w:t>
      </w:r>
      <w:proofErr w:type="spellEnd"/>
      <w:proofErr w:type="gramEnd"/>
    </w:p>
    <w:p w:rsidR="00B6791D" w:rsidRPr="00B6791D" w:rsidRDefault="00B6791D" w:rsidP="00B6791D">
      <w:pPr>
        <w:numPr>
          <w:ilvl w:val="0"/>
          <w:numId w:val="1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Постарайтесь наладить контакт с ребенком. Узнайте, что ему интересно, что его беспокоит и т.д.</w:t>
      </w:r>
    </w:p>
    <w:p w:rsidR="00B6791D" w:rsidRPr="00B6791D" w:rsidRDefault="00B6791D" w:rsidP="00B6791D">
      <w:pPr>
        <w:numPr>
          <w:ilvl w:val="0"/>
          <w:numId w:val="1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Не запрещайте ребенку пользоваться интернетом, но постарайтесь установить регламент пользования (количество времени, которые ребенок может проводить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, запрет на сеть до выполнения домашних уроков и пр.). Для этого можно использовать специальные программы родительского контроля, ограничивающие время в сети.</w:t>
      </w:r>
    </w:p>
    <w:p w:rsidR="00B6791D" w:rsidRPr="00B6791D" w:rsidRDefault="00B6791D" w:rsidP="00B6791D">
      <w:pPr>
        <w:numPr>
          <w:ilvl w:val="0"/>
          <w:numId w:val="1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Ограничьте возможность доступа к интернету только своим компьютером или компьютером, находящимся в общей комнате — это позволит легче контролировать деятельность ребенка в сети. Следите за тем, какие сайты посещает Ваш ребенок.</w:t>
      </w:r>
    </w:p>
    <w:p w:rsidR="00B6791D" w:rsidRPr="00B6791D" w:rsidRDefault="00B6791D" w:rsidP="00B6791D">
      <w:pPr>
        <w:numPr>
          <w:ilvl w:val="0"/>
          <w:numId w:val="1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Попросите ребенка в течение недели подробно записывать, на что тратится время, проводимое в интернете. Это поможет наглядно увидеть и осознать проблему, а также избавиться от некоторых навязчивых действий — например, от бездумного обновления странички в ожидании новых сообщений.</w:t>
      </w:r>
    </w:p>
    <w:p w:rsidR="00B6791D" w:rsidRPr="00B6791D" w:rsidRDefault="00B6791D" w:rsidP="00B6791D">
      <w:pPr>
        <w:numPr>
          <w:ilvl w:val="0"/>
          <w:numId w:val="1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Предложите своему ребенку заняться чем-то вместе, постарайтесь его чем-то увлечь. Попробуйте перенести </w:t>
      </w:r>
      <w:proofErr w:type="spell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кибердеятельность</w:t>
      </w:r>
      <w:proofErr w:type="spell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в реальную жизнь. Например, для многих компьютерных игр существуют аналогичные настольные игры, в которые можно играть всей семьей или с друзьями — при этом общаясь друг с другом «вживую». Важно, чтобы у ребенка были не связанные с интернетом увлечения, которым он мог бы посвящать свое свободное время.</w:t>
      </w:r>
    </w:p>
    <w:p w:rsidR="00B6791D" w:rsidRPr="00B6791D" w:rsidRDefault="00B6791D" w:rsidP="00B6791D">
      <w:pPr>
        <w:numPr>
          <w:ilvl w:val="0"/>
          <w:numId w:val="1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Дети с 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интернет-зависимостью</w:t>
      </w:r>
      <w:proofErr w:type="spellEnd"/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субъективно ощущают невозможность обходиться без сети. Постарайтесь тактично поговорить об этом с ребенком. При случае обсудите с ним ситуацию, когда в силу каких-то причин он был вынужден обходиться без интернета. Важно, чтобы ребенок понял — ничего не произойдет, если он на некоторое время «выпадет» из жизни </w:t>
      </w:r>
      <w:proofErr w:type="spellStart"/>
      <w:proofErr w:type="gramStart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интернет-сообщества</w:t>
      </w:r>
      <w:proofErr w:type="spellEnd"/>
      <w:proofErr w:type="gramEnd"/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B6791D" w:rsidRPr="00B6791D" w:rsidRDefault="00B6791D" w:rsidP="00B6791D">
      <w:pPr>
        <w:numPr>
          <w:ilvl w:val="0"/>
          <w:numId w:val="1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6791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 случае серьезных проблем обратитесь за помощью к специалисту. Информацию, куда обращаться вы можете найти в разделе Полезная информация.</w:t>
      </w:r>
    </w:p>
    <w:p w:rsidR="00C61467" w:rsidRDefault="00C61467"/>
    <w:sectPr w:rsidR="00C61467" w:rsidSect="00C6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E9"/>
    <w:multiLevelType w:val="multilevel"/>
    <w:tmpl w:val="1BE0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416EA"/>
    <w:multiLevelType w:val="multilevel"/>
    <w:tmpl w:val="308E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841DC"/>
    <w:multiLevelType w:val="multilevel"/>
    <w:tmpl w:val="B944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B4DB2"/>
    <w:multiLevelType w:val="multilevel"/>
    <w:tmpl w:val="CA6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F0836"/>
    <w:multiLevelType w:val="multilevel"/>
    <w:tmpl w:val="78AE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6092E"/>
    <w:multiLevelType w:val="multilevel"/>
    <w:tmpl w:val="A940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53320"/>
    <w:multiLevelType w:val="multilevel"/>
    <w:tmpl w:val="2FEA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6B2796"/>
    <w:multiLevelType w:val="multilevel"/>
    <w:tmpl w:val="D10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86BC4"/>
    <w:multiLevelType w:val="multilevel"/>
    <w:tmpl w:val="F52C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16489"/>
    <w:multiLevelType w:val="multilevel"/>
    <w:tmpl w:val="3E34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B10D91"/>
    <w:multiLevelType w:val="multilevel"/>
    <w:tmpl w:val="3D40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7F484F"/>
    <w:multiLevelType w:val="multilevel"/>
    <w:tmpl w:val="6BF2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91D"/>
    <w:rsid w:val="00376531"/>
    <w:rsid w:val="00B638F1"/>
    <w:rsid w:val="00B6791D"/>
    <w:rsid w:val="00C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67"/>
  </w:style>
  <w:style w:type="paragraph" w:styleId="2">
    <w:name w:val="heading 2"/>
    <w:basedOn w:val="a"/>
    <w:link w:val="20"/>
    <w:uiPriority w:val="9"/>
    <w:qFormat/>
    <w:rsid w:val="00B6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91D"/>
    <w:rPr>
      <w:color w:val="0000FF"/>
      <w:u w:val="single"/>
    </w:rPr>
  </w:style>
  <w:style w:type="character" w:styleId="a5">
    <w:name w:val="Emphasis"/>
    <w:basedOn w:val="a0"/>
    <w:uiPriority w:val="20"/>
    <w:qFormat/>
    <w:rsid w:val="00B679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8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assets/files/helpline/kontentnye_risk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online.com/assets/files/helpline/kommunikacionnye_risk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assets/files/helpline/parents_rules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assets/files/helpline/Internet-zavisimos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4128</Words>
  <Characters>23536</Characters>
  <Application>Microsoft Office Word</Application>
  <DocSecurity>0</DocSecurity>
  <Lines>196</Lines>
  <Paragraphs>55</Paragraphs>
  <ScaleCrop>false</ScaleCrop>
  <Company>Microsoft</Company>
  <LinksUpToDate>false</LinksUpToDate>
  <CharactersWithSpaces>27609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Kutulik</dc:creator>
  <cp:lastModifiedBy>Kutulik</cp:lastModifiedBy>
  <cp:revision>2</cp:revision>
  <dcterms:created xsi:type="dcterms:W3CDTF">2017-10-23T03:22:00Z</dcterms:created>
  <dcterms:modified xsi:type="dcterms:W3CDTF">2017-10-24T04:40:00Z</dcterms:modified>
</cp:coreProperties>
</file>